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378D" w14:textId="69C48A78" w:rsidR="00E57FA9" w:rsidRPr="00E57FA9" w:rsidRDefault="00E57FA9" w:rsidP="00E57FA9">
      <w:pPr>
        <w:rPr>
          <w:rFonts w:ascii="Arial" w:hAnsi="Arial" w:cs="Arial"/>
          <w:b/>
        </w:rPr>
      </w:pPr>
      <w:r w:rsidRPr="00E57FA9">
        <w:rPr>
          <w:rFonts w:ascii="Arial" w:hAnsi="Arial" w:cs="Arial"/>
          <w:b/>
        </w:rPr>
        <w:t>PRESS CONTACT: Nancy Richards – 917-873-6389 (cell)/</w:t>
      </w:r>
      <w:r w:rsidR="00C96E1B">
        <w:rPr>
          <w:rFonts w:ascii="Arial" w:hAnsi="Arial" w:cs="Arial"/>
          <w:b/>
        </w:rPr>
        <w:t xml:space="preserve"> </w:t>
      </w:r>
      <w:r w:rsidRPr="00E57FA9">
        <w:rPr>
          <w:rFonts w:ascii="Arial" w:hAnsi="Arial" w:cs="Arial"/>
          <w:b/>
        </w:rPr>
        <w:t>nancy@northcoastrep.org</w:t>
      </w:r>
    </w:p>
    <w:p w14:paraId="4A1C0160" w14:textId="77777777" w:rsidR="00E57FA9" w:rsidRPr="00E57FA9" w:rsidRDefault="00E57FA9" w:rsidP="00E57FA9">
      <w:pPr>
        <w:rPr>
          <w:rStyle w:val="Hyperlink"/>
          <w:rFonts w:ascii="Arial" w:hAnsi="Arial" w:cs="Arial"/>
        </w:rPr>
      </w:pPr>
      <w:r w:rsidRPr="00E57FA9">
        <w:rPr>
          <w:rFonts w:ascii="Arial" w:hAnsi="Arial" w:cs="Arial"/>
          <w:b/>
        </w:rPr>
        <w:t xml:space="preserve">MEDIA PAGE: </w:t>
      </w:r>
      <w:hyperlink r:id="rId5" w:history="1">
        <w:r w:rsidRPr="00E57FA9">
          <w:rPr>
            <w:rStyle w:val="Hyperlink"/>
            <w:rFonts w:ascii="Arial" w:hAnsi="Arial" w:cs="Arial"/>
            <w:b/>
          </w:rPr>
          <w:t>www.northcoastrep.org/press</w:t>
        </w:r>
      </w:hyperlink>
    </w:p>
    <w:p w14:paraId="2F6DA1F5" w14:textId="77777777" w:rsidR="00E57FA9" w:rsidRPr="00E57FA9" w:rsidRDefault="00E57FA9" w:rsidP="00E57FA9">
      <w:pPr>
        <w:rPr>
          <w:rFonts w:ascii="Arial" w:hAnsi="Arial" w:cs="Arial"/>
        </w:rPr>
      </w:pPr>
      <w:r w:rsidRPr="00E57FA9">
        <w:rPr>
          <w:rStyle w:val="Hyperlink"/>
          <w:rFonts w:ascii="Arial" w:hAnsi="Arial" w:cs="Arial"/>
          <w:b/>
          <w:color w:val="auto"/>
          <w:u w:val="none"/>
        </w:rPr>
        <w:t>Photos by Aaron Rumley</w:t>
      </w:r>
    </w:p>
    <w:p w14:paraId="1BEB04EE" w14:textId="77777777" w:rsidR="00E57FA9" w:rsidRPr="00E57FA9" w:rsidRDefault="00E57FA9" w:rsidP="00E57FA9">
      <w:pPr>
        <w:rPr>
          <w:rFonts w:ascii="Arial" w:hAnsi="Arial" w:cs="Arial"/>
          <w:b/>
        </w:rPr>
      </w:pPr>
    </w:p>
    <w:p w14:paraId="2228D888" w14:textId="77777777" w:rsidR="00E57FA9" w:rsidRPr="00E57FA9" w:rsidRDefault="00E57FA9" w:rsidP="00E57FA9">
      <w:pPr>
        <w:rPr>
          <w:rFonts w:ascii="Arial" w:hAnsi="Arial" w:cs="Arial"/>
          <w:b/>
        </w:rPr>
      </w:pPr>
    </w:p>
    <w:p w14:paraId="1407AA7B" w14:textId="77777777" w:rsidR="00E57FA9" w:rsidRPr="00E57FA9" w:rsidRDefault="00E57FA9" w:rsidP="00E57FA9">
      <w:pPr>
        <w:rPr>
          <w:rFonts w:ascii="Arial" w:hAnsi="Arial" w:cs="Arial"/>
          <w:b/>
          <w:u w:val="single"/>
        </w:rPr>
      </w:pPr>
      <w:r w:rsidRPr="00E57FA9">
        <w:rPr>
          <w:rFonts w:ascii="Arial" w:hAnsi="Arial" w:cs="Arial"/>
          <w:b/>
          <w:u w:val="single"/>
        </w:rPr>
        <w:t>FOR IMMEDIATE RELEASE, PLEASE:</w:t>
      </w:r>
    </w:p>
    <w:p w14:paraId="0523F8B2" w14:textId="77777777" w:rsidR="00C96E1B" w:rsidRDefault="00C96E1B">
      <w:pPr>
        <w:rPr>
          <w:rFonts w:ascii="Arial" w:hAnsi="Arial" w:cs="Arial"/>
        </w:rPr>
      </w:pPr>
    </w:p>
    <w:p w14:paraId="50086721" w14:textId="77777777" w:rsidR="00E57FA9" w:rsidRDefault="00E57FA9" w:rsidP="00E57FA9">
      <w:pPr>
        <w:jc w:val="center"/>
        <w:rPr>
          <w:rFonts w:ascii="Arial" w:hAnsi="Arial" w:cs="Arial"/>
          <w:b/>
          <w:u w:val="single"/>
        </w:rPr>
      </w:pPr>
      <w:r w:rsidRPr="00E57FA9">
        <w:rPr>
          <w:rFonts w:ascii="Arial" w:hAnsi="Arial" w:cs="Arial"/>
          <w:b/>
          <w:u w:val="single"/>
        </w:rPr>
        <w:t xml:space="preserve">NORTH </w:t>
      </w:r>
      <w:r>
        <w:rPr>
          <w:rFonts w:ascii="Arial" w:hAnsi="Arial" w:cs="Arial"/>
          <w:b/>
          <w:u w:val="single"/>
        </w:rPr>
        <w:t>COAST REP PRESENTS WORLD PREMIERE TRANSLATION</w:t>
      </w:r>
    </w:p>
    <w:p w14:paraId="6D694C1B" w14:textId="77777777" w:rsidR="00E57FA9" w:rsidRDefault="00E57FA9" w:rsidP="00E57FA9">
      <w:pPr>
        <w:jc w:val="center"/>
        <w:rPr>
          <w:rFonts w:ascii="Arial" w:hAnsi="Arial" w:cs="Arial"/>
          <w:b/>
          <w:i/>
          <w:u w:val="single"/>
        </w:rPr>
      </w:pPr>
      <w:r>
        <w:rPr>
          <w:rFonts w:ascii="Arial" w:hAnsi="Arial" w:cs="Arial"/>
          <w:b/>
          <w:u w:val="single"/>
        </w:rPr>
        <w:t xml:space="preserve">OF HENRIK IBSEN’S POWERFUL </w:t>
      </w:r>
      <w:r>
        <w:rPr>
          <w:rFonts w:ascii="Arial" w:hAnsi="Arial" w:cs="Arial"/>
          <w:b/>
          <w:i/>
          <w:u w:val="single"/>
        </w:rPr>
        <w:t>HEDDA GABLER</w:t>
      </w:r>
    </w:p>
    <w:p w14:paraId="7B998FF5" w14:textId="77777777" w:rsidR="00E57FA9" w:rsidRDefault="00E57FA9" w:rsidP="00E57FA9">
      <w:pPr>
        <w:jc w:val="center"/>
        <w:rPr>
          <w:rFonts w:ascii="Arial" w:hAnsi="Arial" w:cs="Arial"/>
          <w:b/>
          <w:u w:val="single"/>
        </w:rPr>
      </w:pPr>
      <w:r>
        <w:rPr>
          <w:rFonts w:ascii="Arial" w:hAnsi="Arial" w:cs="Arial"/>
          <w:b/>
          <w:u w:val="single"/>
        </w:rPr>
        <w:t>Performances Beginning Wednesday, June 1, 2016</w:t>
      </w:r>
    </w:p>
    <w:p w14:paraId="4D34966D" w14:textId="77777777" w:rsidR="00E57FA9" w:rsidRDefault="00E57FA9" w:rsidP="00E57FA9">
      <w:pPr>
        <w:jc w:val="center"/>
        <w:rPr>
          <w:rFonts w:ascii="Arial" w:hAnsi="Arial" w:cs="Arial"/>
          <w:b/>
          <w:u w:val="single"/>
        </w:rPr>
      </w:pPr>
      <w:r>
        <w:rPr>
          <w:rFonts w:ascii="Arial" w:hAnsi="Arial" w:cs="Arial"/>
          <w:b/>
          <w:u w:val="single"/>
        </w:rPr>
        <w:t>Running Through Sunday, June 26, 2016</w:t>
      </w:r>
    </w:p>
    <w:p w14:paraId="757BA724" w14:textId="77777777" w:rsidR="00E57FA9" w:rsidRDefault="00E57FA9" w:rsidP="00E57FA9">
      <w:pPr>
        <w:jc w:val="center"/>
        <w:rPr>
          <w:rFonts w:ascii="Arial" w:hAnsi="Arial" w:cs="Arial"/>
          <w:b/>
          <w:u w:val="single"/>
        </w:rPr>
      </w:pPr>
      <w:r>
        <w:rPr>
          <w:rFonts w:ascii="Arial" w:hAnsi="Arial" w:cs="Arial"/>
          <w:b/>
          <w:u w:val="single"/>
        </w:rPr>
        <w:t>Translation by Anne-Charlotte Harvey</w:t>
      </w:r>
    </w:p>
    <w:p w14:paraId="23C7FE3A" w14:textId="77777777" w:rsidR="00E57FA9" w:rsidRDefault="00E57FA9" w:rsidP="00E57FA9">
      <w:pPr>
        <w:jc w:val="center"/>
        <w:rPr>
          <w:rFonts w:ascii="Arial" w:hAnsi="Arial" w:cs="Arial"/>
          <w:b/>
          <w:u w:val="single"/>
        </w:rPr>
      </w:pPr>
      <w:r>
        <w:rPr>
          <w:rFonts w:ascii="Arial" w:hAnsi="Arial" w:cs="Arial"/>
          <w:b/>
          <w:u w:val="single"/>
        </w:rPr>
        <w:t>Directed by David Ellenstein</w:t>
      </w:r>
    </w:p>
    <w:p w14:paraId="4A70AB25" w14:textId="77777777" w:rsidR="00E57FA9" w:rsidRDefault="00E57FA9" w:rsidP="00E57FA9">
      <w:pPr>
        <w:jc w:val="center"/>
        <w:rPr>
          <w:rFonts w:ascii="Arial" w:hAnsi="Arial" w:cs="Arial"/>
          <w:b/>
          <w:u w:val="single"/>
        </w:rPr>
      </w:pPr>
    </w:p>
    <w:p w14:paraId="5F628D7F" w14:textId="77777777" w:rsidR="00E57FA9" w:rsidRDefault="00E24314" w:rsidP="00E57FA9">
      <w:pPr>
        <w:rPr>
          <w:rFonts w:ascii="Arial" w:hAnsi="Arial" w:cs="Arial"/>
        </w:rPr>
      </w:pPr>
      <w:r>
        <w:rPr>
          <w:rFonts w:ascii="Arial" w:hAnsi="Arial" w:cs="Arial"/>
        </w:rPr>
        <w:t xml:space="preserve">Solana Beach, Calif. </w:t>
      </w:r>
      <w:r w:rsidR="00473FD5">
        <w:rPr>
          <w:rFonts w:ascii="Arial" w:hAnsi="Arial" w:cs="Arial"/>
        </w:rPr>
        <w:t xml:space="preserve">Arguably one of the most complex and intriguing female characters ever written, </w:t>
      </w:r>
      <w:r w:rsidR="00473FD5">
        <w:rPr>
          <w:rFonts w:ascii="Arial" w:hAnsi="Arial" w:cs="Arial"/>
          <w:b/>
          <w:i/>
        </w:rPr>
        <w:t xml:space="preserve">HEDDA GABLER </w:t>
      </w:r>
      <w:r w:rsidR="00473FD5">
        <w:rPr>
          <w:rFonts w:ascii="Arial" w:hAnsi="Arial" w:cs="Arial"/>
        </w:rPr>
        <w:t>weaves a mesmerizing tale of a woman trapped in a loveless marriage who is driven by a need for power and freedom. Working from a f</w:t>
      </w:r>
      <w:r w:rsidR="000760BE">
        <w:rPr>
          <w:rFonts w:ascii="Arial" w:hAnsi="Arial" w:cs="Arial"/>
        </w:rPr>
        <w:t>reshly translated</w:t>
      </w:r>
      <w:r w:rsidR="00473FD5">
        <w:rPr>
          <w:rFonts w:ascii="Arial" w:hAnsi="Arial" w:cs="Arial"/>
        </w:rPr>
        <w:t xml:space="preserve"> script by Anne-Charlotte Harvey that removes stilted language</w:t>
      </w:r>
      <w:r w:rsidR="00285764">
        <w:rPr>
          <w:rFonts w:ascii="Arial" w:hAnsi="Arial" w:cs="Arial"/>
        </w:rPr>
        <w:t xml:space="preserve"> while staying true to Ibsen’s voice,</w:t>
      </w:r>
      <w:r w:rsidR="00473FD5">
        <w:rPr>
          <w:rFonts w:ascii="Arial" w:hAnsi="Arial" w:cs="Arial"/>
        </w:rPr>
        <w:t xml:space="preserve"> the actors have put their personal touches </w:t>
      </w:r>
      <w:r w:rsidR="00285764">
        <w:rPr>
          <w:rFonts w:ascii="Arial" w:hAnsi="Arial" w:cs="Arial"/>
        </w:rPr>
        <w:t xml:space="preserve">on their characters to create a piece that speaks to contemporary audiences. Lovers of classic theatre will not want to miss this gripping world premiere translation. </w:t>
      </w:r>
    </w:p>
    <w:p w14:paraId="62DB1FEB" w14:textId="77777777" w:rsidR="00E24314" w:rsidRDefault="00E24314" w:rsidP="00E57FA9">
      <w:pPr>
        <w:rPr>
          <w:rFonts w:ascii="Arial" w:hAnsi="Arial" w:cs="Arial"/>
        </w:rPr>
      </w:pPr>
    </w:p>
    <w:p w14:paraId="0B6471F6" w14:textId="61335AB7" w:rsidR="00E24314" w:rsidRDefault="00E24314" w:rsidP="00E57FA9">
      <w:pPr>
        <w:rPr>
          <w:rFonts w:ascii="Arial" w:hAnsi="Arial" w:cs="Arial"/>
        </w:rPr>
      </w:pPr>
      <w:r>
        <w:rPr>
          <w:rFonts w:ascii="Arial" w:hAnsi="Arial" w:cs="Arial"/>
        </w:rPr>
        <w:t>David Ellen</w:t>
      </w:r>
      <w:r w:rsidR="000B0377">
        <w:rPr>
          <w:rFonts w:ascii="Arial" w:hAnsi="Arial" w:cs="Arial"/>
        </w:rPr>
        <w:t>stein directs C</w:t>
      </w:r>
      <w:r w:rsidR="000760BE">
        <w:rPr>
          <w:rFonts w:ascii="Arial" w:hAnsi="Arial" w:cs="Arial"/>
        </w:rPr>
        <w:t xml:space="preserve">ristina Soria*, </w:t>
      </w:r>
      <w:r w:rsidR="008D1B48">
        <w:rPr>
          <w:rFonts w:ascii="Arial" w:hAnsi="Arial" w:cs="Arial"/>
        </w:rPr>
        <w:t>Rhona Gold, Bruce Turk</w:t>
      </w:r>
      <w:r>
        <w:rPr>
          <w:rFonts w:ascii="Arial" w:hAnsi="Arial" w:cs="Arial"/>
        </w:rPr>
        <w:t>*</w:t>
      </w:r>
      <w:r w:rsidR="008D1B48">
        <w:rPr>
          <w:rFonts w:ascii="Arial" w:hAnsi="Arial" w:cs="Arial"/>
        </w:rPr>
        <w:t>, Mhari Sandoval*,</w:t>
      </w:r>
      <w:r>
        <w:rPr>
          <w:rFonts w:ascii="Arial" w:hAnsi="Arial" w:cs="Arial"/>
        </w:rPr>
        <w:t xml:space="preserve"> Mel House*</w:t>
      </w:r>
      <w:r w:rsidR="000760BE">
        <w:rPr>
          <w:rFonts w:ascii="Arial" w:hAnsi="Arial" w:cs="Arial"/>
        </w:rPr>
        <w:t>, Ray Chambers</w:t>
      </w:r>
      <w:r>
        <w:rPr>
          <w:rFonts w:ascii="Arial" w:hAnsi="Arial" w:cs="Arial"/>
        </w:rPr>
        <w:t>*</w:t>
      </w:r>
      <w:r w:rsidR="000760BE">
        <w:rPr>
          <w:rFonts w:ascii="Arial" w:hAnsi="Arial" w:cs="Arial"/>
        </w:rPr>
        <w:t>, and Richard Baird</w:t>
      </w:r>
      <w:r>
        <w:rPr>
          <w:rFonts w:ascii="Arial" w:hAnsi="Arial" w:cs="Arial"/>
        </w:rPr>
        <w:t>*</w:t>
      </w:r>
      <w:r w:rsidR="000760BE">
        <w:rPr>
          <w:rFonts w:ascii="Arial" w:hAnsi="Arial" w:cs="Arial"/>
        </w:rPr>
        <w:t>.</w:t>
      </w:r>
      <w:r>
        <w:rPr>
          <w:rFonts w:ascii="Arial" w:hAnsi="Arial" w:cs="Arial"/>
        </w:rPr>
        <w:t xml:space="preserve"> The design team includes Marty Burnett (Scenic Design), Matthew Novotny (Lighting), Melanie Chen (Sound)</w:t>
      </w:r>
      <w:r w:rsidR="008D1B48">
        <w:rPr>
          <w:rFonts w:ascii="Arial" w:hAnsi="Arial" w:cs="Arial"/>
        </w:rPr>
        <w:t>,</w:t>
      </w:r>
      <w:r>
        <w:rPr>
          <w:rFonts w:ascii="Arial" w:hAnsi="Arial" w:cs="Arial"/>
        </w:rPr>
        <w:t xml:space="preserve"> </w:t>
      </w:r>
      <w:r w:rsidR="00D81F8C">
        <w:rPr>
          <w:rFonts w:ascii="Arial" w:hAnsi="Arial" w:cs="Arial"/>
        </w:rPr>
        <w:t>Elisa</w:t>
      </w:r>
      <w:bookmarkStart w:id="0" w:name="_GoBack"/>
      <w:bookmarkEnd w:id="0"/>
      <w:r>
        <w:rPr>
          <w:rFonts w:ascii="Arial" w:hAnsi="Arial" w:cs="Arial"/>
        </w:rPr>
        <w:t xml:space="preserve"> Benzoni  (Costumes), Andrea Gutierrez (Props) and Peter Herman (Wig &amp; Hair). </w:t>
      </w:r>
      <w:r w:rsidR="00E272F7">
        <w:rPr>
          <w:rFonts w:ascii="Arial" w:hAnsi="Arial" w:cs="Arial"/>
        </w:rPr>
        <w:t>Aaron Rumley* is the Stage Manager.</w:t>
      </w:r>
    </w:p>
    <w:p w14:paraId="72CFF53F" w14:textId="77777777" w:rsidR="00FB5ED5" w:rsidRDefault="00FB5ED5" w:rsidP="00E272F7">
      <w:pPr>
        <w:widowControl w:val="0"/>
        <w:autoSpaceDE w:val="0"/>
        <w:autoSpaceDN w:val="0"/>
        <w:adjustRightInd w:val="0"/>
        <w:rPr>
          <w:rFonts w:ascii="Arial" w:hAnsi="Arial" w:cs="Arial"/>
          <w:b/>
          <w:i/>
        </w:rPr>
      </w:pPr>
    </w:p>
    <w:p w14:paraId="277499F3" w14:textId="25632083" w:rsidR="00E272F7" w:rsidRPr="00E272F7" w:rsidRDefault="00E272F7" w:rsidP="00E272F7">
      <w:pPr>
        <w:widowControl w:val="0"/>
        <w:autoSpaceDE w:val="0"/>
        <w:autoSpaceDN w:val="0"/>
        <w:adjustRightInd w:val="0"/>
        <w:rPr>
          <w:rFonts w:ascii="Arial" w:hAnsi="Arial" w:cs="Arial"/>
        </w:rPr>
      </w:pPr>
      <w:r w:rsidRPr="00E272F7">
        <w:rPr>
          <w:rFonts w:ascii="Arial" w:hAnsi="Arial" w:cs="Arial"/>
          <w:b/>
          <w:i/>
        </w:rPr>
        <w:t xml:space="preserve">HEDDA GABLER </w:t>
      </w:r>
      <w:r w:rsidRPr="00E272F7">
        <w:rPr>
          <w:rFonts w:ascii="Arial" w:hAnsi="Arial" w:cs="Arial"/>
        </w:rPr>
        <w:t xml:space="preserve">previews begin Wednesday, June 1. Opening Night on Saturday, June 4, at 8pm includes a post-show reception. There will be a </w:t>
      </w:r>
      <w:r w:rsidRPr="00E272F7">
        <w:rPr>
          <w:rFonts w:ascii="Arial" w:hAnsi="Arial" w:cs="Arial"/>
          <w:b/>
        </w:rPr>
        <w:t>special talkback on Friday, June 10,</w:t>
      </w:r>
      <w:r w:rsidRPr="00E272F7">
        <w:rPr>
          <w:rFonts w:ascii="Arial" w:hAnsi="Arial" w:cs="Arial"/>
        </w:rPr>
        <w:t xml:space="preserve"> with the cast and artistic director. It will play Wednesdays at 7pm, Thursdays through Saturdays at 8pm, Saturday and Sunday matinees at 2pm with Sundays at 7pm, through June 26, 2016  (See Schedule below.) North Coast Repertory Theatre is located at</w:t>
      </w:r>
      <w:r w:rsidR="00C96E1B">
        <w:rPr>
          <w:rFonts w:ascii="Arial" w:hAnsi="Arial" w:cs="Arial"/>
        </w:rPr>
        <w:t xml:space="preserve"> 987 Lomas Santa Fe Drive</w:t>
      </w:r>
      <w:r w:rsidRPr="00E272F7">
        <w:rPr>
          <w:rFonts w:ascii="Arial" w:hAnsi="Arial" w:cs="Arial"/>
        </w:rPr>
        <w:t xml:space="preserve">, Solana Beach, CA 92075.  Tickets: Previews- $39; Week Nights - $46; Sat. Eve. &amp; Sun. Mat.- $50; Sat. Mat. &amp; Sun. Night - $43. Seniors, Students, Military - $3 off admission. Call 858-481-1055 or visit </w:t>
      </w:r>
      <w:hyperlink r:id="rId6" w:history="1">
        <w:r w:rsidRPr="00E272F7">
          <w:rPr>
            <w:rStyle w:val="Hyperlink"/>
            <w:rFonts w:ascii="Arial" w:hAnsi="Arial" w:cs="Arial"/>
          </w:rPr>
          <w:t>www.northcoastrep.org</w:t>
        </w:r>
      </w:hyperlink>
      <w:r w:rsidRPr="00E272F7">
        <w:rPr>
          <w:rFonts w:ascii="Arial" w:hAnsi="Arial" w:cs="Arial"/>
        </w:rPr>
        <w:t xml:space="preserve"> to purchase tickets.</w:t>
      </w:r>
    </w:p>
    <w:p w14:paraId="3F42BFDE" w14:textId="77777777" w:rsidR="00E272F7" w:rsidRPr="00E272F7" w:rsidRDefault="00E272F7" w:rsidP="00E272F7">
      <w:pPr>
        <w:rPr>
          <w:rFonts w:ascii="Arial" w:hAnsi="Arial" w:cs="Arial"/>
        </w:rPr>
      </w:pPr>
      <w:r w:rsidRPr="00E272F7">
        <w:rPr>
          <w:rFonts w:ascii="Arial" w:hAnsi="Arial" w:cs="Arial"/>
        </w:rPr>
        <w:t>*The actor or stage manager appears through the courtesy of Actors’ Equity Association, the union of professional actors and stage managers in the United States.</w:t>
      </w:r>
    </w:p>
    <w:p w14:paraId="7EC77126" w14:textId="77777777" w:rsidR="00E272F7" w:rsidRPr="00E272F7" w:rsidRDefault="00E272F7" w:rsidP="00E272F7">
      <w:pPr>
        <w:widowControl w:val="0"/>
        <w:autoSpaceDE w:val="0"/>
        <w:autoSpaceDN w:val="0"/>
        <w:adjustRightInd w:val="0"/>
        <w:rPr>
          <w:rFonts w:ascii="Arial" w:hAnsi="Arial" w:cs="Arial"/>
        </w:rPr>
      </w:pPr>
      <w:r w:rsidRPr="00E272F7">
        <w:rPr>
          <w:rFonts w:ascii="Arial" w:hAnsi="Arial" w:cs="Arial"/>
        </w:rPr>
        <w:t xml:space="preserve">For background information and photos, go to </w:t>
      </w:r>
      <w:hyperlink r:id="rId7" w:history="1">
        <w:r w:rsidRPr="00E272F7">
          <w:rPr>
            <w:rStyle w:val="Hyperlink"/>
            <w:rFonts w:ascii="Arial" w:hAnsi="Arial" w:cs="Arial"/>
          </w:rPr>
          <w:t>www.northcoastrep.org/press</w:t>
        </w:r>
      </w:hyperlink>
      <w:r w:rsidRPr="00E272F7">
        <w:rPr>
          <w:rFonts w:ascii="Arial" w:hAnsi="Arial" w:cs="Arial"/>
        </w:rPr>
        <w:t xml:space="preserve">. </w:t>
      </w:r>
    </w:p>
    <w:p w14:paraId="444CC646" w14:textId="77777777" w:rsidR="00E272F7" w:rsidRPr="00E272F7" w:rsidRDefault="00E272F7" w:rsidP="00E272F7">
      <w:pPr>
        <w:widowControl w:val="0"/>
        <w:autoSpaceDE w:val="0"/>
        <w:autoSpaceDN w:val="0"/>
        <w:adjustRightInd w:val="0"/>
        <w:rPr>
          <w:rFonts w:ascii="Arial" w:hAnsi="Arial" w:cs="Arial"/>
        </w:rPr>
      </w:pPr>
    </w:p>
    <w:p w14:paraId="505F54DA" w14:textId="77777777" w:rsidR="00E272F7" w:rsidRDefault="00E272F7" w:rsidP="00E272F7">
      <w:pPr>
        <w:rPr>
          <w:rFonts w:ascii="Arial" w:hAnsi="Arial" w:cs="Arial"/>
          <w:b/>
          <w:bCs/>
          <w:i/>
          <w:color w:val="FF0000"/>
        </w:rPr>
      </w:pPr>
      <w:r w:rsidRPr="00E272F7">
        <w:rPr>
          <w:rFonts w:ascii="Arial" w:hAnsi="Arial" w:cs="Arial"/>
          <w:b/>
          <w:bCs/>
          <w:i/>
          <w:color w:val="FF0000"/>
        </w:rPr>
        <w:t xml:space="preserve">Busy director David Ellenstein and his talented cast are available for interviews by phone, in person, and in- studio.  For more information and to arrange interviews or press tickets, please contact Nancy Richards at </w:t>
      </w:r>
      <w:r w:rsidRPr="00E272F7">
        <w:rPr>
          <w:rFonts w:ascii="Arial" w:hAnsi="Arial" w:cs="Arial"/>
          <w:b/>
          <w:bCs/>
          <w:i/>
        </w:rPr>
        <w:t>nancy@northcoastrep.org</w:t>
      </w:r>
      <w:r w:rsidRPr="00E272F7">
        <w:rPr>
          <w:rFonts w:ascii="Arial" w:hAnsi="Arial" w:cs="Arial"/>
          <w:b/>
          <w:bCs/>
          <w:i/>
          <w:color w:val="FF0000"/>
        </w:rPr>
        <w:t>, or 917-873-6389 cell.</w:t>
      </w:r>
    </w:p>
    <w:p w14:paraId="74471ED6" w14:textId="77777777" w:rsidR="00E272F7" w:rsidRDefault="00E272F7" w:rsidP="00E272F7">
      <w:pPr>
        <w:rPr>
          <w:rFonts w:ascii="Arial" w:hAnsi="Arial" w:cs="Arial"/>
          <w:b/>
          <w:bCs/>
          <w:i/>
          <w:color w:val="FF0000"/>
        </w:rPr>
      </w:pPr>
    </w:p>
    <w:p w14:paraId="5807A832" w14:textId="2F0075FD" w:rsidR="00E272F7" w:rsidRPr="00C87812" w:rsidRDefault="00E272F7" w:rsidP="00C87812">
      <w:pPr>
        <w:rPr>
          <w:rFonts w:ascii="Arial" w:hAnsi="Arial" w:cs="Arial"/>
        </w:rPr>
      </w:pPr>
      <w:r w:rsidRPr="00C87812">
        <w:rPr>
          <w:rFonts w:ascii="Arial" w:hAnsi="Arial" w:cs="Arial"/>
          <w:b/>
        </w:rPr>
        <w:t xml:space="preserve">HENRIK IBSEN </w:t>
      </w:r>
      <w:r w:rsidRPr="00C87812">
        <w:rPr>
          <w:rFonts w:ascii="Arial" w:hAnsi="Arial" w:cs="Arial"/>
        </w:rPr>
        <w:t>(Playwright) was born on March 20, 1828, in the little coastal town of Skien in Southern Norway into a solidly middle-class family.  When Henrik was 7, his father’s bankruptcy forced the family to move.  At 15, Ibsen had to learn a trade and was apprenticed to an apothecary.  After writing poetry and drama in his spare time, he went to Christiania (now Oslo) to pursue a literary and theatrical career.  In 1864, after years as a struggling playwright and stage manager in Bergen and Christiania, he moved abroad with his wife and son and spent the next 27 years in Rome, Dresden, and Munich.</w:t>
      </w:r>
    </w:p>
    <w:p w14:paraId="17B08851" w14:textId="3FBB2761" w:rsidR="00E272F7" w:rsidRPr="00C87812" w:rsidRDefault="00E272F7" w:rsidP="00C87812">
      <w:pPr>
        <w:rPr>
          <w:rFonts w:ascii="Arial" w:hAnsi="Arial" w:cs="Arial"/>
        </w:rPr>
      </w:pPr>
      <w:r w:rsidRPr="00C87812">
        <w:rPr>
          <w:rFonts w:ascii="Arial" w:hAnsi="Arial" w:cs="Arial"/>
        </w:rPr>
        <w:t xml:space="preserve">Recognition came with the two epic-scaled verse dramas </w:t>
      </w:r>
      <w:r w:rsidRPr="00C87812">
        <w:rPr>
          <w:rFonts w:ascii="Arial" w:hAnsi="Arial" w:cs="Arial"/>
          <w:i/>
        </w:rPr>
        <w:t>Brand</w:t>
      </w:r>
      <w:r w:rsidRPr="00C87812">
        <w:rPr>
          <w:rFonts w:ascii="Arial" w:hAnsi="Arial" w:cs="Arial"/>
        </w:rPr>
        <w:t xml:space="preserve"> (1866) and </w:t>
      </w:r>
      <w:r w:rsidRPr="00C87812">
        <w:rPr>
          <w:rFonts w:ascii="Arial" w:hAnsi="Arial" w:cs="Arial"/>
          <w:i/>
        </w:rPr>
        <w:t xml:space="preserve">Peer Gynt </w:t>
      </w:r>
      <w:r w:rsidRPr="00C87812">
        <w:rPr>
          <w:rFonts w:ascii="Arial" w:hAnsi="Arial" w:cs="Arial"/>
        </w:rPr>
        <w:t xml:space="preserve">(1867), but it was his cycle of twelve prose plays, beginning in 1877 with </w:t>
      </w:r>
      <w:r w:rsidRPr="00C87812">
        <w:rPr>
          <w:rFonts w:ascii="Arial" w:hAnsi="Arial" w:cs="Arial"/>
          <w:i/>
        </w:rPr>
        <w:t>Pillars of Society</w:t>
      </w:r>
      <w:r w:rsidRPr="00C87812">
        <w:rPr>
          <w:rFonts w:ascii="Arial" w:hAnsi="Arial" w:cs="Arial"/>
        </w:rPr>
        <w:t xml:space="preserve">, which earned him international notoriety, fame, money and the epithet “father of modern drama.”  </w:t>
      </w:r>
      <w:r w:rsidRPr="00C87812">
        <w:rPr>
          <w:rFonts w:ascii="Arial" w:hAnsi="Arial" w:cs="Arial"/>
          <w:i/>
        </w:rPr>
        <w:t>A Doll’s House</w:t>
      </w:r>
      <w:r w:rsidRPr="00C87812">
        <w:rPr>
          <w:rFonts w:ascii="Arial" w:hAnsi="Arial" w:cs="Arial"/>
        </w:rPr>
        <w:t xml:space="preserve"> (1879) caused a sensation and </w:t>
      </w:r>
      <w:r w:rsidRPr="00C87812">
        <w:rPr>
          <w:rFonts w:ascii="Arial" w:hAnsi="Arial" w:cs="Arial"/>
          <w:i/>
        </w:rPr>
        <w:t>Ghosts</w:t>
      </w:r>
      <w:r w:rsidRPr="00C87812">
        <w:rPr>
          <w:rFonts w:ascii="Arial" w:hAnsi="Arial" w:cs="Arial"/>
        </w:rPr>
        <w:t xml:space="preserve"> (1881) created a scandal.  </w:t>
      </w:r>
      <w:r w:rsidRPr="00C87812">
        <w:rPr>
          <w:rFonts w:ascii="Arial" w:hAnsi="Arial" w:cs="Arial"/>
          <w:i/>
        </w:rPr>
        <w:t>Enemy of the People</w:t>
      </w:r>
      <w:r w:rsidRPr="00C87812">
        <w:rPr>
          <w:rFonts w:ascii="Arial" w:hAnsi="Arial" w:cs="Arial"/>
        </w:rPr>
        <w:t xml:space="preserve"> (1882) stirred debate and was followed, with clockwork regularity, by a new play every other year, among them </w:t>
      </w:r>
      <w:r w:rsidRPr="00C87812">
        <w:rPr>
          <w:rFonts w:ascii="Arial" w:hAnsi="Arial" w:cs="Arial"/>
          <w:i/>
        </w:rPr>
        <w:t>The Wild Duck</w:t>
      </w:r>
      <w:r w:rsidRPr="00C87812">
        <w:rPr>
          <w:rFonts w:ascii="Arial" w:hAnsi="Arial" w:cs="Arial"/>
        </w:rPr>
        <w:t xml:space="preserve"> (1884) and </w:t>
      </w:r>
      <w:r w:rsidRPr="00C87812">
        <w:rPr>
          <w:rFonts w:ascii="Arial" w:hAnsi="Arial" w:cs="Arial"/>
          <w:i/>
        </w:rPr>
        <w:t>Hedda Gabler</w:t>
      </w:r>
      <w:r w:rsidRPr="00C87812">
        <w:rPr>
          <w:rFonts w:ascii="Arial" w:hAnsi="Arial" w:cs="Arial"/>
        </w:rPr>
        <w:t xml:space="preserve"> (1890).  With tightly constructed plots set in contemporary Norway and carefully observed characters, these plays use subtle symbolism to deal with explosive issues and explore the inner lives of his characters. One of the most memorable and intriguing is General Gabler’s daughter Hedda, hemmed in by convention, fear of scandal and a thoroughly bourgeois marriage. </w:t>
      </w:r>
    </w:p>
    <w:p w14:paraId="0AFE7E72" w14:textId="09E27E1F" w:rsidR="00E272F7" w:rsidRPr="00C87812" w:rsidRDefault="00E272F7" w:rsidP="00C87812">
      <w:pPr>
        <w:rPr>
          <w:rFonts w:ascii="Arial" w:hAnsi="Arial" w:cs="Arial"/>
        </w:rPr>
      </w:pPr>
      <w:r w:rsidRPr="00C87812">
        <w:rPr>
          <w:rFonts w:ascii="Arial" w:hAnsi="Arial" w:cs="Arial"/>
        </w:rPr>
        <w:t xml:space="preserve">In 1891, Ibsen returned to Norway an acclaimed writer of international fame, capping his career with four more plays including his last, </w:t>
      </w:r>
      <w:r w:rsidRPr="00C87812">
        <w:rPr>
          <w:rFonts w:ascii="Arial" w:hAnsi="Arial" w:cs="Arial"/>
          <w:i/>
        </w:rPr>
        <w:t>When We Dead Awaken</w:t>
      </w:r>
      <w:r w:rsidRPr="00C87812">
        <w:rPr>
          <w:rFonts w:ascii="Arial" w:hAnsi="Arial" w:cs="Arial"/>
        </w:rPr>
        <w:t>.  He suffered the first in a series of strokes in 1900 and died in Christiania on May 23, 1906.</w:t>
      </w:r>
    </w:p>
    <w:p w14:paraId="604585AC" w14:textId="77777777" w:rsidR="00E272F7" w:rsidRPr="00C87812" w:rsidRDefault="00E272F7" w:rsidP="00C87812">
      <w:pPr>
        <w:rPr>
          <w:rFonts w:ascii="Arial" w:hAnsi="Arial" w:cs="Arial"/>
        </w:rPr>
      </w:pPr>
      <w:r w:rsidRPr="00C87812">
        <w:rPr>
          <w:rFonts w:ascii="Arial" w:hAnsi="Arial" w:cs="Arial"/>
        </w:rPr>
        <w:t>Today, Ibsen is the second most produced playwright in the world, after Shakespeare.</w:t>
      </w:r>
    </w:p>
    <w:p w14:paraId="66260268" w14:textId="77777777" w:rsidR="00E272F7" w:rsidRDefault="00E272F7" w:rsidP="00E272F7">
      <w:pPr>
        <w:rPr>
          <w:rFonts w:ascii="Arial" w:hAnsi="Arial" w:cs="Arial"/>
          <w:b/>
          <w:bCs/>
        </w:rPr>
      </w:pPr>
    </w:p>
    <w:p w14:paraId="115A631E" w14:textId="2F2238BA" w:rsidR="00C87812" w:rsidRPr="00C87812" w:rsidRDefault="00C87812" w:rsidP="00C87812">
      <w:pPr>
        <w:widowControl w:val="0"/>
        <w:autoSpaceDE w:val="0"/>
        <w:autoSpaceDN w:val="0"/>
        <w:adjustRightInd w:val="0"/>
        <w:rPr>
          <w:rFonts w:ascii="Arial" w:hAnsi="Arial" w:cs="Arial"/>
        </w:rPr>
      </w:pPr>
      <w:r w:rsidRPr="00C87812">
        <w:rPr>
          <w:rFonts w:ascii="Arial" w:hAnsi="Arial" w:cs="Arial"/>
          <w:b/>
          <w:bCs/>
        </w:rPr>
        <w:t>DAVID ELLENSTEIN </w:t>
      </w:r>
      <w:r w:rsidRPr="00C87812">
        <w:rPr>
          <w:rFonts w:ascii="Arial" w:hAnsi="Arial" w:cs="Arial"/>
        </w:rPr>
        <w:t>(Director) 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North Coast Rep </w:t>
      </w:r>
      <w:r w:rsidRPr="00C87812">
        <w:rPr>
          <w:rFonts w:ascii="Arial" w:hAnsi="Arial" w:cs="Arial"/>
          <w:i/>
          <w:iCs/>
        </w:rPr>
        <w:t>– Way Downriver: William Faulkner’s ‘Old Man’, Sherlock Holmes and the Adventure of the Great Nome Gold Rush (</w:t>
      </w:r>
      <w:r w:rsidRPr="00C87812">
        <w:rPr>
          <w:rFonts w:ascii="Arial" w:hAnsi="Arial" w:cs="Arial"/>
          <w:iCs/>
        </w:rPr>
        <w:t>World Premiere</w:t>
      </w:r>
      <w:r w:rsidRPr="00C87812">
        <w:rPr>
          <w:rFonts w:ascii="Arial" w:hAnsi="Arial" w:cs="Arial"/>
          <w:i/>
          <w:iCs/>
        </w:rPr>
        <w:t>), Freud’s Last Session, Side by Side By Sondheim, Words By Ira Gershwin, Faded Glory</w:t>
      </w:r>
      <w:r w:rsidRPr="00C87812">
        <w:rPr>
          <w:rFonts w:ascii="Arial" w:hAnsi="Arial" w:cs="Arial"/>
        </w:rPr>
        <w:t> (World Premiere)</w:t>
      </w:r>
      <w:r w:rsidRPr="00C87812">
        <w:rPr>
          <w:rFonts w:ascii="Arial" w:hAnsi="Arial" w:cs="Arial"/>
          <w:i/>
          <w:iCs/>
        </w:rPr>
        <w:t>, Mandate Memories </w:t>
      </w:r>
      <w:r w:rsidRPr="00C87812">
        <w:rPr>
          <w:rFonts w:ascii="Arial" w:hAnsi="Arial" w:cs="Arial"/>
        </w:rPr>
        <w:t>(World Premiere), </w:t>
      </w:r>
      <w:r w:rsidRPr="00C87812">
        <w:rPr>
          <w:rFonts w:ascii="Arial" w:hAnsi="Arial" w:cs="Arial"/>
          <w:i/>
          <w:iCs/>
        </w:rPr>
        <w:t>Becoming Cuba</w:t>
      </w:r>
      <w:r w:rsidRPr="00C87812">
        <w:rPr>
          <w:rFonts w:ascii="Arial" w:hAnsi="Arial" w:cs="Arial"/>
        </w:rPr>
        <w:t> (World Premiere), </w:t>
      </w:r>
      <w:r w:rsidRPr="00C87812">
        <w:rPr>
          <w:rFonts w:ascii="Arial" w:hAnsi="Arial" w:cs="Arial"/>
          <w:i/>
          <w:iCs/>
        </w:rPr>
        <w:t>Time Stands Still</w:t>
      </w:r>
      <w:r w:rsidRPr="00C87812">
        <w:rPr>
          <w:rFonts w:ascii="Arial" w:hAnsi="Arial" w:cs="Arial"/>
        </w:rPr>
        <w:t>, </w:t>
      </w:r>
      <w:r w:rsidRPr="00C87812">
        <w:rPr>
          <w:rFonts w:ascii="Arial" w:hAnsi="Arial" w:cs="Arial"/>
          <w:i/>
          <w:iCs/>
        </w:rPr>
        <w:t>Words by: Ira Gershwin and the Great American Songbook</w:t>
      </w:r>
      <w:r w:rsidRPr="00C87812">
        <w:rPr>
          <w:rFonts w:ascii="Arial" w:hAnsi="Arial" w:cs="Arial"/>
        </w:rPr>
        <w:t> (World Premiere), </w:t>
      </w:r>
      <w:r w:rsidRPr="00C87812">
        <w:rPr>
          <w:rFonts w:ascii="Arial" w:hAnsi="Arial" w:cs="Arial"/>
          <w:i/>
          <w:iCs/>
        </w:rPr>
        <w:t>Two by</w:t>
      </w:r>
      <w:r w:rsidRPr="00C87812">
        <w:rPr>
          <w:rFonts w:ascii="Arial" w:hAnsi="Arial" w:cs="Arial"/>
        </w:rPr>
        <w:t> </w:t>
      </w:r>
      <w:r w:rsidRPr="00C87812">
        <w:rPr>
          <w:rFonts w:ascii="Arial" w:hAnsi="Arial" w:cs="Arial"/>
          <w:i/>
          <w:iCs/>
        </w:rPr>
        <w:t xml:space="preserve">Pinter: The Lover and The Dumb Waiter, HENRY IV Part 1, Heroes, My Name is Asher Lev, The Drawer Boy, Becky’s New Car, Ghosts, The Tempest, Talley’s Folly, Over the Tavern, Old Wicked Songs, The Dresser, Jacques Brel is Alive and Well and Living in Paris, Madagascar, A Shayna Maidel, The Honky Tonk Angels, Rashomon, A Moon for the Misbegotten; Tuesdays With Morrie; </w:t>
      </w:r>
      <w:r w:rsidRPr="00C87812">
        <w:rPr>
          <w:rFonts w:ascii="Arial" w:hAnsi="Arial" w:cs="Arial"/>
          <w:i/>
          <w:iCs/>
        </w:rPr>
        <w:lastRenderedPageBreak/>
        <w:t>Collected Stories; Halpern and Johnson; Romeo and Juliet; Amy’s View; Einstein Comes Through (also co-author); The Chosen; A Life in the Theatre; Story Theatre and Charley’s Aunt</w:t>
      </w:r>
      <w:r w:rsidRPr="00C87812">
        <w:rPr>
          <w:rFonts w:ascii="Arial" w:hAnsi="Arial" w:cs="Arial"/>
        </w:rPr>
        <w:t xml:space="preserve">. </w:t>
      </w:r>
      <w:r w:rsidRPr="00C87812">
        <w:rPr>
          <w:rStyle w:val="A0"/>
          <w:rFonts w:ascii="Arial" w:hAnsi="Arial" w:cs="Arial"/>
          <w:color w:val="auto"/>
          <w:sz w:val="24"/>
          <w:szCs w:val="24"/>
        </w:rPr>
        <w:t xml:space="preserve">Other theatres: </w:t>
      </w:r>
      <w:r w:rsidRPr="00C87812">
        <w:rPr>
          <w:rStyle w:val="A0"/>
          <w:rFonts w:ascii="Arial" w:hAnsi="Arial" w:cs="Arial"/>
          <w:bCs/>
          <w:color w:val="auto"/>
          <w:sz w:val="24"/>
          <w:szCs w:val="24"/>
        </w:rPr>
        <w:t>Coconut Grove Playhouse</w:t>
      </w:r>
      <w:r w:rsidRPr="00C87812">
        <w:rPr>
          <w:rStyle w:val="A0"/>
          <w:rFonts w:ascii="Arial" w:hAnsi="Arial" w:cs="Arial"/>
          <w:color w:val="auto"/>
          <w:sz w:val="24"/>
          <w:szCs w:val="24"/>
        </w:rPr>
        <w:t xml:space="preserve">, </w:t>
      </w:r>
      <w:r w:rsidRPr="00C87812">
        <w:rPr>
          <w:rStyle w:val="A0"/>
          <w:rFonts w:ascii="Arial" w:hAnsi="Arial" w:cs="Arial"/>
          <w:bCs/>
          <w:color w:val="auto"/>
          <w:sz w:val="24"/>
          <w:szCs w:val="24"/>
        </w:rPr>
        <w:t>Papermill Playhouse, Portland Stage</w:t>
      </w:r>
      <w:r w:rsidRPr="00C87812">
        <w:rPr>
          <w:rStyle w:val="A0"/>
          <w:rFonts w:ascii="Arial" w:hAnsi="Arial" w:cs="Arial"/>
          <w:color w:val="auto"/>
          <w:sz w:val="24"/>
          <w:szCs w:val="24"/>
        </w:rPr>
        <w:t xml:space="preserve">. </w:t>
      </w:r>
      <w:r w:rsidRPr="00C87812">
        <w:rPr>
          <w:rStyle w:val="A0"/>
          <w:rFonts w:ascii="Arial" w:hAnsi="Arial" w:cs="Arial"/>
          <w:bCs/>
          <w:color w:val="auto"/>
          <w:sz w:val="24"/>
          <w:szCs w:val="24"/>
        </w:rPr>
        <w:t>Renaissance Theatre, Actor’s Theatre of Phoenix</w:t>
      </w:r>
      <w:r w:rsidRPr="00C87812">
        <w:rPr>
          <w:rStyle w:val="A0"/>
          <w:rFonts w:ascii="Arial" w:hAnsi="Arial" w:cs="Arial"/>
          <w:color w:val="auto"/>
          <w:sz w:val="24"/>
          <w:szCs w:val="24"/>
        </w:rPr>
        <w:t xml:space="preserve">, </w:t>
      </w:r>
      <w:r w:rsidRPr="00C87812">
        <w:rPr>
          <w:rStyle w:val="A0"/>
          <w:rFonts w:ascii="Arial" w:hAnsi="Arial" w:cs="Arial"/>
          <w:bCs/>
          <w:color w:val="auto"/>
          <w:sz w:val="24"/>
          <w:szCs w:val="24"/>
        </w:rPr>
        <w:t>Alabama Shakespeare Festival, Laguna Playhouse,</w:t>
      </w:r>
      <w:r w:rsidRPr="00C87812">
        <w:rPr>
          <w:rStyle w:val="A0"/>
          <w:rFonts w:ascii="Arial" w:hAnsi="Arial" w:cs="Arial"/>
          <w:color w:val="auto"/>
          <w:sz w:val="24"/>
          <w:szCs w:val="24"/>
        </w:rPr>
        <w:t xml:space="preserve"> </w:t>
      </w:r>
      <w:r w:rsidRPr="00C87812">
        <w:rPr>
          <w:rStyle w:val="A0"/>
          <w:rFonts w:ascii="Arial" w:hAnsi="Arial" w:cs="Arial"/>
          <w:bCs/>
          <w:color w:val="auto"/>
          <w:sz w:val="24"/>
          <w:szCs w:val="24"/>
        </w:rPr>
        <w:t>Southwest Shakespeare Company,</w:t>
      </w:r>
      <w:r w:rsidRPr="00C87812">
        <w:rPr>
          <w:rStyle w:val="A0"/>
          <w:rFonts w:ascii="Arial" w:hAnsi="Arial" w:cs="Arial"/>
          <w:color w:val="auto"/>
          <w:sz w:val="24"/>
          <w:szCs w:val="24"/>
        </w:rPr>
        <w:t xml:space="preserve"> </w:t>
      </w:r>
      <w:r w:rsidRPr="00C87812">
        <w:rPr>
          <w:rStyle w:val="A0"/>
          <w:rFonts w:ascii="Arial" w:hAnsi="Arial" w:cs="Arial"/>
          <w:bCs/>
          <w:color w:val="auto"/>
          <w:sz w:val="24"/>
          <w:szCs w:val="24"/>
        </w:rPr>
        <w:t>AJTC,</w:t>
      </w:r>
      <w:r w:rsidRPr="00C87812">
        <w:rPr>
          <w:rStyle w:val="A0"/>
          <w:rFonts w:ascii="Arial" w:hAnsi="Arial" w:cs="Arial"/>
          <w:color w:val="auto"/>
          <w:sz w:val="24"/>
          <w:szCs w:val="24"/>
        </w:rPr>
        <w:t xml:space="preserve"> </w:t>
      </w:r>
      <w:r w:rsidRPr="00C87812">
        <w:rPr>
          <w:rStyle w:val="A0"/>
          <w:rFonts w:ascii="Arial" w:hAnsi="Arial" w:cs="Arial"/>
          <w:bCs/>
          <w:color w:val="auto"/>
          <w:sz w:val="24"/>
          <w:szCs w:val="24"/>
        </w:rPr>
        <w:t xml:space="preserve">Meadow Brook Theatre, Portland Rep </w:t>
      </w:r>
      <w:r w:rsidRPr="00C87812">
        <w:rPr>
          <w:rStyle w:val="A0"/>
          <w:rFonts w:ascii="Arial" w:hAnsi="Arial" w:cs="Arial"/>
          <w:color w:val="auto"/>
          <w:sz w:val="24"/>
          <w:szCs w:val="24"/>
        </w:rPr>
        <w:t xml:space="preserve">and </w:t>
      </w:r>
      <w:r w:rsidRPr="00C87812">
        <w:rPr>
          <w:rStyle w:val="A0"/>
          <w:rFonts w:ascii="Arial" w:hAnsi="Arial" w:cs="Arial"/>
          <w:bCs/>
          <w:color w:val="auto"/>
          <w:sz w:val="24"/>
          <w:szCs w:val="24"/>
        </w:rPr>
        <w:t>Gaslamp Quarter Theatre</w:t>
      </w:r>
      <w:r w:rsidRPr="00C87812">
        <w:rPr>
          <w:rStyle w:val="A0"/>
          <w:rFonts w:ascii="Arial" w:hAnsi="Arial" w:cs="Arial"/>
          <w:b/>
          <w:bCs/>
          <w:color w:val="auto"/>
          <w:sz w:val="24"/>
          <w:szCs w:val="24"/>
        </w:rPr>
        <w:t xml:space="preserve"> .</w:t>
      </w:r>
    </w:p>
    <w:p w14:paraId="24635256" w14:textId="77777777" w:rsidR="00C87812" w:rsidRDefault="00C87812" w:rsidP="00E272F7">
      <w:pPr>
        <w:rPr>
          <w:rFonts w:ascii="Arial" w:hAnsi="Arial" w:cs="Arial"/>
          <w:b/>
          <w:bCs/>
        </w:rPr>
      </w:pPr>
    </w:p>
    <w:p w14:paraId="5B373156" w14:textId="77777777" w:rsidR="00E272F7" w:rsidRPr="00F462F6" w:rsidRDefault="00E272F7" w:rsidP="00E272F7">
      <w:pPr>
        <w:rPr>
          <w:rFonts w:ascii="Arial" w:hAnsi="Arial" w:cs="Arial"/>
          <w:b/>
          <w:bCs/>
        </w:rPr>
      </w:pPr>
      <w:r>
        <w:rPr>
          <w:rFonts w:ascii="Arial" w:hAnsi="Arial" w:cs="Arial"/>
          <w:b/>
          <w:bCs/>
        </w:rPr>
        <w:t>ANNE</w:t>
      </w:r>
      <w:r w:rsidRPr="00F462F6">
        <w:rPr>
          <w:rFonts w:ascii="Arial" w:hAnsi="Arial" w:cs="Arial"/>
          <w:b/>
          <w:bCs/>
        </w:rPr>
        <w:t>-</w:t>
      </w:r>
      <w:r>
        <w:rPr>
          <w:rFonts w:ascii="Arial" w:hAnsi="Arial" w:cs="Arial"/>
          <w:b/>
          <w:bCs/>
        </w:rPr>
        <w:t>CHARLOTTE</w:t>
      </w:r>
      <w:r w:rsidRPr="00F462F6">
        <w:rPr>
          <w:rFonts w:ascii="Arial" w:hAnsi="Arial" w:cs="Arial"/>
          <w:b/>
          <w:bCs/>
        </w:rPr>
        <w:t xml:space="preserve"> </w:t>
      </w:r>
      <w:r>
        <w:rPr>
          <w:rFonts w:ascii="Arial" w:hAnsi="Arial" w:cs="Arial"/>
          <w:b/>
          <w:bCs/>
        </w:rPr>
        <w:t>HANES</w:t>
      </w:r>
      <w:r w:rsidRPr="00F462F6">
        <w:rPr>
          <w:rFonts w:ascii="Arial" w:hAnsi="Arial" w:cs="Arial"/>
          <w:b/>
          <w:bCs/>
        </w:rPr>
        <w:t xml:space="preserve"> </w:t>
      </w:r>
      <w:r>
        <w:rPr>
          <w:rFonts w:ascii="Arial" w:hAnsi="Arial" w:cs="Arial"/>
          <w:b/>
          <w:bCs/>
        </w:rPr>
        <w:t>HARVEY</w:t>
      </w:r>
      <w:r w:rsidRPr="00F462F6">
        <w:rPr>
          <w:rFonts w:ascii="Arial" w:hAnsi="Arial" w:cs="Arial"/>
        </w:rPr>
        <w:t xml:space="preserve"> (Translator, Dramaturg, Playwright), Professor Emerita of Theatre at San Diego State University. As a Swedish-born translator/dramaturg, Anne-Charlotte specializes in the plays of Ibsen and Strindberg. Her unique platform translations have served a wide range of productions, from academic theatre to regional theatre to Broadway, including adaptations by Jon Robin Baitz, Christopher Shinn, Kirsten Brandt, and Mabou Mines. Ibsen productions in San Diego include </w:t>
      </w:r>
      <w:r w:rsidRPr="00F462F6">
        <w:rPr>
          <w:rFonts w:ascii="Arial" w:hAnsi="Arial" w:cs="Arial"/>
          <w:i/>
          <w:iCs/>
        </w:rPr>
        <w:t>Ghosts</w:t>
      </w:r>
      <w:r w:rsidRPr="00F462F6">
        <w:rPr>
          <w:rFonts w:ascii="Arial" w:hAnsi="Arial" w:cs="Arial"/>
        </w:rPr>
        <w:t xml:space="preserve"> (Old Globe 1993), </w:t>
      </w:r>
      <w:r w:rsidRPr="00F462F6">
        <w:rPr>
          <w:rFonts w:ascii="Arial" w:hAnsi="Arial" w:cs="Arial"/>
          <w:i/>
        </w:rPr>
        <w:t>Hedda Gabler</w:t>
      </w:r>
      <w:r w:rsidRPr="00F462F6">
        <w:rPr>
          <w:rFonts w:ascii="Arial" w:hAnsi="Arial" w:cs="Arial"/>
        </w:rPr>
        <w:t xml:space="preserve"> (SDSU 1998), </w:t>
      </w:r>
      <w:r w:rsidRPr="00F462F6">
        <w:rPr>
          <w:rFonts w:ascii="Arial" w:hAnsi="Arial" w:cs="Arial"/>
          <w:i/>
        </w:rPr>
        <w:t>Intimate Ibsen</w:t>
      </w:r>
      <w:r w:rsidRPr="00F462F6">
        <w:rPr>
          <w:rFonts w:ascii="Arial" w:hAnsi="Arial" w:cs="Arial"/>
        </w:rPr>
        <w:t xml:space="preserve"> (ion 2008), </w:t>
      </w:r>
      <w:r w:rsidRPr="00F462F6">
        <w:rPr>
          <w:rFonts w:ascii="Arial" w:hAnsi="Arial" w:cs="Arial"/>
          <w:i/>
        </w:rPr>
        <w:t>Ghosts</w:t>
      </w:r>
      <w:r w:rsidRPr="00F462F6">
        <w:rPr>
          <w:rFonts w:ascii="Arial" w:hAnsi="Arial" w:cs="Arial"/>
        </w:rPr>
        <w:t xml:space="preserve"> (North Coast Rep 2010), and </w:t>
      </w:r>
      <w:r w:rsidRPr="00F462F6">
        <w:rPr>
          <w:rFonts w:ascii="Arial" w:hAnsi="Arial" w:cs="Arial"/>
          <w:i/>
        </w:rPr>
        <w:t>A Doll’s House</w:t>
      </w:r>
      <w:r w:rsidRPr="00F462F6">
        <w:rPr>
          <w:rFonts w:ascii="Arial" w:hAnsi="Arial" w:cs="Arial"/>
        </w:rPr>
        <w:t xml:space="preserve"> (Old Globe 2013).  Her own play </w:t>
      </w:r>
      <w:r w:rsidRPr="00F462F6">
        <w:rPr>
          <w:rFonts w:ascii="Arial" w:hAnsi="Arial" w:cs="Arial"/>
          <w:i/>
        </w:rPr>
        <w:t>Dinner With Marlene</w:t>
      </w:r>
      <w:r w:rsidRPr="00F462F6">
        <w:rPr>
          <w:rFonts w:ascii="Arial" w:hAnsi="Arial" w:cs="Arial"/>
        </w:rPr>
        <w:t xml:space="preserve"> premiered at Lamb’s Players in April 2016.</w:t>
      </w:r>
    </w:p>
    <w:p w14:paraId="7FF0C3DD" w14:textId="77777777" w:rsidR="00FB5ED5" w:rsidRDefault="00FB5ED5" w:rsidP="00E57FA9">
      <w:pPr>
        <w:rPr>
          <w:rFonts w:ascii="Arial" w:hAnsi="Arial" w:cs="Arial"/>
          <w:b/>
        </w:rPr>
      </w:pPr>
    </w:p>
    <w:p w14:paraId="4C868897" w14:textId="77777777" w:rsidR="00285764" w:rsidRDefault="00E272F7" w:rsidP="00E57FA9">
      <w:pPr>
        <w:rPr>
          <w:rFonts w:ascii="Arial" w:hAnsi="Arial" w:cs="Arial"/>
          <w:b/>
        </w:rPr>
      </w:pPr>
      <w:r>
        <w:rPr>
          <w:rFonts w:ascii="Arial" w:hAnsi="Arial" w:cs="Arial"/>
          <w:b/>
        </w:rPr>
        <w:t>CAST IN ORDER OF APPEARANCE:</w:t>
      </w:r>
    </w:p>
    <w:p w14:paraId="6032E983" w14:textId="77777777" w:rsidR="00E272F7" w:rsidRPr="00E272F7" w:rsidRDefault="00E272F7" w:rsidP="00E57FA9">
      <w:pPr>
        <w:rPr>
          <w:rFonts w:ascii="Arial" w:hAnsi="Arial" w:cs="Arial"/>
        </w:rPr>
      </w:pPr>
    </w:p>
    <w:p w14:paraId="1C352C92" w14:textId="3160DF7B" w:rsidR="00274910" w:rsidRDefault="00274910" w:rsidP="00274910">
      <w:pPr>
        <w:rPr>
          <w:rFonts w:ascii="Arial" w:hAnsi="Arial" w:cs="Arial"/>
        </w:rPr>
      </w:pPr>
      <w:r>
        <w:rPr>
          <w:rFonts w:ascii="Arial" w:hAnsi="Arial" w:cs="Arial"/>
          <w:b/>
          <w:bCs/>
        </w:rPr>
        <w:t>CRIS</w:t>
      </w:r>
      <w:r w:rsidR="00C96E1B">
        <w:rPr>
          <w:rFonts w:ascii="Arial" w:hAnsi="Arial" w:cs="Arial"/>
          <w:b/>
          <w:bCs/>
        </w:rPr>
        <w:t>TINA SORIA* (Aunt Julia</w:t>
      </w:r>
      <w:r>
        <w:rPr>
          <w:rFonts w:ascii="Arial" w:hAnsi="Arial" w:cs="Arial"/>
          <w:b/>
          <w:bCs/>
        </w:rPr>
        <w:t>)</w:t>
      </w:r>
      <w:r>
        <w:rPr>
          <w:rFonts w:ascii="Arial" w:hAnsi="Arial" w:cs="Arial"/>
        </w:rPr>
        <w:t xml:space="preserve"> </w:t>
      </w:r>
      <w:r w:rsidRPr="00E6567E">
        <w:rPr>
          <w:rFonts w:ascii="Arial" w:hAnsi="Arial" w:cs="Arial"/>
        </w:rPr>
        <w:t xml:space="preserve">Delighted to return to North Coast Rep in </w:t>
      </w:r>
      <w:r w:rsidRPr="00E6567E">
        <w:rPr>
          <w:rFonts w:ascii="Arial" w:hAnsi="Arial" w:cs="Arial"/>
          <w:i/>
        </w:rPr>
        <w:t>Hedda Gabler</w:t>
      </w:r>
      <w:r w:rsidRPr="00E6567E">
        <w:rPr>
          <w:rFonts w:ascii="Arial" w:hAnsi="Arial" w:cs="Arial"/>
        </w:rPr>
        <w:t xml:space="preserve">. Cygnet Theatre: </w:t>
      </w:r>
      <w:r w:rsidRPr="00E6567E">
        <w:rPr>
          <w:rFonts w:ascii="Arial" w:hAnsi="Arial" w:cs="Arial"/>
          <w:i/>
        </w:rPr>
        <w:t>When the Rain Stops Falling</w:t>
      </w:r>
      <w:r w:rsidRPr="00E6567E">
        <w:rPr>
          <w:rFonts w:ascii="Arial" w:hAnsi="Arial" w:cs="Arial"/>
        </w:rPr>
        <w:t xml:space="preserve"> by Andrew Bovell. 6</w:t>
      </w:r>
      <w:r w:rsidRPr="00E6567E">
        <w:rPr>
          <w:rFonts w:ascii="Arial" w:hAnsi="Arial" w:cs="Arial"/>
          <w:vertAlign w:val="superscript"/>
        </w:rPr>
        <w:t>th</w:t>
      </w:r>
      <w:r w:rsidRPr="00E6567E">
        <w:rPr>
          <w:rFonts w:ascii="Arial" w:hAnsi="Arial" w:cs="Arial"/>
        </w:rPr>
        <w:t xml:space="preserve">@Penn Theatre: </w:t>
      </w:r>
      <w:r w:rsidRPr="00E6567E">
        <w:rPr>
          <w:rFonts w:ascii="Arial" w:hAnsi="Arial" w:cs="Arial"/>
          <w:i/>
          <w:iCs/>
        </w:rPr>
        <w:t>The Lover</w:t>
      </w:r>
      <w:r w:rsidRPr="00E6567E">
        <w:rPr>
          <w:rFonts w:ascii="Arial" w:hAnsi="Arial" w:cs="Arial"/>
        </w:rPr>
        <w:t xml:space="preserve"> and </w:t>
      </w:r>
      <w:r w:rsidRPr="00E6567E">
        <w:rPr>
          <w:rFonts w:ascii="Arial" w:hAnsi="Arial" w:cs="Arial"/>
          <w:i/>
          <w:iCs/>
        </w:rPr>
        <w:t>Ashes to Ashes</w:t>
      </w:r>
      <w:r w:rsidRPr="00E6567E">
        <w:rPr>
          <w:rFonts w:ascii="Arial" w:hAnsi="Arial" w:cs="Arial"/>
        </w:rPr>
        <w:t xml:space="preserve"> by Harold Pinter (“Billie” Outstanding Leading Actress in a Comedy or Drama), </w:t>
      </w:r>
      <w:r w:rsidRPr="00E6567E">
        <w:rPr>
          <w:rFonts w:ascii="Arial" w:hAnsi="Arial" w:cs="Arial"/>
          <w:i/>
          <w:iCs/>
        </w:rPr>
        <w:t>Oedipus Tyrannus.</w:t>
      </w:r>
      <w:r w:rsidRPr="00E6567E">
        <w:rPr>
          <w:rFonts w:ascii="Arial" w:hAnsi="Arial" w:cs="Arial"/>
        </w:rPr>
        <w:t xml:space="preserve"> South Coast Repertory: </w:t>
      </w:r>
      <w:r w:rsidRPr="00E6567E">
        <w:rPr>
          <w:rFonts w:ascii="Arial" w:hAnsi="Arial" w:cs="Arial"/>
          <w:i/>
          <w:iCs/>
        </w:rPr>
        <w:t>So Many Words</w:t>
      </w:r>
      <w:r w:rsidRPr="00E6567E">
        <w:rPr>
          <w:rFonts w:ascii="Arial" w:hAnsi="Arial" w:cs="Arial"/>
        </w:rPr>
        <w:t xml:space="preserve">. Blackfriars Theatre: </w:t>
      </w:r>
      <w:r w:rsidRPr="00E6567E">
        <w:rPr>
          <w:rFonts w:ascii="Arial" w:hAnsi="Arial" w:cs="Arial"/>
          <w:i/>
          <w:iCs/>
        </w:rPr>
        <w:t>La Ronde/Getting Around</w:t>
      </w:r>
      <w:r w:rsidRPr="00E6567E">
        <w:rPr>
          <w:rFonts w:ascii="Arial" w:hAnsi="Arial" w:cs="Arial"/>
        </w:rPr>
        <w:t xml:space="preserve">. San Diego Repertory: </w:t>
      </w:r>
      <w:r w:rsidRPr="00E6567E">
        <w:rPr>
          <w:rFonts w:ascii="Arial" w:hAnsi="Arial" w:cs="Arial"/>
          <w:i/>
          <w:iCs/>
        </w:rPr>
        <w:t>A Christmas Carol</w:t>
      </w:r>
      <w:r w:rsidRPr="00E6567E">
        <w:rPr>
          <w:rFonts w:ascii="Arial" w:hAnsi="Arial" w:cs="Arial"/>
        </w:rPr>
        <w:t xml:space="preserve"> (2X) and </w:t>
      </w:r>
      <w:r w:rsidRPr="00E6567E">
        <w:rPr>
          <w:rFonts w:ascii="Arial" w:hAnsi="Arial" w:cs="Arial"/>
          <w:i/>
          <w:iCs/>
        </w:rPr>
        <w:t>Man of the Flesh.</w:t>
      </w:r>
      <w:r w:rsidRPr="00E6567E">
        <w:rPr>
          <w:rFonts w:ascii="Arial" w:hAnsi="Arial" w:cs="Arial"/>
        </w:rPr>
        <w:t xml:space="preserve"> Old Globe</w:t>
      </w:r>
      <w:r>
        <w:rPr>
          <w:rFonts w:ascii="Arial" w:hAnsi="Arial" w:cs="Arial"/>
        </w:rPr>
        <w:t xml:space="preserve"> </w:t>
      </w:r>
      <w:r w:rsidRPr="00E6567E">
        <w:rPr>
          <w:rFonts w:ascii="Arial" w:hAnsi="Arial" w:cs="Arial"/>
        </w:rPr>
        <w:t xml:space="preserve">Theatre/Cassius Carter: </w:t>
      </w:r>
      <w:r w:rsidRPr="00E6567E">
        <w:rPr>
          <w:rFonts w:ascii="Arial" w:hAnsi="Arial" w:cs="Arial"/>
          <w:i/>
          <w:iCs/>
        </w:rPr>
        <w:t>LaFiaca</w:t>
      </w:r>
      <w:r w:rsidRPr="00E6567E">
        <w:rPr>
          <w:rFonts w:ascii="Arial" w:hAnsi="Arial" w:cs="Arial"/>
        </w:rPr>
        <w:t xml:space="preserve">. North Coast Rep: </w:t>
      </w:r>
      <w:r w:rsidRPr="00E6567E">
        <w:rPr>
          <w:rFonts w:ascii="Arial" w:hAnsi="Arial" w:cs="Arial"/>
          <w:i/>
          <w:iCs/>
        </w:rPr>
        <w:t>Tiny Alice.</w:t>
      </w:r>
      <w:r w:rsidRPr="00E6567E">
        <w:rPr>
          <w:rFonts w:ascii="Arial" w:hAnsi="Arial" w:cs="Arial"/>
        </w:rPr>
        <w:t xml:space="preserve"> Theatre in Old Town (produced by USIU): </w:t>
      </w:r>
      <w:r w:rsidRPr="00E6567E">
        <w:rPr>
          <w:rFonts w:ascii="Arial" w:hAnsi="Arial" w:cs="Arial"/>
          <w:i/>
          <w:iCs/>
        </w:rPr>
        <w:t>You Can’t Take It With You</w:t>
      </w:r>
      <w:r w:rsidRPr="00E6567E">
        <w:rPr>
          <w:rFonts w:ascii="Arial" w:hAnsi="Arial" w:cs="Arial"/>
        </w:rPr>
        <w:t xml:space="preserve">. Carlsbad Theatre: </w:t>
      </w:r>
      <w:r w:rsidRPr="00E6567E">
        <w:rPr>
          <w:rFonts w:ascii="Arial" w:hAnsi="Arial" w:cs="Arial"/>
          <w:i/>
          <w:iCs/>
        </w:rPr>
        <w:t>The Lady Cries Murder</w:t>
      </w:r>
      <w:r w:rsidRPr="00E6567E">
        <w:rPr>
          <w:rFonts w:ascii="Arial" w:hAnsi="Arial" w:cs="Arial"/>
        </w:rPr>
        <w:t>. Member AEA, SAG-AFTRA.</w:t>
      </w:r>
    </w:p>
    <w:p w14:paraId="3EFB98AF" w14:textId="77777777" w:rsidR="00274910" w:rsidRDefault="00274910" w:rsidP="00274910">
      <w:pPr>
        <w:rPr>
          <w:rFonts w:ascii="Arial" w:hAnsi="Arial" w:cs="Arial"/>
        </w:rPr>
      </w:pPr>
    </w:p>
    <w:p w14:paraId="551D3B87" w14:textId="4125D04A" w:rsidR="00274910" w:rsidRPr="00926A50" w:rsidRDefault="00C96E1B" w:rsidP="00274910">
      <w:pPr>
        <w:rPr>
          <w:rFonts w:ascii="Arial" w:hAnsi="Arial" w:cs="Arial"/>
          <w:b/>
        </w:rPr>
      </w:pPr>
      <w:r>
        <w:rPr>
          <w:rFonts w:ascii="Arial" w:hAnsi="Arial" w:cs="Arial"/>
          <w:b/>
        </w:rPr>
        <w:t>RHONA GOLD (Berte</w:t>
      </w:r>
      <w:r w:rsidR="00274910">
        <w:rPr>
          <w:rFonts w:ascii="Arial" w:hAnsi="Arial" w:cs="Arial"/>
          <w:b/>
        </w:rPr>
        <w:t xml:space="preserve">) </w:t>
      </w:r>
      <w:r w:rsidR="00274910" w:rsidRPr="00F462F6">
        <w:rPr>
          <w:rFonts w:ascii="Arial" w:hAnsi="Arial" w:cs="Arial"/>
        </w:rPr>
        <w:t xml:space="preserve">is delighted to return to the NORTH COAST REP stage after a very long absence.   Most recently she appeared in </w:t>
      </w:r>
      <w:r w:rsidR="00274910" w:rsidRPr="00F462F6">
        <w:rPr>
          <w:rFonts w:ascii="Arial" w:hAnsi="Arial" w:cs="Arial"/>
          <w:i/>
        </w:rPr>
        <w:t>The Vortex</w:t>
      </w:r>
      <w:r w:rsidR="00274910" w:rsidRPr="00F462F6">
        <w:rPr>
          <w:rFonts w:ascii="Arial" w:hAnsi="Arial" w:cs="Arial"/>
        </w:rPr>
        <w:t xml:space="preserve"> and </w:t>
      </w:r>
      <w:r w:rsidR="00274910" w:rsidRPr="00F462F6">
        <w:rPr>
          <w:rFonts w:ascii="Arial" w:hAnsi="Arial" w:cs="Arial"/>
          <w:i/>
        </w:rPr>
        <w:t>Hay Fever</w:t>
      </w:r>
      <w:r w:rsidR="00274910" w:rsidRPr="00F462F6">
        <w:rPr>
          <w:rFonts w:ascii="Arial" w:hAnsi="Arial" w:cs="Arial"/>
        </w:rPr>
        <w:t xml:space="preserve">, two Noel Coward plays which ran in repertory at The Cygnet Theatre and </w:t>
      </w:r>
      <w:r w:rsidR="00274910" w:rsidRPr="00274910">
        <w:rPr>
          <w:rFonts w:ascii="Arial" w:hAnsi="Arial" w:cs="Arial"/>
          <w:i/>
        </w:rPr>
        <w:t>Old Jews Telling</w:t>
      </w:r>
      <w:r w:rsidR="00274910" w:rsidRPr="00F462F6">
        <w:rPr>
          <w:rFonts w:ascii="Arial" w:hAnsi="Arial" w:cs="Arial"/>
        </w:rPr>
        <w:t xml:space="preserve"> </w:t>
      </w:r>
      <w:r w:rsidR="00274910" w:rsidRPr="00274910">
        <w:rPr>
          <w:rFonts w:ascii="Arial" w:hAnsi="Arial" w:cs="Arial"/>
          <w:i/>
        </w:rPr>
        <w:t>Jokes</w:t>
      </w:r>
      <w:r w:rsidR="00274910" w:rsidRPr="00F462F6">
        <w:rPr>
          <w:rFonts w:ascii="Arial" w:hAnsi="Arial" w:cs="Arial"/>
        </w:rPr>
        <w:t xml:space="preserve"> at the Lyceum Theatre.  She appeared in </w:t>
      </w:r>
      <w:r w:rsidR="00274910" w:rsidRPr="00F462F6">
        <w:rPr>
          <w:rFonts w:ascii="Arial" w:hAnsi="Arial" w:cs="Arial"/>
          <w:i/>
        </w:rPr>
        <w:t>Enchanted April, Steel Magnolias, The Music Man, Guys and Dolls and Fiddler On the Roof</w:t>
      </w:r>
      <w:r w:rsidR="00274910" w:rsidRPr="00F462F6">
        <w:rPr>
          <w:rFonts w:ascii="Arial" w:hAnsi="Arial" w:cs="Arial"/>
        </w:rPr>
        <w:t xml:space="preserve"> at Lambs Players Theatre. Other credits include </w:t>
      </w:r>
      <w:r w:rsidR="00274910" w:rsidRPr="00F462F6">
        <w:rPr>
          <w:rFonts w:ascii="Arial" w:hAnsi="Arial" w:cs="Arial"/>
          <w:i/>
        </w:rPr>
        <w:t xml:space="preserve">The Crucible </w:t>
      </w:r>
      <w:r w:rsidR="00274910" w:rsidRPr="00F462F6">
        <w:rPr>
          <w:rFonts w:ascii="Arial" w:hAnsi="Arial" w:cs="Arial"/>
        </w:rPr>
        <w:t xml:space="preserve">(an Intrepid and Moxie Theatre collaboration), </w:t>
      </w:r>
      <w:r w:rsidR="00274910" w:rsidRPr="00F462F6">
        <w:rPr>
          <w:rFonts w:ascii="Arial" w:hAnsi="Arial" w:cs="Arial"/>
          <w:i/>
        </w:rPr>
        <w:t xml:space="preserve">Drink Me, Eurydice, Eleemosynary, and Skinless, </w:t>
      </w:r>
      <w:r w:rsidR="00274910" w:rsidRPr="00F462F6">
        <w:rPr>
          <w:rFonts w:ascii="Arial" w:hAnsi="Arial" w:cs="Arial"/>
        </w:rPr>
        <w:t>all at Moxie.  She lives in University Heights with husband actor J. Michael Ross.</w:t>
      </w:r>
    </w:p>
    <w:p w14:paraId="5D818E98" w14:textId="77777777" w:rsidR="00274910" w:rsidRDefault="00274910" w:rsidP="00274910">
      <w:pPr>
        <w:pStyle w:val="Style19"/>
        <w:rPr>
          <w:rFonts w:ascii="Arial" w:hAnsi="Arial" w:cs="Arial"/>
          <w:b/>
          <w:szCs w:val="24"/>
        </w:rPr>
      </w:pPr>
    </w:p>
    <w:p w14:paraId="4E485447" w14:textId="2991D361" w:rsidR="00274910" w:rsidRPr="00E6567E" w:rsidRDefault="00274910" w:rsidP="00274910">
      <w:pPr>
        <w:pStyle w:val="Style19"/>
        <w:rPr>
          <w:rFonts w:ascii="Arial" w:hAnsi="Arial" w:cs="Arial"/>
          <w:szCs w:val="24"/>
        </w:rPr>
      </w:pPr>
      <w:r w:rsidRPr="00E6567E">
        <w:rPr>
          <w:rFonts w:ascii="Arial" w:hAnsi="Arial" w:cs="Arial"/>
          <w:b/>
          <w:szCs w:val="24"/>
        </w:rPr>
        <w:t>BRUCE TURK</w:t>
      </w:r>
      <w:r>
        <w:rPr>
          <w:rFonts w:ascii="Arial" w:hAnsi="Arial" w:cs="Arial"/>
          <w:b/>
          <w:szCs w:val="24"/>
        </w:rPr>
        <w:t>*</w:t>
      </w:r>
      <w:r w:rsidRPr="00E6567E">
        <w:rPr>
          <w:rFonts w:ascii="Arial" w:hAnsi="Arial" w:cs="Arial"/>
          <w:b/>
          <w:szCs w:val="24"/>
        </w:rPr>
        <w:t xml:space="preserve"> </w:t>
      </w:r>
      <w:r w:rsidR="00C96E1B">
        <w:rPr>
          <w:rFonts w:ascii="Arial" w:hAnsi="Arial" w:cs="Arial"/>
          <w:b/>
          <w:szCs w:val="24"/>
        </w:rPr>
        <w:t>(Jörgen</w:t>
      </w:r>
      <w:r w:rsidRPr="00693AFC">
        <w:rPr>
          <w:rFonts w:ascii="Arial" w:hAnsi="Arial" w:cs="Arial"/>
          <w:b/>
          <w:szCs w:val="24"/>
        </w:rPr>
        <w:t xml:space="preserve"> Tesman)</w:t>
      </w:r>
      <w:r w:rsidRPr="00693AFC">
        <w:rPr>
          <w:rFonts w:ascii="Arial" w:hAnsi="Arial" w:cs="Arial"/>
          <w:szCs w:val="24"/>
        </w:rPr>
        <w:t xml:space="preserve"> </w:t>
      </w:r>
      <w:r w:rsidR="00C96E1B">
        <w:rPr>
          <w:rFonts w:ascii="Arial" w:hAnsi="Arial" w:cs="Arial"/>
          <w:szCs w:val="24"/>
        </w:rPr>
        <w:t>North Coast Rep</w:t>
      </w:r>
      <w:r w:rsidRPr="00E6567E">
        <w:rPr>
          <w:rFonts w:ascii="Arial" w:hAnsi="Arial" w:cs="Arial"/>
          <w:szCs w:val="24"/>
        </w:rPr>
        <w:t xml:space="preserve">: </w:t>
      </w:r>
      <w:r w:rsidRPr="00274910">
        <w:rPr>
          <w:rFonts w:ascii="Arial" w:hAnsi="Arial" w:cs="Arial"/>
          <w:i/>
          <w:szCs w:val="24"/>
        </w:rPr>
        <w:t xml:space="preserve">Faded Glory, Freud’s Last Session, Now You See It </w:t>
      </w:r>
      <w:r w:rsidRPr="00E6567E">
        <w:rPr>
          <w:rFonts w:ascii="Arial" w:hAnsi="Arial" w:cs="Arial"/>
          <w:szCs w:val="24"/>
        </w:rPr>
        <w:t xml:space="preserve">(dir.). Broadway: </w:t>
      </w:r>
      <w:r w:rsidRPr="00274910">
        <w:rPr>
          <w:rFonts w:ascii="Arial" w:hAnsi="Arial" w:cs="Arial"/>
          <w:i/>
          <w:szCs w:val="24"/>
        </w:rPr>
        <w:t xml:space="preserve">The Green Bird </w:t>
      </w:r>
      <w:r w:rsidRPr="00E6567E">
        <w:rPr>
          <w:rFonts w:ascii="Arial" w:hAnsi="Arial" w:cs="Arial"/>
          <w:szCs w:val="24"/>
        </w:rPr>
        <w:t xml:space="preserve">(title role), </w:t>
      </w:r>
      <w:r w:rsidRPr="00274910">
        <w:rPr>
          <w:rFonts w:ascii="Arial" w:hAnsi="Arial" w:cs="Arial"/>
          <w:i/>
          <w:szCs w:val="24"/>
        </w:rPr>
        <w:t>Juan Darien</w:t>
      </w:r>
      <w:r w:rsidRPr="00E6567E">
        <w:rPr>
          <w:rFonts w:ascii="Arial" w:hAnsi="Arial" w:cs="Arial"/>
          <w:szCs w:val="24"/>
        </w:rPr>
        <w:t xml:space="preserve"> (Lincoln Center); Off Broadway: </w:t>
      </w:r>
      <w:r w:rsidRPr="00274910">
        <w:rPr>
          <w:rFonts w:ascii="Arial" w:hAnsi="Arial" w:cs="Arial"/>
          <w:i/>
          <w:szCs w:val="24"/>
        </w:rPr>
        <w:t>King John, Titus Andronicus, The Green Bird, Pericles</w:t>
      </w:r>
      <w:r w:rsidRPr="00E6567E">
        <w:rPr>
          <w:rFonts w:ascii="Arial" w:hAnsi="Arial" w:cs="Arial"/>
          <w:szCs w:val="24"/>
        </w:rPr>
        <w:t xml:space="preserve"> (BAM); Regional: Fifteen productions at the Old Globe Theatre (Craig Noel Award, Best Actor). Hartford Stage (Resident Artist), The Shakespeare Theatre, McCarter Theatre, Seattle Repertory, Prince Music Theatre, La Jolla Playhouse, Shakespeare Santa Cruz, </w:t>
      </w:r>
      <w:r w:rsidRPr="00E6567E">
        <w:rPr>
          <w:rFonts w:ascii="Arial" w:hAnsi="Arial" w:cs="Arial"/>
          <w:szCs w:val="24"/>
        </w:rPr>
        <w:lastRenderedPageBreak/>
        <w:t xml:space="preserve">Denver Center, Geva, Cincinnati Playhouse, the Goodman Theatre, Pasadena Playhouse and many more. TV/Film: </w:t>
      </w:r>
      <w:r>
        <w:rPr>
          <w:rFonts w:ascii="Arial" w:hAnsi="Arial" w:cs="Arial"/>
          <w:szCs w:val="24"/>
        </w:rPr>
        <w:t>“</w:t>
      </w:r>
      <w:r w:rsidRPr="00E6567E">
        <w:rPr>
          <w:rFonts w:ascii="Arial" w:hAnsi="Arial" w:cs="Arial"/>
          <w:szCs w:val="24"/>
        </w:rPr>
        <w:t>Murder in the First,</w:t>
      </w:r>
      <w:r>
        <w:rPr>
          <w:rFonts w:ascii="Arial" w:hAnsi="Arial" w:cs="Arial"/>
          <w:szCs w:val="24"/>
        </w:rPr>
        <w:t>”</w:t>
      </w:r>
      <w:r w:rsidRPr="00E6567E">
        <w:rPr>
          <w:rFonts w:ascii="Arial" w:hAnsi="Arial" w:cs="Arial"/>
          <w:szCs w:val="24"/>
        </w:rPr>
        <w:t xml:space="preserve"> </w:t>
      </w:r>
      <w:r>
        <w:rPr>
          <w:rFonts w:ascii="Arial" w:hAnsi="Arial" w:cs="Arial"/>
          <w:szCs w:val="24"/>
        </w:rPr>
        <w:t>“</w:t>
      </w:r>
      <w:r w:rsidRPr="00E6567E">
        <w:rPr>
          <w:rFonts w:ascii="Arial" w:hAnsi="Arial" w:cs="Arial"/>
          <w:szCs w:val="24"/>
        </w:rPr>
        <w:t>NUMB3RS,</w:t>
      </w:r>
      <w:r>
        <w:rPr>
          <w:rFonts w:ascii="Arial" w:hAnsi="Arial" w:cs="Arial"/>
          <w:szCs w:val="24"/>
        </w:rPr>
        <w:t>”</w:t>
      </w:r>
      <w:r w:rsidRPr="00E6567E">
        <w:rPr>
          <w:rFonts w:ascii="Arial" w:hAnsi="Arial" w:cs="Arial"/>
          <w:szCs w:val="24"/>
        </w:rPr>
        <w:t xml:space="preserve"> </w:t>
      </w:r>
      <w:r>
        <w:rPr>
          <w:rFonts w:ascii="Arial" w:hAnsi="Arial" w:cs="Arial"/>
          <w:szCs w:val="24"/>
        </w:rPr>
        <w:t>“</w:t>
      </w:r>
      <w:r w:rsidRPr="00E6567E">
        <w:rPr>
          <w:rFonts w:ascii="Arial" w:hAnsi="Arial" w:cs="Arial"/>
          <w:szCs w:val="24"/>
        </w:rPr>
        <w:t>ER,</w:t>
      </w:r>
      <w:r>
        <w:rPr>
          <w:rFonts w:ascii="Arial" w:hAnsi="Arial" w:cs="Arial"/>
          <w:szCs w:val="24"/>
        </w:rPr>
        <w:t>”</w:t>
      </w:r>
      <w:r w:rsidRPr="00E6567E">
        <w:rPr>
          <w:rFonts w:ascii="Arial" w:hAnsi="Arial" w:cs="Arial"/>
          <w:szCs w:val="24"/>
        </w:rPr>
        <w:t xml:space="preserve"> </w:t>
      </w:r>
      <w:r>
        <w:rPr>
          <w:rFonts w:ascii="Arial" w:hAnsi="Arial" w:cs="Arial"/>
          <w:szCs w:val="24"/>
        </w:rPr>
        <w:t>“</w:t>
      </w:r>
      <w:r w:rsidRPr="00E6567E">
        <w:rPr>
          <w:rFonts w:ascii="Arial" w:hAnsi="Arial" w:cs="Arial"/>
          <w:szCs w:val="24"/>
        </w:rPr>
        <w:t>Third Watch,</w:t>
      </w:r>
      <w:r>
        <w:rPr>
          <w:rFonts w:ascii="Arial" w:hAnsi="Arial" w:cs="Arial"/>
          <w:szCs w:val="24"/>
        </w:rPr>
        <w:t>”</w:t>
      </w:r>
      <w:r w:rsidRPr="00E6567E">
        <w:rPr>
          <w:rFonts w:ascii="Arial" w:hAnsi="Arial" w:cs="Arial"/>
          <w:szCs w:val="24"/>
        </w:rPr>
        <w:t xml:space="preserve"> </w:t>
      </w:r>
      <w:r>
        <w:rPr>
          <w:rFonts w:ascii="Arial" w:hAnsi="Arial" w:cs="Arial"/>
          <w:szCs w:val="24"/>
        </w:rPr>
        <w:t>“</w:t>
      </w:r>
      <w:r w:rsidR="00C96E1B">
        <w:rPr>
          <w:rFonts w:ascii="Arial" w:hAnsi="Arial" w:cs="Arial"/>
          <w:szCs w:val="24"/>
        </w:rPr>
        <w:t xml:space="preserve">Law &amp; Order SVU”. </w:t>
      </w:r>
      <w:r w:rsidRPr="00E6567E">
        <w:rPr>
          <w:rFonts w:ascii="Arial" w:hAnsi="Arial" w:cs="Arial"/>
          <w:szCs w:val="24"/>
        </w:rPr>
        <w:t>International: Tadashi Suzuki’s Acting Company, Mito (Resident Member). Connecticut Critic’s Circle and Audie Noms. TCG/Fox Fellowship for Distinguished Achievement. Graduate of Northwestern University.</w:t>
      </w:r>
    </w:p>
    <w:p w14:paraId="47D619AF" w14:textId="77777777" w:rsidR="00274910" w:rsidRDefault="00274910" w:rsidP="00274910">
      <w:pPr>
        <w:rPr>
          <w:rFonts w:ascii="Arial" w:hAnsi="Arial" w:cs="Arial"/>
          <w:b/>
        </w:rPr>
      </w:pPr>
    </w:p>
    <w:p w14:paraId="7BA42C02" w14:textId="3D25BC82" w:rsidR="00274910" w:rsidRPr="00693AFC" w:rsidRDefault="00274910" w:rsidP="00274910">
      <w:pPr>
        <w:pStyle w:val="Body"/>
        <w:rPr>
          <w:rFonts w:ascii="Arial" w:eastAsia="Optima" w:hAnsi="Arial" w:cs="Optima"/>
          <w:sz w:val="24"/>
          <w:szCs w:val="24"/>
        </w:rPr>
      </w:pPr>
      <w:r w:rsidRPr="00693AFC">
        <w:rPr>
          <w:rFonts w:ascii="Arial" w:hAnsi="Arial"/>
          <w:b/>
          <w:sz w:val="24"/>
          <w:szCs w:val="24"/>
        </w:rPr>
        <w:t xml:space="preserve">MHARI SANDOVAL* (Hedda </w:t>
      </w:r>
      <w:r>
        <w:rPr>
          <w:rFonts w:ascii="Arial" w:hAnsi="Arial"/>
          <w:b/>
          <w:sz w:val="24"/>
          <w:szCs w:val="24"/>
        </w:rPr>
        <w:t>Gabler</w:t>
      </w:r>
      <w:r w:rsidRPr="00693AFC">
        <w:rPr>
          <w:rFonts w:ascii="Arial" w:hAnsi="Arial"/>
          <w:b/>
          <w:sz w:val="24"/>
          <w:szCs w:val="24"/>
        </w:rPr>
        <w:t>)</w:t>
      </w:r>
      <w:r w:rsidRPr="00693AFC">
        <w:rPr>
          <w:rFonts w:ascii="Arial" w:hAnsi="Arial"/>
          <w:sz w:val="24"/>
          <w:szCs w:val="24"/>
        </w:rPr>
        <w:t xml:space="preserve"> This is Mhari's third appearance at North Coast Rep. And fourth time working under the direction of David E</w:t>
      </w:r>
      <w:r w:rsidR="00C96E1B">
        <w:rPr>
          <w:rFonts w:ascii="Arial" w:hAnsi="Arial"/>
          <w:sz w:val="24"/>
          <w:szCs w:val="24"/>
        </w:rPr>
        <w:t>llenstein.  She’s worked at</w:t>
      </w:r>
      <w:r w:rsidRPr="00693AFC">
        <w:rPr>
          <w:rFonts w:ascii="Arial" w:hAnsi="Arial"/>
          <w:sz w:val="24"/>
          <w:szCs w:val="24"/>
        </w:rPr>
        <w:t xml:space="preserve"> theaters across the country, been part of five Shakespeare festivals, and has been a member of three repertory companies, including the Oregon Shakespeare Festival where she spent five seasons.  Active in the voice-over industry, she’s recorded scores of television and radio ads, animated shows, and recently finished narrating her fifth season of "Deadly Sins" on Investigation Discovery. Last year she recorded her first audiobook, “The Euthanist”, a suspense-thriller by Alex Dolan. Mhari is a proud member of Actors Equity and SAG-AFTRA. This past year she was honored to be chosen to serve on the Commercials Negotiating Committee.</w:t>
      </w:r>
    </w:p>
    <w:p w14:paraId="643935F8" w14:textId="77777777" w:rsidR="00274910" w:rsidRDefault="00274910" w:rsidP="00274910">
      <w:pPr>
        <w:rPr>
          <w:rFonts w:ascii="Arial" w:hAnsi="Arial" w:cs="Arial"/>
        </w:rPr>
      </w:pPr>
    </w:p>
    <w:p w14:paraId="01D86502" w14:textId="233915A2" w:rsidR="00274910" w:rsidRPr="0070658E" w:rsidRDefault="00274910" w:rsidP="00274910">
      <w:pPr>
        <w:pStyle w:val="Body"/>
        <w:rPr>
          <w:rFonts w:ascii="Arial" w:hAnsi="Arial"/>
          <w:sz w:val="24"/>
          <w:szCs w:val="24"/>
        </w:rPr>
      </w:pPr>
      <w:r w:rsidRPr="00693AFC">
        <w:rPr>
          <w:rFonts w:ascii="Arial" w:hAnsi="Arial"/>
          <w:b/>
          <w:sz w:val="24"/>
          <w:szCs w:val="24"/>
        </w:rPr>
        <w:t>MEL HOUSE</w:t>
      </w:r>
      <w:r>
        <w:rPr>
          <w:rFonts w:ascii="Arial" w:hAnsi="Arial"/>
          <w:b/>
          <w:sz w:val="24"/>
          <w:szCs w:val="24"/>
        </w:rPr>
        <w:t>*</w:t>
      </w:r>
      <w:r w:rsidR="00C96E1B">
        <w:rPr>
          <w:rFonts w:ascii="Arial" w:hAnsi="Arial"/>
          <w:b/>
          <w:sz w:val="24"/>
          <w:szCs w:val="24"/>
        </w:rPr>
        <w:t xml:space="preserve"> (Mrs.</w:t>
      </w:r>
      <w:r w:rsidR="00807B59">
        <w:rPr>
          <w:rFonts w:ascii="Arial" w:hAnsi="Arial"/>
          <w:b/>
          <w:sz w:val="24"/>
          <w:szCs w:val="24"/>
        </w:rPr>
        <w:t xml:space="preserve"> Elvste</w:t>
      </w:r>
      <w:r w:rsidRPr="00693AFC">
        <w:rPr>
          <w:rFonts w:ascii="Arial" w:hAnsi="Arial"/>
          <w:b/>
          <w:sz w:val="24"/>
          <w:szCs w:val="24"/>
        </w:rPr>
        <w:t>d)</w:t>
      </w:r>
      <w:r w:rsidRPr="00693AFC">
        <w:rPr>
          <w:rFonts w:ascii="Arial" w:hAnsi="Arial"/>
          <w:sz w:val="24"/>
          <w:szCs w:val="24"/>
        </w:rPr>
        <w:t xml:space="preserve"> is delighted to make her debut at North Coast Rep in </w:t>
      </w:r>
      <w:r w:rsidRPr="00693AFC">
        <w:rPr>
          <w:rFonts w:ascii="Arial" w:hAnsi="Arial"/>
          <w:i/>
          <w:iCs/>
          <w:sz w:val="24"/>
          <w:szCs w:val="24"/>
        </w:rPr>
        <w:t>Hedda Gabler</w:t>
      </w:r>
      <w:r w:rsidRPr="00693AFC">
        <w:rPr>
          <w:rFonts w:ascii="Arial" w:hAnsi="Arial"/>
          <w:sz w:val="24"/>
          <w:szCs w:val="24"/>
        </w:rPr>
        <w:t xml:space="preserve">.  Recent Off-Broadway and New York stage credits include Jan in Alan Ayckbourn’s </w:t>
      </w:r>
      <w:r w:rsidRPr="00693AFC">
        <w:rPr>
          <w:rFonts w:ascii="Arial" w:hAnsi="Arial"/>
          <w:i/>
          <w:iCs/>
          <w:sz w:val="24"/>
          <w:szCs w:val="24"/>
        </w:rPr>
        <w:t xml:space="preserve">Bedroom Farce, </w:t>
      </w:r>
      <w:r w:rsidR="00C96E1B">
        <w:rPr>
          <w:rFonts w:ascii="Arial" w:hAnsi="Arial"/>
          <w:sz w:val="24"/>
          <w:szCs w:val="24"/>
        </w:rPr>
        <w:t>Kristi</w:t>
      </w:r>
      <w:r w:rsidRPr="00693AFC">
        <w:rPr>
          <w:rFonts w:ascii="Arial" w:hAnsi="Arial"/>
          <w:sz w:val="24"/>
          <w:szCs w:val="24"/>
        </w:rPr>
        <w:t xml:space="preserve">n in Strindberg’s </w:t>
      </w:r>
      <w:r w:rsidRPr="00693AFC">
        <w:rPr>
          <w:rFonts w:ascii="Arial" w:hAnsi="Arial"/>
          <w:i/>
          <w:iCs/>
          <w:sz w:val="24"/>
          <w:szCs w:val="24"/>
        </w:rPr>
        <w:t>Miss Julie</w:t>
      </w:r>
      <w:r w:rsidRPr="00693AFC">
        <w:rPr>
          <w:rFonts w:ascii="Arial" w:hAnsi="Arial"/>
          <w:sz w:val="24"/>
          <w:szCs w:val="24"/>
        </w:rPr>
        <w:t xml:space="preserve">, MacDuff in </w:t>
      </w:r>
      <w:r w:rsidRPr="00693AFC">
        <w:rPr>
          <w:rFonts w:ascii="Arial" w:hAnsi="Arial"/>
          <w:i/>
          <w:iCs/>
          <w:sz w:val="24"/>
          <w:szCs w:val="24"/>
        </w:rPr>
        <w:t>MacBeth</w:t>
      </w:r>
      <w:r w:rsidRPr="00693AFC">
        <w:rPr>
          <w:rFonts w:ascii="Arial" w:hAnsi="Arial"/>
          <w:sz w:val="24"/>
          <w:szCs w:val="24"/>
        </w:rPr>
        <w:t xml:space="preserve">, the Wife in Peter Weiss’ </w:t>
      </w:r>
      <w:r w:rsidRPr="00693AFC">
        <w:rPr>
          <w:rFonts w:ascii="Arial" w:hAnsi="Arial"/>
          <w:i/>
          <w:iCs/>
          <w:sz w:val="24"/>
          <w:szCs w:val="24"/>
        </w:rPr>
        <w:t xml:space="preserve">Night with Guests, </w:t>
      </w:r>
      <w:r w:rsidRPr="00693AFC">
        <w:rPr>
          <w:rFonts w:ascii="Arial" w:hAnsi="Arial"/>
          <w:sz w:val="24"/>
          <w:szCs w:val="24"/>
        </w:rPr>
        <w:t xml:space="preserve">and Kate in the world premiere of Cody </w:t>
      </w:r>
      <w:r>
        <w:rPr>
          <w:rFonts w:ascii="Arial" w:hAnsi="Arial"/>
          <w:sz w:val="24"/>
          <w:szCs w:val="24"/>
        </w:rPr>
        <w:t>Daigle’s</w:t>
      </w:r>
      <w:r w:rsidRPr="00693AFC">
        <w:rPr>
          <w:rFonts w:ascii="Arial" w:hAnsi="Arial"/>
          <w:sz w:val="24"/>
          <w:szCs w:val="24"/>
        </w:rPr>
        <w:t xml:space="preserve"> </w:t>
      </w:r>
      <w:r w:rsidRPr="00693AFC">
        <w:rPr>
          <w:rFonts w:ascii="Arial" w:hAnsi="Arial"/>
          <w:i/>
          <w:iCs/>
          <w:sz w:val="24"/>
          <w:szCs w:val="24"/>
        </w:rPr>
        <w:t>In the Bones</w:t>
      </w:r>
      <w:r w:rsidRPr="00693AFC">
        <w:rPr>
          <w:rFonts w:ascii="Arial" w:hAnsi="Arial"/>
          <w:sz w:val="24"/>
          <w:szCs w:val="24"/>
        </w:rPr>
        <w:t xml:space="preserve"> (winning a 2015 NYIT Award for Outstanding Actress in a drama).  Mel recently shot her first short documentary in Cape Town, South Africa, entitled “Break Like You” and is now collaborating with her son on a feature-length documentary: </w:t>
      </w:r>
      <w:r w:rsidRPr="00F462F6">
        <w:rPr>
          <w:rFonts w:ascii="Arial" w:hAnsi="Arial"/>
          <w:sz w:val="24"/>
          <w:szCs w:val="24"/>
        </w:rPr>
        <w:t>www.staircaseproductionz.com</w:t>
      </w:r>
    </w:p>
    <w:p w14:paraId="65A79F25" w14:textId="77777777" w:rsidR="00274910" w:rsidRDefault="00274910" w:rsidP="00274910">
      <w:pPr>
        <w:rPr>
          <w:rFonts w:ascii="Arial" w:hAnsi="Arial" w:cs="Arial"/>
          <w:b/>
        </w:rPr>
      </w:pPr>
    </w:p>
    <w:p w14:paraId="6A9128BB" w14:textId="77777777" w:rsidR="00274910" w:rsidRPr="00992FA0" w:rsidRDefault="00274910" w:rsidP="00274910">
      <w:pPr>
        <w:rPr>
          <w:rFonts w:ascii="Arial" w:hAnsi="Arial" w:cs="Arial"/>
        </w:rPr>
      </w:pPr>
      <w:r w:rsidRPr="00992FA0">
        <w:rPr>
          <w:rFonts w:ascii="Arial" w:hAnsi="Arial" w:cs="Arial"/>
          <w:b/>
        </w:rPr>
        <w:t>RAY CHAMBERS* (Judge Brack)</w:t>
      </w:r>
      <w:r w:rsidRPr="00992FA0">
        <w:rPr>
          <w:rFonts w:ascii="Arial" w:hAnsi="Arial" w:cs="Arial"/>
        </w:rPr>
        <w:t xml:space="preserve"> In 1985 Ray was in </w:t>
      </w:r>
      <w:r w:rsidRPr="00992FA0">
        <w:rPr>
          <w:rFonts w:ascii="Arial" w:hAnsi="Arial" w:cs="Arial"/>
          <w:i/>
        </w:rPr>
        <w:t>Alphabetical Order</w:t>
      </w:r>
      <w:r w:rsidRPr="00992FA0">
        <w:rPr>
          <w:rFonts w:ascii="Arial" w:hAnsi="Arial" w:cs="Arial"/>
        </w:rPr>
        <w:t xml:space="preserve"> at North Coast Rep and since then has acted and directed across the country.  Two decades as an Associate Artist with the Alabama Shakespeare Festival, and regional credits including </w:t>
      </w:r>
      <w:r w:rsidRPr="00992FA0">
        <w:rPr>
          <w:rFonts w:ascii="Arial" w:hAnsi="Arial" w:cs="Arial"/>
          <w:i/>
        </w:rPr>
        <w:t>Bill W. and Dr. Bob</w:t>
      </w:r>
      <w:r w:rsidRPr="00992FA0">
        <w:rPr>
          <w:rFonts w:ascii="Arial" w:hAnsi="Arial" w:cs="Arial"/>
        </w:rPr>
        <w:t xml:space="preserve">, </w:t>
      </w:r>
      <w:r w:rsidRPr="00992FA0">
        <w:rPr>
          <w:rFonts w:ascii="Arial" w:hAnsi="Arial" w:cs="Arial"/>
          <w:i/>
        </w:rPr>
        <w:t>The Count of Monte Cristo</w:t>
      </w:r>
      <w:r w:rsidRPr="00992FA0">
        <w:rPr>
          <w:rFonts w:ascii="Arial" w:hAnsi="Arial" w:cs="Arial"/>
        </w:rPr>
        <w:t xml:space="preserve">, </w:t>
      </w:r>
      <w:r w:rsidRPr="00992FA0">
        <w:rPr>
          <w:rFonts w:ascii="Arial" w:hAnsi="Arial" w:cs="Arial"/>
          <w:i/>
        </w:rPr>
        <w:t>Tartuffe</w:t>
      </w:r>
      <w:r w:rsidRPr="00992FA0">
        <w:rPr>
          <w:rFonts w:ascii="Arial" w:hAnsi="Arial" w:cs="Arial"/>
        </w:rPr>
        <w:t xml:space="preserve">, </w:t>
      </w:r>
      <w:r w:rsidRPr="00992FA0">
        <w:rPr>
          <w:rFonts w:ascii="Arial" w:hAnsi="Arial" w:cs="Arial"/>
          <w:i/>
        </w:rPr>
        <w:t>Cat On a Hot Tin Roof, Saint Joan</w:t>
      </w:r>
      <w:r w:rsidRPr="00992FA0">
        <w:rPr>
          <w:rFonts w:ascii="Arial" w:hAnsi="Arial" w:cs="Arial"/>
        </w:rPr>
        <w:t xml:space="preserve">.  At the Old Globe: </w:t>
      </w:r>
      <w:r w:rsidRPr="00992FA0">
        <w:rPr>
          <w:rFonts w:ascii="Arial" w:hAnsi="Arial" w:cs="Arial"/>
          <w:i/>
        </w:rPr>
        <w:t>Life of Riley</w:t>
      </w:r>
      <w:r w:rsidRPr="00992FA0">
        <w:rPr>
          <w:rFonts w:ascii="Arial" w:hAnsi="Arial" w:cs="Arial"/>
        </w:rPr>
        <w:t xml:space="preserve">, </w:t>
      </w:r>
      <w:r w:rsidRPr="00992FA0">
        <w:rPr>
          <w:rFonts w:ascii="Arial" w:hAnsi="Arial" w:cs="Arial"/>
          <w:i/>
        </w:rPr>
        <w:t>Antony and Cleopatra</w:t>
      </w:r>
      <w:r w:rsidRPr="00992FA0">
        <w:rPr>
          <w:rFonts w:ascii="Arial" w:hAnsi="Arial" w:cs="Arial"/>
        </w:rPr>
        <w:t xml:space="preserve">, </w:t>
      </w:r>
      <w:r w:rsidRPr="00992FA0">
        <w:rPr>
          <w:rFonts w:ascii="Arial" w:hAnsi="Arial" w:cs="Arial"/>
          <w:i/>
        </w:rPr>
        <w:t>The Comedy of Errors, The School for Scandal, Coriolanus, Love’s Labor’s Lost</w:t>
      </w:r>
      <w:r w:rsidRPr="00992FA0">
        <w:rPr>
          <w:rFonts w:ascii="Arial" w:hAnsi="Arial" w:cs="Arial"/>
        </w:rPr>
        <w:t xml:space="preserve">, </w:t>
      </w:r>
      <w:r w:rsidRPr="00992FA0">
        <w:rPr>
          <w:rFonts w:ascii="Arial" w:hAnsi="Arial" w:cs="Arial"/>
          <w:i/>
        </w:rPr>
        <w:t>Hamlet</w:t>
      </w:r>
      <w:r w:rsidRPr="00992FA0">
        <w:rPr>
          <w:rFonts w:ascii="Arial" w:hAnsi="Arial" w:cs="Arial"/>
        </w:rPr>
        <w:t xml:space="preserve"> and </w:t>
      </w:r>
      <w:r w:rsidRPr="00992FA0">
        <w:rPr>
          <w:rFonts w:ascii="Arial" w:hAnsi="Arial" w:cs="Arial"/>
          <w:i/>
        </w:rPr>
        <w:t>Macbeth</w:t>
      </w:r>
      <w:r w:rsidRPr="00992FA0">
        <w:rPr>
          <w:rFonts w:ascii="Arial" w:hAnsi="Arial" w:cs="Arial"/>
        </w:rPr>
        <w:t>.  He is Head of Acting at the Old Globe/University of San Diego, Shiley Graduate Theatre.</w:t>
      </w:r>
    </w:p>
    <w:p w14:paraId="5DD47A0E" w14:textId="77777777" w:rsidR="00274910" w:rsidRDefault="00274910" w:rsidP="00274910">
      <w:pPr>
        <w:rPr>
          <w:rFonts w:ascii="Arial" w:hAnsi="Arial" w:cs="Arial"/>
          <w:b/>
        </w:rPr>
      </w:pPr>
    </w:p>
    <w:p w14:paraId="1AA00259" w14:textId="77777777" w:rsidR="00807B59" w:rsidRPr="00992FA0" w:rsidRDefault="00807B59" w:rsidP="00807B59">
      <w:pPr>
        <w:rPr>
          <w:rFonts w:ascii="Arial" w:hAnsi="Arial" w:cs="Arial"/>
          <w:shd w:val="clear" w:color="auto" w:fill="FFFFFF"/>
        </w:rPr>
      </w:pPr>
      <w:r w:rsidRPr="00E6567E">
        <w:rPr>
          <w:rFonts w:ascii="Arial" w:hAnsi="Arial" w:cs="Arial"/>
          <w:b/>
        </w:rPr>
        <w:t xml:space="preserve">RICHARD BAIRD* (Eilert Lovborg) </w:t>
      </w:r>
      <w:r w:rsidRPr="00E6567E">
        <w:rPr>
          <w:rFonts w:ascii="Arial" w:hAnsi="Arial" w:cs="Arial"/>
          <w:color w:val="141414"/>
          <w:shd w:val="clear" w:color="auto" w:fill="FFFFFF"/>
        </w:rPr>
        <w:t>Mr. Baird is the founding Artistic Director of New Fortune Theatre Company, where he played the title role of </w:t>
      </w:r>
      <w:r w:rsidRPr="00E6567E">
        <w:rPr>
          <w:rFonts w:ascii="Arial" w:hAnsi="Arial" w:cs="Arial"/>
          <w:i/>
          <w:iCs/>
          <w:color w:val="141414"/>
          <w:shd w:val="clear" w:color="auto" w:fill="FFFFFF"/>
        </w:rPr>
        <w:t>Henry V</w:t>
      </w:r>
      <w:r w:rsidRPr="00E6567E">
        <w:rPr>
          <w:rFonts w:ascii="Arial" w:hAnsi="Arial" w:cs="Arial"/>
          <w:color w:val="141414"/>
          <w:shd w:val="clear" w:color="auto" w:fill="FFFFFF"/>
        </w:rPr>
        <w:t> (San Diego Critics Circle Award) and McCann in </w:t>
      </w:r>
      <w:r w:rsidRPr="00E6567E">
        <w:rPr>
          <w:rFonts w:ascii="Arial" w:hAnsi="Arial" w:cs="Arial"/>
          <w:i/>
          <w:iCs/>
          <w:color w:val="141414"/>
          <w:shd w:val="clear" w:color="auto" w:fill="FFFFFF"/>
        </w:rPr>
        <w:t>The Birthday Party</w:t>
      </w:r>
      <w:r w:rsidRPr="00E6567E">
        <w:rPr>
          <w:rFonts w:ascii="Arial" w:hAnsi="Arial" w:cs="Arial"/>
          <w:color w:val="141414"/>
          <w:shd w:val="clear" w:color="auto" w:fill="FFFFFF"/>
        </w:rPr>
        <w:t>. Regional credits include: </w:t>
      </w:r>
      <w:r w:rsidRPr="00E6567E">
        <w:rPr>
          <w:rFonts w:ascii="Arial" w:hAnsi="Arial" w:cs="Arial"/>
          <w:i/>
          <w:iCs/>
          <w:color w:val="141414"/>
          <w:shd w:val="clear" w:color="auto" w:fill="FFFFFF"/>
        </w:rPr>
        <w:t>Disgraced</w:t>
      </w:r>
      <w:r w:rsidRPr="00E6567E">
        <w:rPr>
          <w:rFonts w:ascii="Arial" w:hAnsi="Arial" w:cs="Arial"/>
          <w:color w:val="141414"/>
          <w:shd w:val="clear" w:color="auto" w:fill="FFFFFF"/>
        </w:rPr>
        <w:t> and </w:t>
      </w:r>
      <w:r w:rsidRPr="00E6567E">
        <w:rPr>
          <w:rFonts w:ascii="Arial" w:hAnsi="Arial" w:cs="Arial"/>
          <w:i/>
          <w:iCs/>
          <w:color w:val="141414"/>
          <w:shd w:val="clear" w:color="auto" w:fill="FFFFFF"/>
        </w:rPr>
        <w:t>Romeo and Juliet</w:t>
      </w:r>
      <w:r w:rsidRPr="00E6567E">
        <w:rPr>
          <w:rFonts w:ascii="Arial" w:hAnsi="Arial" w:cs="Arial"/>
          <w:color w:val="141414"/>
          <w:shd w:val="clear" w:color="auto" w:fill="FFFFFF"/>
        </w:rPr>
        <w:t> (Arizona Theatre Company), </w:t>
      </w:r>
      <w:r w:rsidRPr="00E6567E">
        <w:rPr>
          <w:rFonts w:ascii="Arial" w:hAnsi="Arial" w:cs="Arial"/>
          <w:i/>
          <w:iCs/>
          <w:color w:val="141414"/>
          <w:shd w:val="clear" w:color="auto" w:fill="FFFFFF"/>
        </w:rPr>
        <w:t>A Doll’s House</w:t>
      </w:r>
      <w:r w:rsidRPr="00E6567E">
        <w:rPr>
          <w:rFonts w:ascii="Arial" w:hAnsi="Arial" w:cs="Arial"/>
          <w:color w:val="141414"/>
          <w:shd w:val="clear" w:color="auto" w:fill="FFFFFF"/>
        </w:rPr>
        <w:t> (The Old Globe); </w:t>
      </w:r>
      <w:r w:rsidRPr="00E6567E">
        <w:rPr>
          <w:rFonts w:ascii="Arial" w:hAnsi="Arial" w:cs="Arial"/>
          <w:i/>
          <w:iCs/>
          <w:color w:val="141414"/>
          <w:shd w:val="clear" w:color="auto" w:fill="FFFFFF"/>
        </w:rPr>
        <w:t>Cyrano de Bergerac</w:t>
      </w:r>
      <w:r w:rsidRPr="00E6567E">
        <w:rPr>
          <w:rFonts w:ascii="Arial" w:hAnsi="Arial" w:cs="Arial"/>
          <w:color w:val="141414"/>
          <w:shd w:val="clear" w:color="auto" w:fill="FFFFFF"/>
        </w:rPr>
        <w:t> and </w:t>
      </w:r>
      <w:r w:rsidRPr="00E6567E">
        <w:rPr>
          <w:rFonts w:ascii="Arial" w:hAnsi="Arial" w:cs="Arial"/>
          <w:i/>
          <w:iCs/>
          <w:color w:val="141414"/>
          <w:shd w:val="clear" w:color="auto" w:fill="FFFFFF"/>
        </w:rPr>
        <w:t>The Madness of King George</w:t>
      </w:r>
      <w:r w:rsidRPr="00E6567E">
        <w:rPr>
          <w:rFonts w:ascii="Arial" w:hAnsi="Arial" w:cs="Arial"/>
          <w:color w:val="141414"/>
          <w:shd w:val="clear" w:color="auto" w:fill="FFFFFF"/>
        </w:rPr>
        <w:t> (Chicago Shakespeare Theater); Oregon Shakespeare Festival; Shakespeare Santa Cruz; </w:t>
      </w:r>
      <w:r w:rsidRPr="00E6567E">
        <w:rPr>
          <w:rFonts w:ascii="Arial" w:hAnsi="Arial" w:cs="Arial"/>
          <w:i/>
          <w:iCs/>
          <w:color w:val="141414"/>
          <w:shd w:val="clear" w:color="auto" w:fill="FFFFFF"/>
        </w:rPr>
        <w:t>A Midsummer Night’s Dream</w:t>
      </w:r>
      <w:r w:rsidRPr="00E6567E">
        <w:rPr>
          <w:rFonts w:ascii="Arial" w:hAnsi="Arial" w:cs="Arial"/>
          <w:color w:val="141414"/>
          <w:shd w:val="clear" w:color="auto" w:fill="FFFFFF"/>
        </w:rPr>
        <w:t> (Portland Center Stage); </w:t>
      </w:r>
      <w:r w:rsidRPr="00E6567E">
        <w:rPr>
          <w:rFonts w:ascii="Arial" w:hAnsi="Arial" w:cs="Arial"/>
          <w:i/>
          <w:color w:val="141414"/>
          <w:shd w:val="clear" w:color="auto" w:fill="FFFFFF"/>
        </w:rPr>
        <w:t>Way Downriver</w:t>
      </w:r>
      <w:r>
        <w:rPr>
          <w:rFonts w:ascii="Arial" w:hAnsi="Arial" w:cs="Arial"/>
          <w:i/>
          <w:color w:val="141414"/>
          <w:shd w:val="clear" w:color="auto" w:fill="FFFFFF"/>
        </w:rPr>
        <w:t>; William Faulkner’s ‘Old Man’</w:t>
      </w:r>
      <w:r w:rsidRPr="00E6567E">
        <w:rPr>
          <w:rFonts w:ascii="Arial" w:hAnsi="Arial" w:cs="Arial"/>
          <w:color w:val="141414"/>
          <w:shd w:val="clear" w:color="auto" w:fill="FFFFFF"/>
        </w:rPr>
        <w:t xml:space="preserve">, </w:t>
      </w:r>
      <w:r w:rsidRPr="00E6567E">
        <w:rPr>
          <w:rFonts w:ascii="Arial" w:hAnsi="Arial" w:cs="Arial"/>
          <w:i/>
          <w:iCs/>
          <w:color w:val="141414"/>
          <w:shd w:val="clear" w:color="auto" w:fill="FFFFFF"/>
        </w:rPr>
        <w:t>Sherlock Holmes and the Adventure of the Great Nome Gold Rush, Betrayal</w:t>
      </w:r>
      <w:r w:rsidRPr="00E6567E">
        <w:rPr>
          <w:rFonts w:ascii="Arial" w:hAnsi="Arial" w:cs="Arial"/>
          <w:color w:val="141414"/>
          <w:shd w:val="clear" w:color="auto" w:fill="FFFFFF"/>
        </w:rPr>
        <w:t>, </w:t>
      </w:r>
      <w:r w:rsidRPr="00E6567E">
        <w:rPr>
          <w:rFonts w:ascii="Arial" w:hAnsi="Arial" w:cs="Arial"/>
          <w:i/>
          <w:iCs/>
          <w:color w:val="141414"/>
          <w:shd w:val="clear" w:color="auto" w:fill="FFFFFF"/>
        </w:rPr>
        <w:t>The Dumb Waiter</w:t>
      </w:r>
      <w:r w:rsidRPr="00E6567E">
        <w:rPr>
          <w:rFonts w:ascii="Arial" w:hAnsi="Arial" w:cs="Arial"/>
          <w:color w:val="141414"/>
          <w:shd w:val="clear" w:color="auto" w:fill="FFFFFF"/>
        </w:rPr>
        <w:t>, </w:t>
      </w:r>
      <w:r w:rsidRPr="00E6567E">
        <w:rPr>
          <w:rFonts w:ascii="Arial" w:hAnsi="Arial" w:cs="Arial"/>
          <w:i/>
          <w:iCs/>
          <w:color w:val="141414"/>
          <w:shd w:val="clear" w:color="auto" w:fill="FFFFFF"/>
        </w:rPr>
        <w:t>This</w:t>
      </w:r>
      <w:r w:rsidRPr="00E6567E">
        <w:rPr>
          <w:rFonts w:ascii="Arial" w:hAnsi="Arial" w:cs="Arial"/>
          <w:color w:val="141414"/>
          <w:shd w:val="clear" w:color="auto" w:fill="FFFFFF"/>
        </w:rPr>
        <w:t>, </w:t>
      </w:r>
      <w:r w:rsidRPr="00E6567E">
        <w:rPr>
          <w:rFonts w:ascii="Arial" w:hAnsi="Arial" w:cs="Arial"/>
          <w:i/>
          <w:iCs/>
          <w:color w:val="141414"/>
          <w:shd w:val="clear" w:color="auto" w:fill="FFFFFF"/>
        </w:rPr>
        <w:t>The School for Lies</w:t>
      </w:r>
      <w:r w:rsidRPr="00E6567E">
        <w:rPr>
          <w:rFonts w:ascii="Arial" w:hAnsi="Arial" w:cs="Arial"/>
          <w:color w:val="141414"/>
          <w:shd w:val="clear" w:color="auto" w:fill="FFFFFF"/>
        </w:rPr>
        <w:t>, </w:t>
      </w:r>
      <w:r w:rsidRPr="00E6567E">
        <w:rPr>
          <w:rFonts w:ascii="Arial" w:hAnsi="Arial" w:cs="Arial"/>
          <w:i/>
          <w:iCs/>
          <w:color w:val="141414"/>
          <w:shd w:val="clear" w:color="auto" w:fill="FFFFFF"/>
        </w:rPr>
        <w:t>Arcadia </w:t>
      </w:r>
      <w:r w:rsidRPr="00E6567E">
        <w:rPr>
          <w:rFonts w:ascii="Arial" w:hAnsi="Arial" w:cs="Arial"/>
          <w:color w:val="141414"/>
          <w:shd w:val="clear" w:color="auto" w:fill="FFFFFF"/>
        </w:rPr>
        <w:t>and</w:t>
      </w:r>
      <w:r>
        <w:rPr>
          <w:rFonts w:ascii="Arial" w:hAnsi="Arial" w:cs="Arial"/>
          <w:color w:val="141414"/>
          <w:shd w:val="clear" w:color="auto" w:fill="FFFFFF"/>
        </w:rPr>
        <w:t xml:space="preserve"> </w:t>
      </w:r>
      <w:r w:rsidRPr="00E6567E">
        <w:rPr>
          <w:rFonts w:ascii="Arial" w:hAnsi="Arial" w:cs="Arial"/>
          <w:i/>
          <w:iCs/>
          <w:color w:val="141414"/>
          <w:shd w:val="clear" w:color="auto" w:fill="FFFFFF"/>
        </w:rPr>
        <w:t>Ghosts</w:t>
      </w:r>
      <w:r w:rsidRPr="00E6567E">
        <w:rPr>
          <w:rFonts w:ascii="Arial" w:hAnsi="Arial" w:cs="Arial"/>
          <w:color w:val="141414"/>
          <w:shd w:val="clear" w:color="auto" w:fill="FFFFFF"/>
        </w:rPr>
        <w:t> (North Coast Repertory Theatre); </w:t>
      </w:r>
      <w:r w:rsidRPr="00E6567E">
        <w:rPr>
          <w:rFonts w:ascii="Arial" w:hAnsi="Arial" w:cs="Arial"/>
          <w:i/>
          <w:iCs/>
          <w:color w:val="141414"/>
          <w:shd w:val="clear" w:color="auto" w:fill="FFFFFF"/>
        </w:rPr>
        <w:t>Cyrano de Bergerac</w:t>
      </w:r>
      <w:r w:rsidRPr="00E6567E">
        <w:rPr>
          <w:rFonts w:ascii="Arial" w:hAnsi="Arial" w:cs="Arial"/>
          <w:color w:val="141414"/>
          <w:shd w:val="clear" w:color="auto" w:fill="FFFFFF"/>
        </w:rPr>
        <w:t> (AriZoni Best Actor)</w:t>
      </w:r>
      <w:r>
        <w:rPr>
          <w:rFonts w:ascii="Arial" w:hAnsi="Arial" w:cs="Arial"/>
          <w:color w:val="141414"/>
          <w:shd w:val="clear" w:color="auto" w:fill="FFFFFF"/>
        </w:rPr>
        <w:t xml:space="preserve">, Iago </w:t>
      </w:r>
      <w:r>
        <w:rPr>
          <w:rFonts w:ascii="Arial" w:hAnsi="Arial" w:cs="Arial"/>
          <w:color w:val="141414"/>
          <w:shd w:val="clear" w:color="auto" w:fill="FFFFFF"/>
        </w:rPr>
        <w:lastRenderedPageBreak/>
        <w:t xml:space="preserve">in </w:t>
      </w:r>
      <w:r>
        <w:rPr>
          <w:rFonts w:ascii="Arial" w:hAnsi="Arial" w:cs="Arial"/>
          <w:i/>
          <w:color w:val="141414"/>
          <w:shd w:val="clear" w:color="auto" w:fill="FFFFFF"/>
        </w:rPr>
        <w:t>Othello</w:t>
      </w:r>
      <w:r w:rsidRPr="00FC5143">
        <w:rPr>
          <w:rFonts w:ascii="Arial" w:hAnsi="Arial" w:cs="Arial"/>
          <w:color w:val="141414"/>
          <w:shd w:val="clear" w:color="auto" w:fill="FFFFFF"/>
        </w:rPr>
        <w:t xml:space="preserve"> </w:t>
      </w:r>
      <w:r w:rsidRPr="00E6567E">
        <w:rPr>
          <w:rFonts w:ascii="Arial" w:hAnsi="Arial" w:cs="Arial"/>
          <w:color w:val="141414"/>
          <w:shd w:val="clear" w:color="auto" w:fill="FFFFFF"/>
        </w:rPr>
        <w:t>(Southwest Shakespeare Company),</w:t>
      </w:r>
      <w:r>
        <w:rPr>
          <w:rFonts w:ascii="Arial" w:hAnsi="Arial" w:cs="Arial"/>
          <w:color w:val="141414"/>
          <w:shd w:val="clear" w:color="auto" w:fill="FFFFFF"/>
        </w:rPr>
        <w:t xml:space="preserve"> and title role in </w:t>
      </w:r>
      <w:r w:rsidRPr="00C96E1B">
        <w:rPr>
          <w:rFonts w:ascii="Arial" w:hAnsi="Arial" w:cs="Arial"/>
          <w:i/>
          <w:color w:val="141414"/>
          <w:shd w:val="clear" w:color="auto" w:fill="FFFFFF"/>
        </w:rPr>
        <w:t>Macbeth</w:t>
      </w:r>
      <w:r>
        <w:rPr>
          <w:rFonts w:ascii="Arial" w:hAnsi="Arial" w:cs="Arial"/>
          <w:i/>
          <w:color w:val="141414"/>
          <w:shd w:val="clear" w:color="auto" w:fill="FFFFFF"/>
        </w:rPr>
        <w:t xml:space="preserve"> (</w:t>
      </w:r>
      <w:r w:rsidRPr="00992FA0">
        <w:rPr>
          <w:rFonts w:ascii="Arial" w:hAnsi="Arial" w:cs="Arial"/>
          <w:shd w:val="clear" w:color="auto" w:fill="FFFFFF"/>
        </w:rPr>
        <w:t>Kingsmen Shakespeare</w:t>
      </w:r>
      <w:r>
        <w:rPr>
          <w:rFonts w:ascii="Arial" w:hAnsi="Arial" w:cs="Arial"/>
          <w:shd w:val="clear" w:color="auto" w:fill="FFFFFF"/>
        </w:rPr>
        <w:t>)</w:t>
      </w:r>
      <w:r w:rsidRPr="00992FA0">
        <w:rPr>
          <w:rFonts w:ascii="Arial" w:hAnsi="Arial" w:cs="Arial"/>
          <w:shd w:val="clear" w:color="auto" w:fill="FFFFFF"/>
        </w:rPr>
        <w:t xml:space="preserve"> and </w:t>
      </w:r>
      <w:r>
        <w:rPr>
          <w:rFonts w:ascii="Arial" w:hAnsi="Arial" w:cs="Arial"/>
          <w:shd w:val="clear" w:color="auto" w:fill="FFFFFF"/>
        </w:rPr>
        <w:t>(</w:t>
      </w:r>
      <w:r w:rsidRPr="00992FA0">
        <w:rPr>
          <w:rFonts w:ascii="Arial" w:hAnsi="Arial" w:cs="Arial"/>
          <w:shd w:val="clear" w:color="auto" w:fill="FFFFFF"/>
        </w:rPr>
        <w:t>Poor Players</w:t>
      </w:r>
      <w:r>
        <w:rPr>
          <w:rFonts w:ascii="Arial" w:hAnsi="Arial" w:cs="Arial"/>
          <w:shd w:val="clear" w:color="auto" w:fill="FFFFFF"/>
        </w:rPr>
        <w:t>)</w:t>
      </w:r>
      <w:r w:rsidRPr="00992FA0">
        <w:rPr>
          <w:rFonts w:ascii="Arial" w:hAnsi="Arial" w:cs="Arial"/>
          <w:shd w:val="clear" w:color="auto" w:fill="FFFFFF"/>
        </w:rPr>
        <w:t>.</w:t>
      </w:r>
    </w:p>
    <w:p w14:paraId="3B5B490C" w14:textId="56F1F064" w:rsidR="00274910" w:rsidRPr="00992FA0" w:rsidRDefault="00274910" w:rsidP="00274910">
      <w:pPr>
        <w:rPr>
          <w:rFonts w:ascii="Arial" w:hAnsi="Arial" w:cs="Arial"/>
          <w:shd w:val="clear" w:color="auto" w:fill="FFFFFF"/>
        </w:rPr>
      </w:pPr>
    </w:p>
    <w:p w14:paraId="0741347C" w14:textId="77777777" w:rsidR="003B6EB2" w:rsidRPr="00E6567E" w:rsidRDefault="003B6EB2" w:rsidP="003B6EB2">
      <w:pPr>
        <w:rPr>
          <w:rFonts w:ascii="Arial" w:hAnsi="Arial" w:cs="Arial"/>
          <w:b/>
        </w:rPr>
      </w:pPr>
    </w:p>
    <w:p w14:paraId="6B87306B" w14:textId="1AB10E23" w:rsidR="003B6EB2" w:rsidRPr="00AB7079" w:rsidRDefault="003B6EB2" w:rsidP="003B6EB2">
      <w:pPr>
        <w:rPr>
          <w:rFonts w:ascii="Times" w:hAnsi="Times"/>
        </w:rPr>
      </w:pPr>
      <w:r w:rsidRPr="00AB7079">
        <w:rPr>
          <w:rFonts w:ascii="Arial" w:hAnsi="Arial" w:cs="Arial"/>
          <w:b/>
          <w:bCs/>
          <w:color w:val="231F20"/>
          <w:shd w:val="clear" w:color="auto" w:fill="FFFFFF"/>
        </w:rPr>
        <w:t>AARON RUMLEY*</w:t>
      </w:r>
      <w:r w:rsidRPr="00AB7079">
        <w:rPr>
          <w:rFonts w:ascii="Arial" w:hAnsi="Arial" w:cs="Arial"/>
          <w:color w:val="231F20"/>
          <w:shd w:val="clear" w:color="auto" w:fill="FFFFFF"/>
        </w:rPr>
        <w:t> (Stage Manager) North Coast Repertory Theatre: </w:t>
      </w:r>
      <w:r w:rsidRPr="00AB7079">
        <w:rPr>
          <w:rFonts w:ascii="Arial" w:hAnsi="Arial" w:cs="Arial"/>
          <w:i/>
          <w:iCs/>
          <w:color w:val="231F20"/>
          <w:shd w:val="clear" w:color="auto" w:fill="FFFFFF"/>
        </w:rPr>
        <w:t>Sherlock Holmes and the Adventure of the Great Nome Gold Rush,</w:t>
      </w:r>
      <w:r w:rsidRPr="00AB7079">
        <w:rPr>
          <w:rFonts w:ascii="Arial" w:hAnsi="Arial" w:cs="Arial"/>
          <w:color w:val="231F20"/>
          <w:shd w:val="clear" w:color="auto" w:fill="FFFFFF"/>
        </w:rPr>
        <w:t> </w:t>
      </w:r>
      <w:r w:rsidR="00C96E1B">
        <w:rPr>
          <w:rFonts w:ascii="Arial" w:hAnsi="Arial" w:cs="Arial"/>
          <w:i/>
          <w:color w:val="231F20"/>
          <w:shd w:val="clear" w:color="auto" w:fill="FFFFFF"/>
        </w:rPr>
        <w:t xml:space="preserve">The Fox on the Fairway, </w:t>
      </w:r>
      <w:r w:rsidRPr="00AB7079">
        <w:rPr>
          <w:rFonts w:ascii="Arial" w:hAnsi="Arial" w:cs="Arial"/>
          <w:i/>
          <w:iCs/>
          <w:color w:val="231F20"/>
          <w:shd w:val="clear" w:color="auto" w:fill="FFFFFF"/>
        </w:rPr>
        <w:t>Betrayal, Un</w:t>
      </w:r>
      <w:r>
        <w:rPr>
          <w:rFonts w:ascii="Arial" w:hAnsi="Arial" w:cs="Arial"/>
          <w:i/>
          <w:iCs/>
          <w:color w:val="231F20"/>
          <w:shd w:val="clear" w:color="auto" w:fill="FFFFFF"/>
        </w:rPr>
        <w:t>necessary Farce, Gunmetal Blues</w:t>
      </w:r>
      <w:r w:rsidRPr="00AB7079">
        <w:rPr>
          <w:rFonts w:ascii="Arial" w:hAnsi="Arial" w:cs="Arial"/>
          <w:i/>
          <w:iCs/>
          <w:color w:val="231F20"/>
          <w:shd w:val="clear" w:color="auto" w:fill="FFFFFF"/>
        </w:rPr>
        <w:t>,</w:t>
      </w:r>
      <w:r>
        <w:rPr>
          <w:rFonts w:ascii="Arial" w:hAnsi="Arial" w:cs="Arial"/>
          <w:i/>
          <w:iCs/>
          <w:color w:val="231F20"/>
          <w:shd w:val="clear" w:color="auto" w:fill="FFFFFF"/>
        </w:rPr>
        <w:t xml:space="preserve"> </w:t>
      </w:r>
      <w:r w:rsidRPr="00AB7079">
        <w:rPr>
          <w:rFonts w:ascii="Arial" w:hAnsi="Arial" w:cs="Arial"/>
          <w:i/>
          <w:iCs/>
          <w:color w:val="231F20"/>
          <w:shd w:val="clear" w:color="auto" w:fill="FFFFFF"/>
        </w:rPr>
        <w:t>Fallen Angels, Who Am I This Time?, Broken Glass, Two by Pinter: The Lover and The Dumb Waiter, THIS, The Lion in Winter, Heroes, Lend Me a Tenor, My Name is Asher</w:t>
      </w:r>
      <w:r>
        <w:rPr>
          <w:rFonts w:ascii="Arial" w:hAnsi="Arial" w:cs="Arial"/>
          <w:i/>
          <w:iCs/>
          <w:color w:val="231F20"/>
          <w:shd w:val="clear" w:color="auto" w:fill="FFFFFF"/>
        </w:rPr>
        <w:t xml:space="preserve"> </w:t>
      </w:r>
      <w:r w:rsidRPr="00AB7079">
        <w:rPr>
          <w:rFonts w:ascii="Arial" w:hAnsi="Arial" w:cs="Arial"/>
          <w:i/>
          <w:iCs/>
          <w:color w:val="231F20"/>
          <w:shd w:val="clear" w:color="auto" w:fill="FFFFFF"/>
        </w:rPr>
        <w:t>Lev, The Drawer Boy, Becky’s New Car, Voice of the Prairie, Ghosts, Glorious!, Talley’s Folly, Over the Tavern, Rabbit Hole, The Dresser, Don’t Dress for Dinner, Madagascar, Mornings at Seven, String of Pearls, Dracula, Rashomon, Wit, A Moon for the Misbegotten, Leading Ladies, Collected Stories, Halpern &amp; Johnson, Romeo and Juliet, The Bungler, The Chosen, A Life in the Theatre</w:t>
      </w:r>
      <w:r w:rsidRPr="00AB7079">
        <w:rPr>
          <w:rFonts w:ascii="Arial" w:hAnsi="Arial" w:cs="Arial"/>
          <w:color w:val="231F20"/>
          <w:shd w:val="clear" w:color="auto" w:fill="FFFFFF"/>
        </w:rPr>
        <w:t> and The </w:t>
      </w:r>
      <w:r w:rsidRPr="00AB7079">
        <w:rPr>
          <w:rFonts w:ascii="Arial" w:hAnsi="Arial" w:cs="Arial"/>
          <w:i/>
          <w:iCs/>
          <w:color w:val="231F20"/>
          <w:shd w:val="clear" w:color="auto" w:fill="FFFFFF"/>
        </w:rPr>
        <w:t>Rainmaker.</w:t>
      </w:r>
      <w:r w:rsidRPr="00AB7079">
        <w:rPr>
          <w:rFonts w:ascii="Arial" w:hAnsi="Arial" w:cs="Arial"/>
          <w:color w:val="231F20"/>
          <w:shd w:val="clear" w:color="auto" w:fill="FFFFFF"/>
        </w:rPr>
        <w:t> North Carolina Theatre: </w:t>
      </w:r>
      <w:r w:rsidRPr="00AB7079">
        <w:rPr>
          <w:rFonts w:ascii="Arial" w:hAnsi="Arial" w:cs="Arial"/>
          <w:i/>
          <w:iCs/>
          <w:color w:val="231F20"/>
          <w:shd w:val="clear" w:color="auto" w:fill="FFFFFF"/>
        </w:rPr>
        <w:t>Talley’s Folly, Picnic, The Miser and On Golden Pond</w:t>
      </w:r>
      <w:r w:rsidRPr="00AB7079">
        <w:rPr>
          <w:rFonts w:ascii="Arial" w:hAnsi="Arial" w:cs="Arial"/>
          <w:color w:val="231F20"/>
          <w:shd w:val="clear" w:color="auto" w:fill="FFFFFF"/>
        </w:rPr>
        <w:t>. Aaron received a B.A. in Theatre from</w:t>
      </w:r>
      <w:r w:rsidRPr="00AB7079">
        <w:rPr>
          <w:rFonts w:ascii="Arial" w:hAnsi="Arial" w:cs="Arial"/>
          <w:i/>
          <w:iCs/>
          <w:color w:val="231F20"/>
          <w:shd w:val="clear" w:color="auto" w:fill="FFFFFF"/>
        </w:rPr>
        <w:t> </w:t>
      </w:r>
      <w:r w:rsidRPr="00AB7079">
        <w:rPr>
          <w:rFonts w:ascii="Arial" w:hAnsi="Arial" w:cs="Arial"/>
          <w:color w:val="231F20"/>
          <w:shd w:val="clear" w:color="auto" w:fill="FFFFFF"/>
        </w:rPr>
        <w:t>the University of North Carolina at Wilmington, and is the production manager at the</w:t>
      </w:r>
      <w:r w:rsidRPr="00AB7079">
        <w:rPr>
          <w:rFonts w:ascii="Arial" w:hAnsi="Arial" w:cs="Arial"/>
          <w:i/>
          <w:iCs/>
          <w:color w:val="231F20"/>
          <w:shd w:val="clear" w:color="auto" w:fill="FFFFFF"/>
        </w:rPr>
        <w:t> </w:t>
      </w:r>
      <w:r w:rsidRPr="00AB7079">
        <w:rPr>
          <w:rFonts w:ascii="Arial" w:hAnsi="Arial" w:cs="Arial"/>
          <w:color w:val="231F20"/>
          <w:shd w:val="clear" w:color="auto" w:fill="FFFFFF"/>
        </w:rPr>
        <w:t>North Coast Repertory Theatre. Aaron is a Member of Actors’ Equity Association.</w:t>
      </w:r>
    </w:p>
    <w:p w14:paraId="3C595BA1" w14:textId="77777777" w:rsidR="003B6EB2" w:rsidRPr="00F462F6" w:rsidRDefault="003B6EB2" w:rsidP="003B6EB2">
      <w:pPr>
        <w:rPr>
          <w:rFonts w:ascii="Arial" w:hAnsi="Arial" w:cs="Arial"/>
          <w:b/>
          <w:bCs/>
          <w:color w:val="222222"/>
          <w:shd w:val="clear" w:color="auto" w:fill="FFFFFF"/>
        </w:rPr>
      </w:pPr>
    </w:p>
    <w:p w14:paraId="4B1CF28C" w14:textId="77777777" w:rsidR="003B6EB2" w:rsidRPr="00F462F6" w:rsidRDefault="003B6EB2" w:rsidP="003B6EB2">
      <w:pPr>
        <w:rPr>
          <w:rFonts w:ascii="Arial" w:hAnsi="Arial" w:cs="Arial"/>
          <w:b/>
          <w:bCs/>
          <w:color w:val="222222"/>
          <w:shd w:val="clear" w:color="auto" w:fill="FFFFFF"/>
        </w:rPr>
      </w:pPr>
      <w:r w:rsidRPr="00F462F6">
        <w:rPr>
          <w:rFonts w:ascii="Arial" w:hAnsi="Arial" w:cs="Arial"/>
          <w:b/>
          <w:bCs/>
          <w:color w:val="222222"/>
          <w:shd w:val="clear" w:color="auto" w:fill="FFFFFF"/>
        </w:rPr>
        <w:t>DES</w:t>
      </w:r>
      <w:r>
        <w:rPr>
          <w:rFonts w:ascii="Arial" w:hAnsi="Arial" w:cs="Arial"/>
          <w:b/>
          <w:bCs/>
          <w:color w:val="222222"/>
          <w:shd w:val="clear" w:color="auto" w:fill="FFFFFF"/>
        </w:rPr>
        <w:t>I</w:t>
      </w:r>
      <w:r w:rsidRPr="00F462F6">
        <w:rPr>
          <w:rFonts w:ascii="Arial" w:hAnsi="Arial" w:cs="Arial"/>
          <w:b/>
          <w:bCs/>
          <w:color w:val="222222"/>
          <w:shd w:val="clear" w:color="auto" w:fill="FFFFFF"/>
        </w:rPr>
        <w:t>GN TEAM:</w:t>
      </w:r>
    </w:p>
    <w:p w14:paraId="3091D481" w14:textId="77777777" w:rsidR="003B6EB2" w:rsidRPr="00F462F6" w:rsidRDefault="003B6EB2" w:rsidP="003B6EB2">
      <w:pPr>
        <w:spacing w:before="100" w:beforeAutospacing="1" w:after="100" w:afterAutospacing="1"/>
        <w:rPr>
          <w:rFonts w:ascii="Arial" w:eastAsiaTheme="minorHAnsi" w:hAnsi="Arial" w:cs="Arial"/>
        </w:rPr>
      </w:pPr>
      <w:r w:rsidRPr="00F462F6">
        <w:rPr>
          <w:rFonts w:ascii="Arial" w:hAnsi="Arial" w:cs="Arial"/>
          <w:b/>
          <w:bCs/>
        </w:rPr>
        <w:t>MARTY BURNETT</w:t>
      </w:r>
      <w:r w:rsidRPr="00F462F6">
        <w:rPr>
          <w:rFonts w:ascii="Arial" w:hAnsi="Arial" w:cs="Arial"/>
        </w:rPr>
        <w:t xml:space="preserve"> (Resident Scenic Designer) Marty is in his 23rd season as Resident Designer/Technical Director at North Coast Rep. He has designed the last 166 shows. Other venues include Laguna Playhouse, Portland Stage Company, Drury Lane (Chicago), Claridge Hotel (Atlantic City), Union Plaza, Sahara Hotel, Hacienda in Las Vegas, Coronado Playhouse, Scripps Ranch Theater, Harrah’s Lake Tahoe. Marty is a proud alumni of Creighton University in Omaha, Nebraska.</w:t>
      </w:r>
    </w:p>
    <w:p w14:paraId="65922510" w14:textId="77777777" w:rsidR="003B6EB2" w:rsidRPr="00F462F6" w:rsidRDefault="003B6EB2" w:rsidP="003B6EB2">
      <w:pPr>
        <w:spacing w:before="100" w:beforeAutospacing="1" w:after="100" w:afterAutospacing="1"/>
        <w:rPr>
          <w:rFonts w:ascii="Arial" w:hAnsi="Arial" w:cs="Arial"/>
        </w:rPr>
      </w:pPr>
      <w:r w:rsidRPr="00F462F6">
        <w:rPr>
          <w:rFonts w:ascii="Arial" w:hAnsi="Arial" w:cs="Arial"/>
          <w:b/>
          <w:bCs/>
          <w:color w:val="1A1A1A"/>
        </w:rPr>
        <w:t>MATTHEW NOVOTNY</w:t>
      </w:r>
      <w:r w:rsidRPr="00F462F6">
        <w:rPr>
          <w:rFonts w:ascii="Arial" w:hAnsi="Arial" w:cs="Arial"/>
          <w:color w:val="1A1A1A"/>
        </w:rPr>
        <w:t xml:space="preserve"> (Light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w:t>
      </w:r>
      <w:r>
        <w:rPr>
          <w:rFonts w:ascii="Arial" w:hAnsi="Arial" w:cs="Arial"/>
          <w:color w:val="1A1A1A"/>
        </w:rPr>
        <w:t>manda, with 3 gorgeous children:</w:t>
      </w:r>
      <w:r w:rsidRPr="00F462F6">
        <w:rPr>
          <w:rFonts w:ascii="Arial" w:hAnsi="Arial" w:cs="Arial"/>
          <w:color w:val="1A1A1A"/>
        </w:rPr>
        <w:t xml:space="preserve"> Ragan, Harper and Heston.</w:t>
      </w:r>
    </w:p>
    <w:p w14:paraId="32A4CC9A" w14:textId="200CD6FA" w:rsidR="003B6EB2" w:rsidRDefault="003B6EB2" w:rsidP="003B6EB2">
      <w:pPr>
        <w:rPr>
          <w:rFonts w:ascii="Arial" w:hAnsi="Arial" w:cs="Arial"/>
          <w:shd w:val="clear" w:color="auto" w:fill="FFFFFF"/>
        </w:rPr>
      </w:pPr>
      <w:r w:rsidRPr="00F462F6">
        <w:rPr>
          <w:rFonts w:ascii="Arial" w:hAnsi="Arial" w:cs="Arial"/>
          <w:b/>
          <w:bCs/>
          <w:color w:val="222222"/>
          <w:shd w:val="clear" w:color="auto" w:fill="FFFFFF"/>
        </w:rPr>
        <w:t>MELANIE CHEN </w:t>
      </w:r>
      <w:r w:rsidRPr="00F462F6">
        <w:rPr>
          <w:rFonts w:ascii="Arial" w:hAnsi="Arial" w:cs="Arial"/>
          <w:color w:val="222222"/>
          <w:shd w:val="clear" w:color="auto" w:fill="FFFFFF"/>
        </w:rPr>
        <w:t>(Sound Design) is thrilled to be working with North Coast Rep again!</w:t>
      </w:r>
      <w:r w:rsidRPr="00AB7079">
        <w:rPr>
          <w:rFonts w:ascii="Arial" w:hAnsi="Arial" w:cs="Arial"/>
          <w:color w:val="222222"/>
          <w:shd w:val="clear" w:color="auto" w:fill="FFFFFF"/>
        </w:rPr>
        <w:t xml:space="preserve"> She is a freelance sound designer who has designed over 50 productions in San Diego, Los Angeles, and San Francisco. Past North Coast Rep credits include</w:t>
      </w:r>
      <w:r w:rsidRPr="00AB7079">
        <w:rPr>
          <w:rFonts w:ascii="Arial" w:hAnsi="Arial" w:cs="Arial"/>
          <w:i/>
          <w:iCs/>
          <w:color w:val="222222"/>
          <w:shd w:val="clear" w:color="auto" w:fill="FFFFFF"/>
        </w:rPr>
        <w:t> </w:t>
      </w:r>
      <w:r w:rsidR="00FB5ED5">
        <w:rPr>
          <w:rFonts w:ascii="Arial" w:hAnsi="Arial" w:cs="Arial"/>
          <w:i/>
          <w:iCs/>
          <w:color w:val="222222"/>
          <w:shd w:val="clear" w:color="auto" w:fill="FFFFFF"/>
        </w:rPr>
        <w:t xml:space="preserve">Way Downriver: William Faulkner’s ‘Old Man’, </w:t>
      </w:r>
      <w:r w:rsidRPr="00AB7079">
        <w:rPr>
          <w:rFonts w:ascii="Arial" w:hAnsi="Arial" w:cs="Arial"/>
          <w:i/>
          <w:iCs/>
          <w:color w:val="222222"/>
          <w:shd w:val="clear" w:color="auto" w:fill="FFFFFF"/>
        </w:rPr>
        <w:t xml:space="preserve">Now You See It, Side by Side by Sondheim, Betrayal, </w:t>
      </w:r>
      <w:r>
        <w:rPr>
          <w:rFonts w:ascii="Arial" w:hAnsi="Arial" w:cs="Arial"/>
          <w:i/>
          <w:iCs/>
          <w:color w:val="222222"/>
          <w:shd w:val="clear" w:color="auto" w:fill="FFFFFF"/>
        </w:rPr>
        <w:t xml:space="preserve">Unnecessary Farce, Freud’s Last </w:t>
      </w:r>
      <w:r w:rsidRPr="00AB7079">
        <w:rPr>
          <w:rFonts w:ascii="Arial" w:hAnsi="Arial" w:cs="Arial"/>
          <w:i/>
          <w:iCs/>
          <w:color w:val="222222"/>
          <w:shd w:val="clear" w:color="auto" w:fill="FFFFFF"/>
        </w:rPr>
        <w:t>Session</w:t>
      </w:r>
      <w:r w:rsidRPr="00AB7079">
        <w:rPr>
          <w:rFonts w:ascii="Arial" w:hAnsi="Arial" w:cs="Arial"/>
          <w:color w:val="222222"/>
          <w:shd w:val="clear" w:color="auto" w:fill="FFFFFF"/>
        </w:rPr>
        <w:t>, </w:t>
      </w:r>
      <w:r w:rsidRPr="00AB7079">
        <w:rPr>
          <w:rFonts w:ascii="Arial" w:hAnsi="Arial" w:cs="Arial"/>
          <w:i/>
          <w:iCs/>
          <w:color w:val="222222"/>
          <w:shd w:val="clear" w:color="auto" w:fill="FFFFFF"/>
        </w:rPr>
        <w:t>Romance/Romance</w:t>
      </w:r>
      <w:r w:rsidRPr="00AB7079">
        <w:rPr>
          <w:rFonts w:ascii="Arial" w:hAnsi="Arial" w:cs="Arial"/>
          <w:color w:val="222222"/>
          <w:shd w:val="clear" w:color="auto" w:fill="FFFFFF"/>
        </w:rPr>
        <w:t>, </w:t>
      </w:r>
      <w:r w:rsidRPr="00AB7079">
        <w:rPr>
          <w:rFonts w:ascii="Arial" w:hAnsi="Arial" w:cs="Arial"/>
          <w:i/>
          <w:iCs/>
          <w:color w:val="222222"/>
          <w:shd w:val="clear" w:color="auto" w:fill="FFFFFF"/>
        </w:rPr>
        <w:t>Faded Glory</w:t>
      </w:r>
      <w:r w:rsidRPr="00AB7079">
        <w:rPr>
          <w:rFonts w:ascii="Arial" w:hAnsi="Arial" w:cs="Arial"/>
          <w:color w:val="222222"/>
          <w:shd w:val="clear" w:color="auto" w:fill="FFFFFF"/>
        </w:rPr>
        <w:t>, </w:t>
      </w:r>
      <w:r w:rsidRPr="00AB7079">
        <w:rPr>
          <w:rFonts w:ascii="Arial" w:hAnsi="Arial" w:cs="Arial"/>
          <w:i/>
          <w:iCs/>
          <w:color w:val="222222"/>
          <w:shd w:val="clear" w:color="auto" w:fill="FFFFFF"/>
        </w:rPr>
        <w:t>Mandate Memories</w:t>
      </w:r>
      <w:r w:rsidRPr="00AB7079">
        <w:rPr>
          <w:rFonts w:ascii="Arial" w:hAnsi="Arial" w:cs="Arial"/>
          <w:color w:val="222222"/>
          <w:shd w:val="clear" w:color="auto" w:fill="FFFFFF"/>
        </w:rPr>
        <w:t>, and </w:t>
      </w:r>
      <w:r w:rsidRPr="00AB7079">
        <w:rPr>
          <w:rFonts w:ascii="Arial" w:hAnsi="Arial" w:cs="Arial"/>
          <w:i/>
          <w:iCs/>
          <w:color w:val="222222"/>
          <w:shd w:val="clear" w:color="auto" w:fill="FFFFFF"/>
        </w:rPr>
        <w:t>Becoming Cuba.</w:t>
      </w:r>
      <w:r w:rsidRPr="00AB7079">
        <w:rPr>
          <w:rFonts w:ascii="Arial" w:hAnsi="Arial" w:cs="Arial"/>
          <w:color w:val="222222"/>
          <w:shd w:val="clear" w:color="auto" w:fill="FFFFFF"/>
        </w:rPr>
        <w:t> Melanie holds an M.F.A. in Sound Design for Theatre &amp; Da</w:t>
      </w:r>
      <w:r w:rsidRPr="00F462F6">
        <w:rPr>
          <w:rFonts w:ascii="Arial" w:hAnsi="Arial" w:cs="Arial"/>
          <w:shd w:val="clear" w:color="auto" w:fill="FFFFFF"/>
        </w:rPr>
        <w:t xml:space="preserve">nce from UC San Diego. For more info, visit her website at </w:t>
      </w:r>
      <w:r w:rsidRPr="00937846">
        <w:rPr>
          <w:rFonts w:ascii="Arial" w:hAnsi="Arial" w:cs="Arial"/>
          <w:shd w:val="clear" w:color="auto" w:fill="FFFFFF"/>
        </w:rPr>
        <w:t>www.melaniesound.com</w:t>
      </w:r>
    </w:p>
    <w:p w14:paraId="7749F819" w14:textId="77777777" w:rsidR="003B6EB2" w:rsidRPr="0080366C" w:rsidRDefault="003B6EB2" w:rsidP="003B6EB2">
      <w:pPr>
        <w:rPr>
          <w:rFonts w:ascii="Arial" w:hAnsi="Arial" w:cs="Arial"/>
          <w:shd w:val="clear" w:color="auto" w:fill="FFFFFF"/>
        </w:rPr>
      </w:pPr>
    </w:p>
    <w:p w14:paraId="6BBFD436" w14:textId="0BF1C4DE" w:rsidR="003B6EB2" w:rsidRPr="0080366C" w:rsidRDefault="003B6EB2" w:rsidP="003B6EB2">
      <w:pPr>
        <w:rPr>
          <w:rFonts w:ascii="Arial" w:eastAsiaTheme="minorEastAsia" w:hAnsi="Arial" w:cs="Arial"/>
        </w:rPr>
      </w:pPr>
      <w:r w:rsidRPr="0080366C">
        <w:rPr>
          <w:rFonts w:ascii="Arial" w:eastAsiaTheme="minorEastAsia" w:hAnsi="Arial" w:cs="Arial"/>
          <w:b/>
          <w:bCs/>
        </w:rPr>
        <w:lastRenderedPageBreak/>
        <w:t>ELISA BENZONI</w:t>
      </w:r>
      <w:r w:rsidRPr="0080366C">
        <w:rPr>
          <w:rFonts w:ascii="Arial" w:eastAsiaTheme="minorEastAsia" w:hAnsi="Arial" w:cs="Arial"/>
        </w:rPr>
        <w:t> (Costume Design) is thrilled to be working with North Coast Rep again. Previous work with North Coast Repertory Theatre includes: </w:t>
      </w:r>
      <w:r w:rsidRPr="0080366C">
        <w:rPr>
          <w:rFonts w:ascii="Arial" w:eastAsiaTheme="minorEastAsia" w:hAnsi="Arial" w:cs="Arial"/>
          <w:i/>
          <w:iCs/>
        </w:rPr>
        <w:t xml:space="preserve">Sherlock Holmes and the Adventure of the Great Nome Gold Rush, Chapatti, The Fox on the Fairway </w:t>
      </w:r>
      <w:r w:rsidRPr="0080366C">
        <w:rPr>
          <w:rFonts w:ascii="Arial" w:eastAsiaTheme="minorEastAsia" w:hAnsi="Arial" w:cs="Arial"/>
        </w:rPr>
        <w:t>for which she was nominated for a Craig Noel Award; Other select credits: </w:t>
      </w:r>
      <w:r w:rsidRPr="0080366C">
        <w:rPr>
          <w:rFonts w:ascii="Arial" w:eastAsiaTheme="minorEastAsia" w:hAnsi="Arial" w:cs="Arial"/>
          <w:i/>
          <w:iCs/>
        </w:rPr>
        <w:t>Sex with Strangers </w:t>
      </w:r>
      <w:r w:rsidRPr="0080366C">
        <w:rPr>
          <w:rFonts w:ascii="Arial" w:eastAsiaTheme="minorEastAsia" w:hAnsi="Arial" w:cs="Arial"/>
        </w:rPr>
        <w:t>(Geffen Playhouse), </w:t>
      </w:r>
      <w:r w:rsidRPr="0080366C">
        <w:rPr>
          <w:rFonts w:ascii="Arial" w:eastAsiaTheme="minorEastAsia" w:hAnsi="Arial" w:cs="Arial"/>
          <w:i/>
          <w:iCs/>
        </w:rPr>
        <w:t>Constellations</w:t>
      </w:r>
      <w:r w:rsidRPr="0080366C">
        <w:rPr>
          <w:rFonts w:ascii="Arial" w:eastAsiaTheme="minorEastAsia" w:hAnsi="Arial" w:cs="Arial"/>
        </w:rPr>
        <w:t xml:space="preserve"> (Old Globe) </w:t>
      </w:r>
      <w:r w:rsidRPr="0080366C">
        <w:rPr>
          <w:rFonts w:ascii="Arial" w:eastAsiaTheme="minorEastAsia" w:hAnsi="Arial" w:cs="Arial"/>
          <w:i/>
          <w:iCs/>
        </w:rPr>
        <w:t>Pericles, Prince of Tyre, Reckless, Much Ado About Nothing, Measure for Measure</w:t>
      </w:r>
      <w:r>
        <w:rPr>
          <w:rFonts w:ascii="Arial" w:eastAsiaTheme="minorEastAsia" w:hAnsi="Arial" w:cs="Arial"/>
          <w:i/>
          <w:iCs/>
        </w:rPr>
        <w:t xml:space="preserve"> </w:t>
      </w:r>
      <w:r w:rsidRPr="0080366C">
        <w:rPr>
          <w:rFonts w:ascii="Arial" w:eastAsiaTheme="minorEastAsia" w:hAnsi="Arial" w:cs="Arial"/>
        </w:rPr>
        <w:t>(Old Globe/USD); </w:t>
      </w:r>
      <w:r w:rsidRPr="0080366C">
        <w:rPr>
          <w:rFonts w:ascii="Arial" w:eastAsiaTheme="minorEastAsia" w:hAnsi="Arial" w:cs="Arial"/>
          <w:i/>
          <w:iCs/>
        </w:rPr>
        <w:t>The Who and The What, Our Town, Tall Girls, Brahaman/I, Sam Bendrix</w:t>
      </w:r>
      <w:r w:rsidRPr="0080366C">
        <w:rPr>
          <w:rFonts w:ascii="Arial" w:eastAsiaTheme="minorEastAsia" w:hAnsi="Arial" w:cs="Arial"/>
        </w:rPr>
        <w:t> </w:t>
      </w:r>
      <w:r w:rsidRPr="0080366C">
        <w:rPr>
          <w:rFonts w:ascii="Arial" w:eastAsiaTheme="minorEastAsia" w:hAnsi="Arial" w:cs="Arial"/>
          <w:i/>
          <w:iCs/>
        </w:rPr>
        <w:t>at the Bon Soir</w:t>
      </w:r>
      <w:r w:rsidRPr="0080366C">
        <w:rPr>
          <w:rFonts w:ascii="Arial" w:eastAsiaTheme="minorEastAsia" w:hAnsi="Arial" w:cs="Arial"/>
        </w:rPr>
        <w:t xml:space="preserve"> (La Jolla Playhouse); </w:t>
      </w:r>
      <w:r w:rsidRPr="0080366C">
        <w:rPr>
          <w:rFonts w:ascii="Arial" w:eastAsiaTheme="minorEastAsia" w:hAnsi="Arial" w:cs="Arial"/>
          <w:i/>
          <w:iCs/>
        </w:rPr>
        <w:t>Emilie</w:t>
      </w:r>
      <w:r w:rsidRPr="0080366C">
        <w:rPr>
          <w:rFonts w:ascii="Arial" w:eastAsiaTheme="minorEastAsia" w:hAnsi="Arial" w:cs="Arial"/>
        </w:rPr>
        <w:t>, </w:t>
      </w:r>
      <w:r w:rsidRPr="0080366C">
        <w:rPr>
          <w:rFonts w:ascii="Arial" w:eastAsiaTheme="minorEastAsia" w:hAnsi="Arial" w:cs="Arial"/>
          <w:i/>
          <w:iCs/>
        </w:rPr>
        <w:t>Sylvia, Much Ado About Nothing </w:t>
      </w:r>
      <w:r w:rsidRPr="0080366C">
        <w:rPr>
          <w:rFonts w:ascii="Arial" w:eastAsiaTheme="minorEastAsia" w:hAnsi="Arial" w:cs="Arial"/>
        </w:rPr>
        <w:t>(New Village Arts), </w:t>
      </w:r>
      <w:r w:rsidRPr="0080366C">
        <w:rPr>
          <w:rFonts w:ascii="Arial" w:eastAsiaTheme="minorEastAsia" w:hAnsi="Arial" w:cs="Arial"/>
          <w:i/>
          <w:iCs/>
        </w:rPr>
        <w:t>Snakeskin, Lifeblood Harmony, Chagall, A Man Found Wanting</w:t>
      </w:r>
      <w:r w:rsidRPr="0080366C">
        <w:rPr>
          <w:rFonts w:ascii="Arial" w:eastAsiaTheme="minorEastAsia" w:hAnsi="Arial" w:cs="Arial"/>
        </w:rPr>
        <w:t> (Malashock Dance); </w:t>
      </w:r>
      <w:r w:rsidRPr="0080366C">
        <w:rPr>
          <w:rFonts w:ascii="Arial" w:eastAsiaTheme="minorEastAsia" w:hAnsi="Arial" w:cs="Arial"/>
          <w:i/>
          <w:iCs/>
        </w:rPr>
        <w:t>The Storm, The Threepenny Opera, A Man, His Wife, and His Hat</w:t>
      </w:r>
      <w:r w:rsidRPr="0080366C">
        <w:rPr>
          <w:rFonts w:ascii="Arial" w:eastAsiaTheme="minorEastAsia" w:hAnsi="Arial" w:cs="Arial"/>
        </w:rPr>
        <w:t> (UCSD). Assistant costume credits: </w:t>
      </w:r>
      <w:r w:rsidRPr="0080366C">
        <w:rPr>
          <w:rFonts w:ascii="Arial" w:eastAsiaTheme="minorEastAsia" w:hAnsi="Arial" w:cs="Arial"/>
          <w:i/>
          <w:iCs/>
        </w:rPr>
        <w:t>Dialogues des Carmelites</w:t>
      </w:r>
      <w:r w:rsidRPr="0080366C">
        <w:rPr>
          <w:rFonts w:ascii="Arial" w:eastAsiaTheme="minorEastAsia" w:hAnsi="Arial" w:cs="Arial"/>
        </w:rPr>
        <w:t> (Teatro Petruzzelli, Bari), </w:t>
      </w:r>
      <w:r w:rsidRPr="0080366C">
        <w:rPr>
          <w:rFonts w:ascii="Arial" w:eastAsiaTheme="minorEastAsia" w:hAnsi="Arial" w:cs="Arial"/>
          <w:i/>
          <w:iCs/>
        </w:rPr>
        <w:t>Paradise Found</w:t>
      </w:r>
      <w:r w:rsidRPr="0080366C">
        <w:rPr>
          <w:rFonts w:ascii="Arial" w:eastAsiaTheme="minorEastAsia" w:hAnsi="Arial" w:cs="Arial"/>
        </w:rPr>
        <w:t> (Menier Chocolate Factory, London), </w:t>
      </w:r>
      <w:r w:rsidRPr="0080366C">
        <w:rPr>
          <w:rFonts w:ascii="Arial" w:eastAsiaTheme="minorEastAsia" w:hAnsi="Arial" w:cs="Arial"/>
          <w:i/>
          <w:iCs/>
        </w:rPr>
        <w:t>Milk Like Sugar </w:t>
      </w:r>
      <w:r w:rsidRPr="0080366C">
        <w:rPr>
          <w:rFonts w:ascii="Arial" w:eastAsiaTheme="minorEastAsia" w:hAnsi="Arial" w:cs="Arial"/>
        </w:rPr>
        <w:t>(La Jolla Playhouse), </w:t>
      </w:r>
      <w:r w:rsidRPr="0080366C">
        <w:rPr>
          <w:rFonts w:ascii="Arial" w:eastAsiaTheme="minorEastAsia" w:hAnsi="Arial" w:cs="Arial"/>
          <w:i/>
          <w:iCs/>
        </w:rPr>
        <w:t xml:space="preserve">As You Like It, </w:t>
      </w:r>
      <w:r w:rsidR="00B93193">
        <w:rPr>
          <w:rFonts w:ascii="Arial" w:eastAsiaTheme="minorEastAsia" w:hAnsi="Arial" w:cs="Arial"/>
          <w:i/>
          <w:iCs/>
        </w:rPr>
        <w:t xml:space="preserve">A </w:t>
      </w:r>
      <w:r w:rsidRPr="0080366C">
        <w:rPr>
          <w:rFonts w:ascii="Arial" w:eastAsiaTheme="minorEastAsia" w:hAnsi="Arial" w:cs="Arial"/>
          <w:i/>
          <w:iCs/>
        </w:rPr>
        <w:t>Midsummer Night’s Dream</w:t>
      </w:r>
      <w:r w:rsidRPr="0080366C">
        <w:rPr>
          <w:rFonts w:ascii="Arial" w:eastAsiaTheme="minorEastAsia" w:hAnsi="Arial" w:cs="Arial"/>
        </w:rPr>
        <w:t> (The Old Globe). Elisa holds a costume design MFA from UCSD. </w:t>
      </w:r>
      <w:hyperlink r:id="rId8" w:history="1">
        <w:r w:rsidRPr="0080366C">
          <w:rPr>
            <w:rFonts w:ascii="Arial" w:eastAsiaTheme="minorEastAsia" w:hAnsi="Arial" w:cs="Arial"/>
            <w:color w:val="386EFF"/>
            <w:u w:val="single" w:color="386EFF"/>
          </w:rPr>
          <w:t>www.elisabenzoni.com</w:t>
        </w:r>
      </w:hyperlink>
    </w:p>
    <w:p w14:paraId="393D02A5" w14:textId="77777777" w:rsidR="003B6EB2" w:rsidRDefault="003B6EB2" w:rsidP="003B6EB2">
      <w:pPr>
        <w:rPr>
          <w:rFonts w:ascii="Arial" w:hAnsi="Arial" w:cs="Arial"/>
          <w:color w:val="222222"/>
          <w:shd w:val="clear" w:color="auto" w:fill="FFFFFF"/>
        </w:rPr>
      </w:pPr>
    </w:p>
    <w:p w14:paraId="749B447D" w14:textId="712B70B9" w:rsidR="003B6EB2" w:rsidRPr="004704A9" w:rsidRDefault="003B6EB2" w:rsidP="003B6EB2">
      <w:pPr>
        <w:rPr>
          <w:rFonts w:ascii="Times" w:hAnsi="Times"/>
        </w:rPr>
      </w:pPr>
      <w:r w:rsidRPr="004704A9">
        <w:rPr>
          <w:rFonts w:ascii="Arial" w:hAnsi="Arial" w:cs="Arial"/>
          <w:b/>
          <w:bCs/>
          <w:color w:val="222222"/>
          <w:shd w:val="clear" w:color="auto" w:fill="FFFFFF"/>
        </w:rPr>
        <w:t>ANDREA GUTIERREZ</w:t>
      </w:r>
      <w:r w:rsidRPr="004704A9">
        <w:rPr>
          <w:rFonts w:ascii="Arial" w:hAnsi="Arial" w:cs="Arial"/>
          <w:color w:val="222222"/>
          <w:shd w:val="clear" w:color="auto" w:fill="FFFFFF"/>
        </w:rPr>
        <w:t> </w:t>
      </w:r>
      <w:r>
        <w:rPr>
          <w:rFonts w:ascii="Arial" w:hAnsi="Arial" w:cs="Arial"/>
          <w:color w:val="222222"/>
          <w:shd w:val="clear" w:color="auto" w:fill="FFFFFF"/>
        </w:rPr>
        <w:t>(Prop Design) h</w:t>
      </w:r>
      <w:r w:rsidRPr="004704A9">
        <w:rPr>
          <w:rFonts w:ascii="Arial" w:hAnsi="Arial" w:cs="Arial"/>
          <w:color w:val="222222"/>
          <w:shd w:val="clear" w:color="auto" w:fill="FFFFFF"/>
        </w:rPr>
        <w:t>as been working at North Coast Rep since 2012, beginning as the Stage Manager and Prop Master for our theatre school. She worked as backstage crew for the 32nd and the beginning of the 33rd Season, before taking over as Supervising House Manager and Volunteer Coordinator. Her previous prop credits include </w:t>
      </w:r>
      <w:r w:rsidR="00B93193">
        <w:rPr>
          <w:rFonts w:ascii="Arial" w:hAnsi="Arial" w:cs="Arial"/>
          <w:i/>
          <w:color w:val="222222"/>
          <w:shd w:val="clear" w:color="auto" w:fill="FFFFFF"/>
        </w:rPr>
        <w:t xml:space="preserve">Way Downriver; William Faulkner’s ‘Old Man’, </w:t>
      </w:r>
      <w:r w:rsidRPr="004704A9">
        <w:rPr>
          <w:rFonts w:ascii="Arial" w:hAnsi="Arial" w:cs="Arial"/>
          <w:i/>
          <w:color w:val="222222"/>
          <w:shd w:val="clear" w:color="auto" w:fill="FFFFFF"/>
        </w:rPr>
        <w:t>Now You See It</w:t>
      </w:r>
      <w:r>
        <w:rPr>
          <w:rFonts w:ascii="Arial" w:hAnsi="Arial" w:cs="Arial"/>
          <w:color w:val="222222"/>
          <w:shd w:val="clear" w:color="auto" w:fill="FFFFFF"/>
        </w:rPr>
        <w:t xml:space="preserve">, </w:t>
      </w:r>
      <w:r>
        <w:rPr>
          <w:rFonts w:ascii="Arial" w:hAnsi="Arial" w:cs="Arial"/>
          <w:i/>
          <w:iCs/>
          <w:color w:val="222222"/>
          <w:shd w:val="clear" w:color="auto" w:fill="FFFFFF"/>
        </w:rPr>
        <w:t xml:space="preserve">Sherlock Holmes and the Adventure of the Great Nome Gold Rush, Chapatti, </w:t>
      </w:r>
      <w:r w:rsidRPr="004704A9">
        <w:rPr>
          <w:rFonts w:ascii="Arial" w:hAnsi="Arial" w:cs="Arial"/>
          <w:iCs/>
          <w:color w:val="222222"/>
          <w:shd w:val="clear" w:color="auto" w:fill="FFFFFF"/>
        </w:rPr>
        <w:t>and</w:t>
      </w:r>
      <w:r>
        <w:rPr>
          <w:rFonts w:ascii="Arial" w:hAnsi="Arial" w:cs="Arial"/>
          <w:i/>
          <w:iCs/>
          <w:color w:val="222222"/>
          <w:shd w:val="clear" w:color="auto" w:fill="FFFFFF"/>
        </w:rPr>
        <w:t xml:space="preserve"> The Fox on the Fairway</w:t>
      </w:r>
      <w:r w:rsidRPr="004704A9">
        <w:rPr>
          <w:rFonts w:ascii="Arial" w:hAnsi="Arial" w:cs="Arial"/>
          <w:color w:val="222222"/>
          <w:shd w:val="clear" w:color="auto" w:fill="FFFFFF"/>
        </w:rPr>
        <w:t xml:space="preserve">, as well as two </w:t>
      </w:r>
      <w:r>
        <w:rPr>
          <w:rFonts w:ascii="Arial" w:hAnsi="Arial" w:cs="Arial"/>
          <w:color w:val="222222"/>
          <w:shd w:val="clear" w:color="auto" w:fill="FFFFFF"/>
        </w:rPr>
        <w:t>s</w:t>
      </w:r>
      <w:r w:rsidRPr="004704A9">
        <w:rPr>
          <w:rFonts w:ascii="Arial" w:hAnsi="Arial" w:cs="Arial"/>
          <w:color w:val="222222"/>
          <w:shd w:val="clear" w:color="auto" w:fill="FFFFFF"/>
        </w:rPr>
        <w:t>easons as properties assistant at Starlight Theatre. She received her B.A. in Theatrical Design and Production from UCLA’s School of Theatre, Film &amp; Television, and is currently pursuing her M.A. from Johns Hopkins University.</w:t>
      </w:r>
    </w:p>
    <w:p w14:paraId="039F535E" w14:textId="77777777" w:rsidR="003B6EB2" w:rsidRDefault="003B6EB2" w:rsidP="003B6EB2">
      <w:pPr>
        <w:rPr>
          <w:rFonts w:ascii="Arial" w:hAnsi="Arial" w:cs="Arial"/>
          <w:color w:val="222222"/>
          <w:shd w:val="clear" w:color="auto" w:fill="FFFFFF"/>
        </w:rPr>
      </w:pPr>
    </w:p>
    <w:p w14:paraId="124DFC9E" w14:textId="4E4B24E0" w:rsidR="003B6EB2" w:rsidRDefault="003B6EB2" w:rsidP="003B6EB2">
      <w:pPr>
        <w:rPr>
          <w:rFonts w:ascii="Arial" w:eastAsiaTheme="minorEastAsia" w:hAnsi="Arial" w:cs="Arial"/>
        </w:rPr>
      </w:pPr>
      <w:r>
        <w:rPr>
          <w:rFonts w:ascii="Arial" w:eastAsiaTheme="minorEastAsia" w:hAnsi="Arial" w:cs="Arial"/>
          <w:b/>
          <w:bCs/>
          <w:color w:val="1A1718"/>
        </w:rPr>
        <w:t xml:space="preserve">PETER HERMAN </w:t>
      </w:r>
      <w:r>
        <w:rPr>
          <w:rFonts w:ascii="Arial" w:eastAsiaTheme="minorEastAsia" w:hAnsi="Arial" w:cs="Arial"/>
          <w:color w:val="1A1718"/>
        </w:rPr>
        <w:t>(</w:t>
      </w:r>
      <w:r>
        <w:rPr>
          <w:rFonts w:ascii="Arial" w:eastAsiaTheme="minorEastAsia" w:hAnsi="Arial" w:cs="Arial"/>
        </w:rPr>
        <w:t>Hair &amp; Wig Design) has previously designed wigs for over 30 North</w:t>
      </w:r>
      <w:r>
        <w:rPr>
          <w:rFonts w:ascii="Arial" w:eastAsiaTheme="minorEastAsia" w:hAnsi="Arial" w:cs="Arial"/>
          <w:color w:val="1A1718"/>
        </w:rPr>
        <w:t xml:space="preserve"> </w:t>
      </w:r>
      <w:r>
        <w:rPr>
          <w:rFonts w:ascii="Arial" w:eastAsiaTheme="minorEastAsia" w:hAnsi="Arial" w:cs="Arial"/>
        </w:rPr>
        <w:t xml:space="preserve">Coast Rep productions including: </w:t>
      </w:r>
      <w:r w:rsidR="00B93193">
        <w:rPr>
          <w:rFonts w:ascii="Arial" w:hAnsi="Arial" w:cs="Arial"/>
          <w:i/>
          <w:color w:val="222222"/>
          <w:shd w:val="clear" w:color="auto" w:fill="FFFFFF"/>
        </w:rPr>
        <w:t xml:space="preserve">Way Downriver; William Faulkner’s ‘Old Man’, </w:t>
      </w:r>
      <w:r w:rsidRPr="00693AFC">
        <w:rPr>
          <w:rFonts w:ascii="Arial" w:eastAsiaTheme="minorEastAsia" w:hAnsi="Arial" w:cs="Arial"/>
          <w:i/>
        </w:rPr>
        <w:t>Now You See It</w:t>
      </w:r>
      <w:r>
        <w:rPr>
          <w:rFonts w:ascii="Arial" w:eastAsiaTheme="minorEastAsia" w:hAnsi="Arial" w:cs="Arial"/>
        </w:rPr>
        <w:t xml:space="preserve">, </w:t>
      </w:r>
      <w:r w:rsidRPr="00693AFC">
        <w:rPr>
          <w:rFonts w:ascii="Arial" w:eastAsiaTheme="minorEastAsia" w:hAnsi="Arial" w:cs="Arial"/>
          <w:i/>
        </w:rPr>
        <w:t>Sherlock Holmes and the Adventure of the Great Nome Gold Rush</w:t>
      </w:r>
      <w:r>
        <w:rPr>
          <w:rFonts w:ascii="Arial" w:eastAsiaTheme="minorEastAsia" w:hAnsi="Arial" w:cs="Arial"/>
        </w:rPr>
        <w:t xml:space="preserve">, </w:t>
      </w:r>
      <w:r>
        <w:rPr>
          <w:rFonts w:ascii="Arial" w:eastAsiaTheme="minorEastAsia" w:hAnsi="Arial" w:cs="Arial"/>
          <w:i/>
          <w:iCs/>
        </w:rPr>
        <w:t>Fallen Angels, Romance Romance, Faded Glory, Mandate Memories,</w:t>
      </w:r>
      <w:r>
        <w:rPr>
          <w:rFonts w:ascii="Arial" w:eastAsiaTheme="minorEastAsia" w:hAnsi="Arial" w:cs="Arial"/>
          <w:i/>
          <w:iCs/>
          <w:color w:val="1A1718"/>
        </w:rPr>
        <w:t xml:space="preserve"> </w:t>
      </w:r>
      <w:r>
        <w:rPr>
          <w:rFonts w:ascii="Arial" w:eastAsiaTheme="minorEastAsia" w:hAnsi="Arial" w:cs="Arial"/>
          <w:i/>
          <w:iCs/>
        </w:rPr>
        <w:t>The School For Lies, Honky Tonk Angels, Travesties, I Love You Because, Little Women,</w:t>
      </w:r>
      <w:r>
        <w:rPr>
          <w:rFonts w:ascii="Arial" w:eastAsiaTheme="minorEastAsia" w:hAnsi="Arial" w:cs="Arial"/>
          <w:color w:val="1A1718"/>
        </w:rPr>
        <w:t xml:space="preserve"> </w:t>
      </w:r>
      <w:r>
        <w:rPr>
          <w:rFonts w:ascii="Arial" w:eastAsiaTheme="minorEastAsia" w:hAnsi="Arial" w:cs="Arial"/>
          <w:i/>
          <w:iCs/>
        </w:rPr>
        <w:t>My Name is Asher Lev</w:t>
      </w:r>
      <w:r>
        <w:rPr>
          <w:rFonts w:ascii="Arial" w:eastAsiaTheme="minorEastAsia" w:hAnsi="Arial" w:cs="Arial"/>
        </w:rPr>
        <w:t xml:space="preserve"> and </w:t>
      </w:r>
      <w:r>
        <w:rPr>
          <w:rFonts w:ascii="Arial" w:eastAsiaTheme="minorEastAsia" w:hAnsi="Arial" w:cs="Arial"/>
          <w:i/>
          <w:iCs/>
        </w:rPr>
        <w:t>Five Course Love</w:t>
      </w:r>
      <w:r>
        <w:rPr>
          <w:rFonts w:ascii="Arial" w:eastAsiaTheme="minorEastAsia" w:hAnsi="Arial" w:cs="Arial"/>
        </w:rPr>
        <w:t xml:space="preserve">. He has also designed costumes for past North Coast Rep productions of </w:t>
      </w:r>
      <w:r>
        <w:rPr>
          <w:rFonts w:ascii="Arial" w:eastAsiaTheme="minorEastAsia" w:hAnsi="Arial" w:cs="Arial"/>
          <w:i/>
          <w:iCs/>
        </w:rPr>
        <w:t>25th Annual Putnam County Spelling Bee, The Big Bang, Madagascar</w:t>
      </w:r>
      <w:r>
        <w:rPr>
          <w:rFonts w:ascii="Arial" w:eastAsiaTheme="minorEastAsia" w:hAnsi="Arial" w:cs="Arial"/>
        </w:rPr>
        <w:t xml:space="preserve">, and </w:t>
      </w:r>
      <w:r>
        <w:rPr>
          <w:rFonts w:ascii="Arial" w:eastAsiaTheme="minorEastAsia" w:hAnsi="Arial" w:cs="Arial"/>
          <w:i/>
          <w:iCs/>
        </w:rPr>
        <w:t>Jacques Brel is Alive and Well and Living in Paris</w:t>
      </w:r>
      <w:r>
        <w:rPr>
          <w:rFonts w:ascii="Arial" w:eastAsiaTheme="minorEastAsia" w:hAnsi="Arial" w:cs="Arial"/>
        </w:rPr>
        <w:t>. Peter teaches wig</w:t>
      </w:r>
      <w:r>
        <w:rPr>
          <w:rFonts w:ascii="Arial" w:eastAsiaTheme="minorEastAsia" w:hAnsi="Arial" w:cs="Arial"/>
          <w:color w:val="1A1718"/>
        </w:rPr>
        <w:t xml:space="preserve"> </w:t>
      </w:r>
      <w:r>
        <w:rPr>
          <w:rFonts w:ascii="Arial" w:eastAsiaTheme="minorEastAsia" w:hAnsi="Arial" w:cs="Arial"/>
        </w:rPr>
        <w:t>and makeup design at San Diego State University.  He is glad to be part of the creative team on this show.</w:t>
      </w:r>
    </w:p>
    <w:p w14:paraId="54E0E71B" w14:textId="77777777" w:rsidR="003B6EB2" w:rsidRDefault="003B6EB2" w:rsidP="003B6EB2">
      <w:pPr>
        <w:rPr>
          <w:rFonts w:ascii="Arial" w:eastAsiaTheme="minorEastAsia" w:hAnsi="Arial" w:cs="Arial"/>
        </w:rPr>
      </w:pPr>
    </w:p>
    <w:p w14:paraId="530EC901" w14:textId="77777777" w:rsidR="003B6EB2" w:rsidRPr="00EE7EBD" w:rsidRDefault="003B6EB2" w:rsidP="003B6EB2">
      <w:pPr>
        <w:widowControl w:val="0"/>
        <w:autoSpaceDE w:val="0"/>
        <w:autoSpaceDN w:val="0"/>
        <w:adjustRightInd w:val="0"/>
        <w:rPr>
          <w:rFonts w:ascii="Arial" w:hAnsi="Arial" w:cs="Arial"/>
          <w:b/>
          <w:sz w:val="22"/>
          <w:szCs w:val="22"/>
        </w:rPr>
      </w:pPr>
      <w:r w:rsidRPr="00EE7EBD">
        <w:rPr>
          <w:rFonts w:ascii="Arial" w:hAnsi="Arial" w:cs="Arial"/>
          <w:b/>
          <w:sz w:val="22"/>
          <w:szCs w:val="22"/>
        </w:rPr>
        <w:t>FACT SHEET</w:t>
      </w:r>
    </w:p>
    <w:p w14:paraId="79420F2A" w14:textId="77777777" w:rsidR="003B6EB2" w:rsidRPr="00EE7EBD" w:rsidRDefault="003B6EB2" w:rsidP="003B6EB2">
      <w:pPr>
        <w:widowControl w:val="0"/>
        <w:autoSpaceDE w:val="0"/>
        <w:autoSpaceDN w:val="0"/>
        <w:adjustRightInd w:val="0"/>
        <w:rPr>
          <w:rFonts w:ascii="Arial" w:hAnsi="Arial" w:cs="Arial"/>
          <w:b/>
          <w:sz w:val="22"/>
          <w:szCs w:val="22"/>
        </w:rPr>
      </w:pPr>
    </w:p>
    <w:p w14:paraId="764CBC5C" w14:textId="77777777" w:rsidR="003B6EB2" w:rsidRPr="00EE7EBD" w:rsidRDefault="003B6EB2" w:rsidP="003B6EB2">
      <w:pPr>
        <w:widowControl w:val="0"/>
        <w:tabs>
          <w:tab w:val="left" w:pos="1440"/>
        </w:tabs>
        <w:autoSpaceDE w:val="0"/>
        <w:autoSpaceDN w:val="0"/>
        <w:adjustRightInd w:val="0"/>
        <w:ind w:left="1440" w:hanging="1530"/>
        <w:rPr>
          <w:rFonts w:ascii="Arial" w:hAnsi="Arial" w:cs="Arial"/>
          <w:b/>
          <w:sz w:val="22"/>
          <w:szCs w:val="22"/>
        </w:rPr>
      </w:pPr>
      <w:r w:rsidRPr="00EE7EBD">
        <w:rPr>
          <w:rFonts w:ascii="Arial" w:hAnsi="Arial" w:cs="Arial"/>
          <w:b/>
          <w:sz w:val="22"/>
          <w:szCs w:val="22"/>
        </w:rPr>
        <w:t>WHAT:</w:t>
      </w:r>
      <w:r w:rsidRPr="00EE7EBD">
        <w:rPr>
          <w:rFonts w:ascii="Arial" w:hAnsi="Arial" w:cs="Arial"/>
          <w:b/>
          <w:sz w:val="22"/>
          <w:szCs w:val="22"/>
        </w:rPr>
        <w:tab/>
        <w:t>NORTH COAST REPERTORY THEATRE presents</w:t>
      </w:r>
    </w:p>
    <w:p w14:paraId="78E30A3B" w14:textId="77777777" w:rsidR="003B6EB2" w:rsidRDefault="003B6EB2" w:rsidP="003B6EB2">
      <w:pPr>
        <w:widowControl w:val="0"/>
        <w:tabs>
          <w:tab w:val="left" w:pos="1440"/>
        </w:tabs>
        <w:autoSpaceDE w:val="0"/>
        <w:autoSpaceDN w:val="0"/>
        <w:adjustRightInd w:val="0"/>
        <w:ind w:left="1440" w:hanging="1530"/>
        <w:rPr>
          <w:rFonts w:ascii="Arial" w:hAnsi="Arial" w:cs="Arial"/>
          <w:b/>
          <w:i/>
          <w:sz w:val="22"/>
          <w:szCs w:val="22"/>
        </w:rPr>
      </w:pPr>
      <w:r w:rsidRPr="00EE7EBD">
        <w:rPr>
          <w:rFonts w:ascii="Arial" w:hAnsi="Arial" w:cs="Arial"/>
          <w:b/>
          <w:sz w:val="22"/>
          <w:szCs w:val="22"/>
        </w:rPr>
        <w:tab/>
      </w:r>
      <w:r>
        <w:rPr>
          <w:rFonts w:ascii="Arial" w:hAnsi="Arial" w:cs="Arial"/>
          <w:b/>
          <w:i/>
          <w:sz w:val="22"/>
          <w:szCs w:val="22"/>
        </w:rPr>
        <w:t>HEDDA GABLER</w:t>
      </w:r>
    </w:p>
    <w:p w14:paraId="390C8088" w14:textId="77777777" w:rsidR="003B6EB2" w:rsidRPr="003B6EB2" w:rsidRDefault="003B6EB2" w:rsidP="003B6EB2">
      <w:pPr>
        <w:widowControl w:val="0"/>
        <w:tabs>
          <w:tab w:val="left" w:pos="1440"/>
        </w:tabs>
        <w:autoSpaceDE w:val="0"/>
        <w:autoSpaceDN w:val="0"/>
        <w:adjustRightInd w:val="0"/>
        <w:ind w:left="1440" w:hanging="1530"/>
        <w:rPr>
          <w:rFonts w:ascii="Arial" w:hAnsi="Arial" w:cs="Arial"/>
          <w:b/>
          <w:sz w:val="22"/>
          <w:szCs w:val="22"/>
        </w:rPr>
      </w:pPr>
      <w:r>
        <w:rPr>
          <w:rFonts w:ascii="Arial" w:hAnsi="Arial" w:cs="Arial"/>
          <w:sz w:val="22"/>
          <w:szCs w:val="22"/>
        </w:rPr>
        <w:tab/>
        <w:t xml:space="preserve">By </w:t>
      </w:r>
      <w:r>
        <w:rPr>
          <w:rFonts w:ascii="Arial" w:hAnsi="Arial" w:cs="Arial"/>
          <w:b/>
          <w:sz w:val="22"/>
          <w:szCs w:val="22"/>
        </w:rPr>
        <w:t>Henrik Ibsen</w:t>
      </w:r>
    </w:p>
    <w:p w14:paraId="2FABA811" w14:textId="77777777" w:rsidR="003B6EB2" w:rsidRPr="003B6EB2" w:rsidRDefault="003B6EB2" w:rsidP="003B6EB2">
      <w:pPr>
        <w:widowControl w:val="0"/>
        <w:tabs>
          <w:tab w:val="left" w:pos="1440"/>
        </w:tabs>
        <w:autoSpaceDE w:val="0"/>
        <w:autoSpaceDN w:val="0"/>
        <w:adjustRightInd w:val="0"/>
        <w:ind w:left="1440" w:hanging="1530"/>
        <w:rPr>
          <w:rFonts w:ascii="Arial" w:hAnsi="Arial" w:cs="Arial"/>
          <w:b/>
          <w:sz w:val="22"/>
          <w:szCs w:val="22"/>
        </w:rPr>
      </w:pPr>
      <w:r w:rsidRPr="00EE7EBD">
        <w:rPr>
          <w:rFonts w:ascii="Arial" w:hAnsi="Arial" w:cs="Arial"/>
          <w:b/>
          <w:i/>
          <w:sz w:val="22"/>
          <w:szCs w:val="22"/>
        </w:rPr>
        <w:tab/>
      </w:r>
      <w:r>
        <w:rPr>
          <w:rFonts w:ascii="Arial" w:hAnsi="Arial" w:cs="Arial"/>
          <w:sz w:val="22"/>
          <w:szCs w:val="22"/>
        </w:rPr>
        <w:t xml:space="preserve">Translated by </w:t>
      </w:r>
      <w:r>
        <w:rPr>
          <w:rFonts w:ascii="Arial" w:hAnsi="Arial" w:cs="Arial"/>
          <w:b/>
          <w:sz w:val="22"/>
          <w:szCs w:val="22"/>
        </w:rPr>
        <w:t>Anne-Charlotte Harvey</w:t>
      </w:r>
    </w:p>
    <w:p w14:paraId="357F3054" w14:textId="0FF244FC" w:rsidR="003B6EB2" w:rsidRPr="008D1B48" w:rsidRDefault="003B6EB2" w:rsidP="008D1B48">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b/>
          <w:sz w:val="22"/>
          <w:szCs w:val="22"/>
        </w:rPr>
        <w:tab/>
      </w:r>
      <w:r w:rsidRPr="00EE7EBD">
        <w:rPr>
          <w:rFonts w:ascii="Arial" w:hAnsi="Arial" w:cs="Arial"/>
          <w:sz w:val="22"/>
          <w:szCs w:val="22"/>
        </w:rPr>
        <w:t xml:space="preserve">Directed by </w:t>
      </w:r>
      <w:r>
        <w:rPr>
          <w:rFonts w:ascii="Arial" w:hAnsi="Arial" w:cs="Arial"/>
          <w:b/>
          <w:sz w:val="22"/>
          <w:szCs w:val="22"/>
        </w:rPr>
        <w:t>David Ellenstein</w:t>
      </w:r>
    </w:p>
    <w:p w14:paraId="726727AA" w14:textId="5C4D3117" w:rsidR="003B6EB2" w:rsidRPr="008D1B48" w:rsidRDefault="003B6EB2" w:rsidP="008D1B48">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b/>
          <w:sz w:val="22"/>
          <w:szCs w:val="22"/>
        </w:rPr>
        <w:t>CAST</w:t>
      </w:r>
      <w:r w:rsidRPr="00EE7EBD">
        <w:rPr>
          <w:rFonts w:ascii="Arial" w:hAnsi="Arial" w:cs="Arial"/>
          <w:sz w:val="22"/>
          <w:szCs w:val="22"/>
        </w:rPr>
        <w:t xml:space="preserve">: </w:t>
      </w:r>
      <w:r w:rsidRPr="00EE7EBD">
        <w:rPr>
          <w:rFonts w:ascii="Arial" w:hAnsi="Arial" w:cs="Arial"/>
          <w:sz w:val="22"/>
          <w:szCs w:val="22"/>
        </w:rPr>
        <w:tab/>
      </w:r>
      <w:r w:rsidR="000B0377">
        <w:rPr>
          <w:rFonts w:ascii="Arial" w:hAnsi="Arial" w:cs="Arial"/>
          <w:sz w:val="22"/>
          <w:szCs w:val="22"/>
        </w:rPr>
        <w:t>C</w:t>
      </w:r>
      <w:r>
        <w:rPr>
          <w:rFonts w:ascii="Arial" w:hAnsi="Arial" w:cs="Arial"/>
          <w:sz w:val="22"/>
          <w:szCs w:val="22"/>
        </w:rPr>
        <w:t>ristina Soria,* Rhona Gold, Bruce Turk,* Mhari Sandoval,* Mel House,* Ray Chambers,* and Richard Baird.*</w:t>
      </w:r>
    </w:p>
    <w:p w14:paraId="62F043BA" w14:textId="77777777" w:rsidR="008D1B48" w:rsidRDefault="008D1B48" w:rsidP="003B6EB2">
      <w:pPr>
        <w:widowControl w:val="0"/>
        <w:tabs>
          <w:tab w:val="left" w:pos="1440"/>
        </w:tabs>
        <w:autoSpaceDE w:val="0"/>
        <w:autoSpaceDN w:val="0"/>
        <w:adjustRightInd w:val="0"/>
        <w:ind w:left="1440" w:hanging="1530"/>
        <w:rPr>
          <w:rFonts w:ascii="Arial" w:hAnsi="Arial" w:cs="Arial"/>
          <w:b/>
          <w:sz w:val="22"/>
          <w:szCs w:val="22"/>
        </w:rPr>
      </w:pPr>
    </w:p>
    <w:p w14:paraId="7A69AA5A" w14:textId="77777777" w:rsidR="003B6EB2" w:rsidRPr="00EE7EBD" w:rsidRDefault="003B6EB2" w:rsidP="003B6EB2">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b/>
          <w:sz w:val="22"/>
          <w:szCs w:val="22"/>
        </w:rPr>
        <w:t>WHERE:</w:t>
      </w:r>
      <w:r w:rsidRPr="00EE7EBD">
        <w:rPr>
          <w:rFonts w:ascii="Arial" w:hAnsi="Arial" w:cs="Arial"/>
          <w:sz w:val="22"/>
          <w:szCs w:val="22"/>
        </w:rPr>
        <w:tab/>
        <w:t>North Coast Repertory Theatre</w:t>
      </w:r>
    </w:p>
    <w:p w14:paraId="42B939CD" w14:textId="77777777" w:rsidR="003B6EB2" w:rsidRPr="00EE7EBD" w:rsidRDefault="003B6EB2" w:rsidP="003B6EB2">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b/>
          <w:sz w:val="22"/>
          <w:szCs w:val="22"/>
        </w:rPr>
        <w:tab/>
      </w:r>
      <w:r w:rsidRPr="00EE7EBD">
        <w:rPr>
          <w:rFonts w:ascii="Arial" w:hAnsi="Arial" w:cs="Arial"/>
          <w:sz w:val="22"/>
          <w:szCs w:val="22"/>
        </w:rPr>
        <w:t>987 Lomas Santa Fe Drive, Ste.  D</w:t>
      </w:r>
    </w:p>
    <w:p w14:paraId="1D9F7CC5" w14:textId="18612C61" w:rsidR="003B6EB2" w:rsidRPr="00EE7EBD" w:rsidRDefault="003B6EB2" w:rsidP="008D1B48">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sz w:val="22"/>
          <w:szCs w:val="22"/>
        </w:rPr>
        <w:tab/>
        <w:t>Solana Beach, CA 92075</w:t>
      </w:r>
    </w:p>
    <w:p w14:paraId="1447FD7D" w14:textId="77777777" w:rsidR="008D1B48" w:rsidRDefault="008D1B48" w:rsidP="003B6EB2">
      <w:pPr>
        <w:pStyle w:val="NoSpacing"/>
        <w:spacing w:line="276" w:lineRule="auto"/>
        <w:rPr>
          <w:rFonts w:ascii="Arial" w:hAnsi="Arial" w:cs="Arial"/>
          <w:b/>
        </w:rPr>
      </w:pPr>
    </w:p>
    <w:p w14:paraId="0A824233" w14:textId="77777777" w:rsidR="003B6EB2" w:rsidRPr="00EE7EBD" w:rsidRDefault="003B6EB2" w:rsidP="003B6EB2">
      <w:pPr>
        <w:pStyle w:val="NoSpacing"/>
        <w:spacing w:line="276" w:lineRule="auto"/>
        <w:rPr>
          <w:rFonts w:ascii="Arial" w:hAnsi="Arial" w:cs="Arial"/>
        </w:rPr>
      </w:pPr>
      <w:r w:rsidRPr="00EE7EBD">
        <w:rPr>
          <w:rFonts w:ascii="Arial" w:hAnsi="Arial" w:cs="Arial"/>
          <w:b/>
        </w:rPr>
        <w:t>SCHEDULE*</w:t>
      </w:r>
      <w:r w:rsidRPr="00EE7EBD">
        <w:rPr>
          <w:rFonts w:ascii="Arial" w:hAnsi="Arial" w:cs="Arial"/>
        </w:rPr>
        <w:t xml:space="preserve">: </w:t>
      </w:r>
      <w:r w:rsidRPr="00EE7EBD">
        <w:rPr>
          <w:rFonts w:ascii="Arial" w:hAnsi="Arial" w:cs="Arial"/>
          <w:b/>
        </w:rPr>
        <w:t>Previews:</w:t>
      </w:r>
      <w:r w:rsidRPr="00EE7EBD">
        <w:rPr>
          <w:rFonts w:ascii="Arial" w:hAnsi="Arial" w:cs="Arial"/>
        </w:rPr>
        <w:t xml:space="preserve"> </w:t>
      </w:r>
      <w:r>
        <w:rPr>
          <w:rFonts w:ascii="Arial" w:hAnsi="Arial" w:cs="Arial"/>
          <w:b/>
        </w:rPr>
        <w:t>June 1-3, 2016</w:t>
      </w:r>
    </w:p>
    <w:p w14:paraId="42324D95" w14:textId="77777777" w:rsidR="003B6EB2" w:rsidRPr="00EE7EBD" w:rsidRDefault="003B6EB2" w:rsidP="003B6EB2">
      <w:pPr>
        <w:pStyle w:val="NoSpacing"/>
        <w:spacing w:line="276" w:lineRule="auto"/>
        <w:rPr>
          <w:rFonts w:ascii="Arial" w:hAnsi="Arial" w:cs="Arial"/>
          <w:b/>
        </w:rPr>
      </w:pPr>
      <w:r w:rsidRPr="00EE7EBD">
        <w:rPr>
          <w:rFonts w:ascii="Arial" w:hAnsi="Arial" w:cs="Arial"/>
          <w:b/>
        </w:rPr>
        <w:tab/>
      </w:r>
      <w:r w:rsidRPr="00EE7EBD">
        <w:rPr>
          <w:rFonts w:ascii="Arial" w:hAnsi="Arial" w:cs="Arial"/>
          <w:b/>
        </w:rPr>
        <w:tab/>
        <w:t xml:space="preserve">Opens: </w:t>
      </w:r>
      <w:r>
        <w:rPr>
          <w:rFonts w:ascii="Arial" w:hAnsi="Arial" w:cs="Arial"/>
          <w:b/>
        </w:rPr>
        <w:t>June 4,</w:t>
      </w:r>
      <w:r w:rsidRPr="00EE7EBD">
        <w:rPr>
          <w:rFonts w:ascii="Arial" w:hAnsi="Arial" w:cs="Arial"/>
          <w:b/>
        </w:rPr>
        <w:t xml:space="preserve"> 201</w:t>
      </w:r>
      <w:r>
        <w:rPr>
          <w:rFonts w:ascii="Arial" w:hAnsi="Arial" w:cs="Arial"/>
          <w:b/>
        </w:rPr>
        <w:t>6</w:t>
      </w:r>
      <w:r w:rsidRPr="00EE7EBD">
        <w:rPr>
          <w:rFonts w:ascii="Arial" w:hAnsi="Arial" w:cs="Arial"/>
          <w:b/>
        </w:rPr>
        <w:t>, at 8 pm</w:t>
      </w:r>
    </w:p>
    <w:p w14:paraId="1ED729AB" w14:textId="77777777" w:rsidR="003B6EB2" w:rsidRPr="00EE7EBD" w:rsidRDefault="003B6EB2" w:rsidP="003B6EB2">
      <w:pPr>
        <w:pStyle w:val="NoSpacing"/>
        <w:spacing w:line="276" w:lineRule="auto"/>
        <w:rPr>
          <w:rFonts w:ascii="Arial" w:hAnsi="Arial" w:cs="Arial"/>
          <w:b/>
        </w:rPr>
      </w:pPr>
      <w:r w:rsidRPr="00EE7EBD">
        <w:rPr>
          <w:rFonts w:ascii="Arial" w:hAnsi="Arial" w:cs="Arial"/>
        </w:rPr>
        <w:tab/>
      </w:r>
      <w:r w:rsidRPr="00EE7EBD">
        <w:rPr>
          <w:rFonts w:ascii="Arial" w:hAnsi="Arial" w:cs="Arial"/>
        </w:rPr>
        <w:tab/>
      </w:r>
      <w:r w:rsidRPr="00EE7EBD">
        <w:rPr>
          <w:rFonts w:ascii="Arial" w:hAnsi="Arial" w:cs="Arial"/>
          <w:b/>
        </w:rPr>
        <w:t xml:space="preserve">Closes:  </w:t>
      </w:r>
      <w:r>
        <w:rPr>
          <w:rFonts w:ascii="Arial" w:hAnsi="Arial" w:cs="Arial"/>
          <w:b/>
        </w:rPr>
        <w:t>June 26,</w:t>
      </w:r>
      <w:r w:rsidRPr="00EE7EBD">
        <w:rPr>
          <w:rFonts w:ascii="Arial" w:hAnsi="Arial" w:cs="Arial"/>
          <w:b/>
        </w:rPr>
        <w:t xml:space="preserve"> 201</w:t>
      </w:r>
      <w:r>
        <w:rPr>
          <w:rFonts w:ascii="Arial" w:hAnsi="Arial" w:cs="Arial"/>
          <w:b/>
        </w:rPr>
        <w:t>6</w:t>
      </w:r>
    </w:p>
    <w:p w14:paraId="3F66451C" w14:textId="77777777" w:rsidR="003B6EB2" w:rsidRPr="00EE7EBD" w:rsidRDefault="003B6EB2" w:rsidP="003B6EB2">
      <w:pPr>
        <w:pStyle w:val="NoSpacing"/>
        <w:spacing w:line="276" w:lineRule="auto"/>
        <w:rPr>
          <w:rFonts w:ascii="Arial" w:hAnsi="Arial" w:cs="Arial"/>
          <w:b/>
        </w:rPr>
      </w:pPr>
      <w:r w:rsidRPr="00EE7EBD">
        <w:rPr>
          <w:rFonts w:ascii="Arial" w:hAnsi="Arial" w:cs="Arial"/>
          <w:b/>
        </w:rPr>
        <w:tab/>
      </w:r>
      <w:r w:rsidRPr="00EE7EBD">
        <w:rPr>
          <w:rFonts w:ascii="Arial" w:hAnsi="Arial" w:cs="Arial"/>
          <w:b/>
        </w:rPr>
        <w:tab/>
        <w:t>Wed. @ 7pm, Thurs-Sat @ 8PM; Sat &amp; Sun @ 2PM, Sun @</w:t>
      </w:r>
      <w:r>
        <w:rPr>
          <w:rFonts w:ascii="Arial" w:hAnsi="Arial" w:cs="Arial"/>
          <w:b/>
        </w:rPr>
        <w:t xml:space="preserve"> </w:t>
      </w:r>
      <w:r w:rsidRPr="00EE7EBD">
        <w:rPr>
          <w:rFonts w:ascii="Arial" w:hAnsi="Arial" w:cs="Arial"/>
          <w:b/>
        </w:rPr>
        <w:t>7pm</w:t>
      </w:r>
    </w:p>
    <w:p w14:paraId="517621A8" w14:textId="77777777" w:rsidR="003B6EB2" w:rsidRPr="00EE7EBD" w:rsidRDefault="003B6EB2" w:rsidP="003B6EB2">
      <w:pPr>
        <w:pStyle w:val="NoSpacing"/>
        <w:spacing w:line="276" w:lineRule="auto"/>
        <w:rPr>
          <w:rFonts w:ascii="Arial" w:hAnsi="Arial" w:cs="Arial"/>
        </w:rPr>
      </w:pPr>
      <w:r w:rsidRPr="00EE7EBD">
        <w:rPr>
          <w:rFonts w:ascii="Arial" w:hAnsi="Arial" w:cs="Arial"/>
          <w:b/>
        </w:rPr>
        <w:tab/>
      </w:r>
      <w:r w:rsidRPr="00EE7EBD">
        <w:rPr>
          <w:rFonts w:ascii="Arial" w:hAnsi="Arial" w:cs="Arial"/>
          <w:b/>
        </w:rPr>
        <w:tab/>
        <w:t xml:space="preserve">Talkback with cast &amp; director: Friday, </w:t>
      </w:r>
      <w:r>
        <w:rPr>
          <w:rFonts w:ascii="Arial" w:hAnsi="Arial" w:cs="Arial"/>
          <w:b/>
        </w:rPr>
        <w:t>June 10,</w:t>
      </w:r>
      <w:r w:rsidRPr="00EE7EBD">
        <w:rPr>
          <w:rFonts w:ascii="Arial" w:hAnsi="Arial" w:cs="Arial"/>
          <w:b/>
        </w:rPr>
        <w:t xml:space="preserve"> 201</w:t>
      </w:r>
      <w:r>
        <w:rPr>
          <w:rFonts w:ascii="Arial" w:hAnsi="Arial" w:cs="Arial"/>
          <w:b/>
        </w:rPr>
        <w:t>6</w:t>
      </w:r>
    </w:p>
    <w:p w14:paraId="3BF605BE" w14:textId="77777777" w:rsidR="003B6EB2" w:rsidRPr="00EE7EBD" w:rsidRDefault="003B6EB2" w:rsidP="003B6EB2">
      <w:pPr>
        <w:pStyle w:val="NoSpacing"/>
        <w:spacing w:line="276" w:lineRule="auto"/>
        <w:rPr>
          <w:rFonts w:ascii="Arial" w:hAnsi="Arial" w:cs="Arial"/>
        </w:rPr>
      </w:pPr>
      <w:r w:rsidRPr="00EE7EBD">
        <w:rPr>
          <w:rFonts w:ascii="Arial" w:hAnsi="Arial" w:cs="Arial"/>
        </w:rPr>
        <w:tab/>
      </w:r>
    </w:p>
    <w:p w14:paraId="68473073" w14:textId="77777777" w:rsidR="003B6EB2" w:rsidRPr="00EE7EBD" w:rsidRDefault="003B6EB2" w:rsidP="003B6EB2">
      <w:pPr>
        <w:pStyle w:val="NoSpacing"/>
        <w:spacing w:line="276" w:lineRule="auto"/>
        <w:rPr>
          <w:rFonts w:ascii="Arial" w:hAnsi="Arial" w:cs="Arial"/>
        </w:rPr>
      </w:pPr>
      <w:r w:rsidRPr="00EE7EBD">
        <w:rPr>
          <w:rFonts w:ascii="Arial" w:hAnsi="Arial" w:cs="Arial"/>
          <w:b/>
        </w:rPr>
        <w:t>PRICES:</w:t>
      </w:r>
      <w:r w:rsidRPr="00EE7EBD">
        <w:rPr>
          <w:rFonts w:ascii="Arial" w:hAnsi="Arial" w:cs="Arial"/>
        </w:rPr>
        <w:t xml:space="preserve"> </w:t>
      </w:r>
      <w:r w:rsidRPr="00EE7EBD">
        <w:rPr>
          <w:rFonts w:ascii="Arial" w:hAnsi="Arial" w:cs="Arial"/>
        </w:rPr>
        <w:tab/>
        <w:t>Previews</w:t>
      </w:r>
      <w:r w:rsidRPr="00EE7EBD">
        <w:rPr>
          <w:rFonts w:ascii="Arial" w:hAnsi="Arial" w:cs="Arial"/>
        </w:rPr>
        <w:tab/>
      </w:r>
      <w:r w:rsidRPr="00EE7EBD">
        <w:rPr>
          <w:rFonts w:ascii="Arial" w:hAnsi="Arial" w:cs="Arial"/>
        </w:rPr>
        <w:tab/>
      </w:r>
      <w:r w:rsidRPr="00EE7EBD">
        <w:rPr>
          <w:rFonts w:ascii="Arial" w:hAnsi="Arial" w:cs="Arial"/>
        </w:rPr>
        <w:tab/>
      </w:r>
      <w:r w:rsidRPr="00EE7EBD">
        <w:rPr>
          <w:rFonts w:ascii="Arial" w:hAnsi="Arial" w:cs="Arial"/>
        </w:rPr>
        <w:tab/>
        <w:t>$39.00</w:t>
      </w:r>
    </w:p>
    <w:p w14:paraId="0E1A913C" w14:textId="77777777" w:rsidR="003B6EB2" w:rsidRPr="00EE7EBD" w:rsidRDefault="003B6EB2" w:rsidP="003B6EB2">
      <w:pPr>
        <w:pStyle w:val="NoSpacing"/>
        <w:spacing w:line="276" w:lineRule="auto"/>
        <w:rPr>
          <w:rFonts w:ascii="Arial" w:hAnsi="Arial" w:cs="Arial"/>
        </w:rPr>
      </w:pPr>
      <w:r w:rsidRPr="00EE7EBD">
        <w:rPr>
          <w:rFonts w:ascii="Arial" w:hAnsi="Arial" w:cs="Arial"/>
        </w:rPr>
        <w:tab/>
      </w:r>
      <w:r w:rsidRPr="00EE7EBD">
        <w:rPr>
          <w:rFonts w:ascii="Arial" w:hAnsi="Arial" w:cs="Arial"/>
        </w:rPr>
        <w:tab/>
        <w:t>Week Nights</w:t>
      </w:r>
      <w:r w:rsidRPr="00EE7EBD">
        <w:rPr>
          <w:rFonts w:ascii="Arial" w:hAnsi="Arial" w:cs="Arial"/>
        </w:rPr>
        <w:tab/>
      </w:r>
      <w:r w:rsidRPr="00EE7EBD">
        <w:rPr>
          <w:rFonts w:ascii="Arial" w:hAnsi="Arial" w:cs="Arial"/>
        </w:rPr>
        <w:tab/>
      </w:r>
      <w:r w:rsidRPr="00EE7EBD">
        <w:rPr>
          <w:rFonts w:ascii="Arial" w:hAnsi="Arial" w:cs="Arial"/>
        </w:rPr>
        <w:tab/>
      </w:r>
      <w:r w:rsidRPr="00EE7EBD">
        <w:rPr>
          <w:rFonts w:ascii="Arial" w:hAnsi="Arial" w:cs="Arial"/>
        </w:rPr>
        <w:tab/>
        <w:t>$46.00</w:t>
      </w:r>
    </w:p>
    <w:p w14:paraId="2C425C07" w14:textId="77777777" w:rsidR="003B6EB2" w:rsidRPr="00EE7EBD" w:rsidRDefault="003B6EB2" w:rsidP="003B6EB2">
      <w:pPr>
        <w:pStyle w:val="NoSpacing"/>
        <w:spacing w:line="276" w:lineRule="auto"/>
        <w:rPr>
          <w:rFonts w:ascii="Arial" w:hAnsi="Arial" w:cs="Arial"/>
        </w:rPr>
      </w:pPr>
      <w:r w:rsidRPr="00EE7EBD">
        <w:rPr>
          <w:rFonts w:ascii="Arial" w:hAnsi="Arial" w:cs="Arial"/>
        </w:rPr>
        <w:tab/>
      </w:r>
      <w:r w:rsidRPr="00EE7EBD">
        <w:rPr>
          <w:rFonts w:ascii="Arial" w:hAnsi="Arial" w:cs="Arial"/>
        </w:rPr>
        <w:tab/>
        <w:t>Sat. Matinees &amp; Sunday Nights</w:t>
      </w:r>
      <w:r w:rsidRPr="00EE7EBD">
        <w:rPr>
          <w:rFonts w:ascii="Arial" w:hAnsi="Arial" w:cs="Arial"/>
        </w:rPr>
        <w:tab/>
        <w:t>$43.00</w:t>
      </w:r>
    </w:p>
    <w:p w14:paraId="25E05CE3" w14:textId="36632324" w:rsidR="003B6EB2" w:rsidRPr="00EE7EBD" w:rsidRDefault="003B6EB2" w:rsidP="003B6EB2">
      <w:pPr>
        <w:pStyle w:val="NoSpacing"/>
        <w:spacing w:line="276" w:lineRule="auto"/>
        <w:rPr>
          <w:rFonts w:ascii="Arial" w:hAnsi="Arial" w:cs="Arial"/>
        </w:rPr>
      </w:pPr>
      <w:r w:rsidRPr="00EE7EBD">
        <w:rPr>
          <w:rFonts w:ascii="Arial" w:hAnsi="Arial" w:cs="Arial"/>
        </w:rPr>
        <w:tab/>
      </w:r>
      <w:r w:rsidRPr="00EE7EBD">
        <w:rPr>
          <w:rFonts w:ascii="Arial" w:hAnsi="Arial" w:cs="Arial"/>
        </w:rPr>
        <w:tab/>
        <w:t>Sat. Nights &amp; Sunday Matinees</w:t>
      </w:r>
      <w:r w:rsidRPr="00EE7EBD">
        <w:rPr>
          <w:rFonts w:ascii="Arial" w:hAnsi="Arial" w:cs="Arial"/>
        </w:rPr>
        <w:tab/>
        <w:t>$50.00</w:t>
      </w:r>
    </w:p>
    <w:p w14:paraId="2B5832C7" w14:textId="77777777" w:rsidR="003B6EB2" w:rsidRPr="00EE7EBD" w:rsidRDefault="003B6EB2" w:rsidP="003B6EB2">
      <w:pPr>
        <w:pStyle w:val="NoSpacing"/>
        <w:spacing w:line="276" w:lineRule="auto"/>
        <w:rPr>
          <w:rFonts w:ascii="Arial" w:hAnsi="Arial" w:cs="Arial"/>
        </w:rPr>
      </w:pPr>
      <w:r w:rsidRPr="00EE7EBD">
        <w:rPr>
          <w:rFonts w:ascii="Arial" w:hAnsi="Arial" w:cs="Arial"/>
          <w:b/>
        </w:rPr>
        <w:t>DISCOUNTS:</w:t>
      </w:r>
      <w:r w:rsidRPr="00EE7EBD">
        <w:rPr>
          <w:rFonts w:ascii="Arial" w:hAnsi="Arial" w:cs="Arial"/>
          <w:b/>
        </w:rPr>
        <w:tab/>
      </w:r>
      <w:r w:rsidRPr="00EE7EBD">
        <w:rPr>
          <w:rFonts w:ascii="Arial" w:hAnsi="Arial" w:cs="Arial"/>
        </w:rPr>
        <w:t xml:space="preserve"> Seniors, Students, Military $3.00 off admission</w:t>
      </w:r>
    </w:p>
    <w:p w14:paraId="71A0CC9D" w14:textId="77777777" w:rsidR="003B6EB2" w:rsidRPr="00EE7EBD" w:rsidRDefault="003B6EB2" w:rsidP="003B6EB2">
      <w:pPr>
        <w:pStyle w:val="NoSpacing"/>
        <w:spacing w:line="276" w:lineRule="auto"/>
        <w:rPr>
          <w:rFonts w:ascii="Arial" w:hAnsi="Arial" w:cs="Arial"/>
          <w:b/>
        </w:rPr>
      </w:pPr>
    </w:p>
    <w:p w14:paraId="40D69873" w14:textId="77777777" w:rsidR="003B6EB2" w:rsidRPr="00EE7EBD" w:rsidRDefault="003B6EB2" w:rsidP="003B6EB2">
      <w:pPr>
        <w:pStyle w:val="NoSpacing"/>
        <w:spacing w:line="276" w:lineRule="auto"/>
        <w:rPr>
          <w:rStyle w:val="Hyperlink"/>
          <w:rFonts w:ascii="Arial" w:hAnsi="Arial" w:cs="Arial"/>
          <w:shd w:val="clear" w:color="auto" w:fill="FFFFFF"/>
        </w:rPr>
      </w:pPr>
      <w:r w:rsidRPr="00EE7EBD">
        <w:rPr>
          <w:rFonts w:ascii="Arial" w:hAnsi="Arial" w:cs="Arial"/>
          <w:b/>
        </w:rPr>
        <w:t>BOX OFFICE</w:t>
      </w:r>
      <w:r w:rsidRPr="00EE7EBD">
        <w:rPr>
          <w:rFonts w:ascii="Arial" w:hAnsi="Arial" w:cs="Arial"/>
          <w:b/>
        </w:rPr>
        <w:tab/>
      </w:r>
      <w:r w:rsidRPr="00EE7EBD">
        <w:rPr>
          <w:rFonts w:ascii="Arial" w:hAnsi="Arial" w:cs="Arial"/>
        </w:rPr>
        <w:t>(</w:t>
      </w:r>
      <w:r w:rsidRPr="00EE7EBD">
        <w:rPr>
          <w:rFonts w:ascii="Arial" w:hAnsi="Arial" w:cs="Arial"/>
          <w:shd w:val="clear" w:color="auto" w:fill="FFFFFF"/>
        </w:rPr>
        <w:t>858) 481-1055</w:t>
      </w:r>
      <w:r w:rsidRPr="00EE7EBD">
        <w:rPr>
          <w:rFonts w:ascii="Arial" w:hAnsi="Arial" w:cs="Arial"/>
          <w:color w:val="222222"/>
          <w:shd w:val="clear" w:color="auto" w:fill="FFFFFF"/>
        </w:rPr>
        <w:t xml:space="preserve"> or </w:t>
      </w:r>
      <w:hyperlink r:id="rId9" w:history="1">
        <w:r w:rsidRPr="00EE7EBD">
          <w:rPr>
            <w:rStyle w:val="Hyperlink"/>
            <w:rFonts w:ascii="Arial" w:hAnsi="Arial" w:cs="Arial"/>
            <w:shd w:val="clear" w:color="auto" w:fill="FFFFFF"/>
          </w:rPr>
          <w:t>www.northcoastrep.org</w:t>
        </w:r>
      </w:hyperlink>
    </w:p>
    <w:p w14:paraId="03A33F89" w14:textId="77777777" w:rsidR="003B6EB2" w:rsidRPr="00EE7EBD" w:rsidRDefault="003B6EB2" w:rsidP="003B6EB2">
      <w:pPr>
        <w:widowControl w:val="0"/>
        <w:autoSpaceDE w:val="0"/>
        <w:autoSpaceDN w:val="0"/>
        <w:adjustRightInd w:val="0"/>
        <w:rPr>
          <w:rFonts w:ascii="Arial" w:hAnsi="Arial" w:cs="Arial"/>
          <w:sz w:val="22"/>
          <w:szCs w:val="22"/>
        </w:rPr>
      </w:pPr>
    </w:p>
    <w:tbl>
      <w:tblPr>
        <w:tblpPr w:leftFromText="180" w:rightFromText="180" w:vertAnchor="text" w:tblpX="-72"/>
        <w:tblW w:w="8100" w:type="dxa"/>
        <w:tblCellMar>
          <w:left w:w="0" w:type="dxa"/>
          <w:right w:w="0" w:type="dxa"/>
        </w:tblCellMar>
        <w:tblLook w:val="00A0" w:firstRow="1" w:lastRow="0" w:firstColumn="1" w:lastColumn="0" w:noHBand="0" w:noVBand="0"/>
      </w:tblPr>
      <w:tblGrid>
        <w:gridCol w:w="72"/>
        <w:gridCol w:w="1127"/>
        <w:gridCol w:w="1127"/>
        <w:gridCol w:w="1128"/>
        <w:gridCol w:w="1127"/>
        <w:gridCol w:w="1136"/>
        <w:gridCol w:w="1127"/>
        <w:gridCol w:w="1256"/>
      </w:tblGrid>
      <w:tr w:rsidR="003B6EB2" w:rsidRPr="00EE7EBD" w14:paraId="4486607C" w14:textId="77777777" w:rsidTr="00C96E1B">
        <w:trPr>
          <w:tblHeader/>
        </w:trPr>
        <w:tc>
          <w:tcPr>
            <w:tcW w:w="81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C91063" w14:textId="77777777" w:rsidR="003B6EB2" w:rsidRPr="00EE7EBD" w:rsidRDefault="003B6EB2" w:rsidP="00C96E1B">
            <w:pPr>
              <w:tabs>
                <w:tab w:val="left" w:pos="3645"/>
                <w:tab w:val="center" w:pos="3906"/>
              </w:tabs>
              <w:spacing w:before="100" w:beforeAutospacing="1" w:after="100" w:afterAutospacing="1"/>
              <w:jc w:val="center"/>
              <w:rPr>
                <w:rFonts w:ascii="Arial" w:hAnsi="Arial" w:cs="Arial"/>
                <w:sz w:val="22"/>
                <w:szCs w:val="22"/>
              </w:rPr>
            </w:pPr>
            <w:r>
              <w:rPr>
                <w:rFonts w:ascii="Arial" w:hAnsi="Arial" w:cs="Arial"/>
                <w:b/>
                <w:bCs/>
                <w:caps/>
                <w:spacing w:val="20"/>
                <w:sz w:val="22"/>
                <w:szCs w:val="22"/>
              </w:rPr>
              <w:t>JUNE</w:t>
            </w:r>
          </w:p>
        </w:tc>
      </w:tr>
      <w:tr w:rsidR="003B6EB2" w:rsidRPr="00EE7EBD" w14:paraId="41831552" w14:textId="77777777" w:rsidTr="00C96E1B">
        <w:trPr>
          <w:tblHeader/>
        </w:trPr>
        <w:tc>
          <w:tcPr>
            <w:tcW w:w="81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304990" w14:textId="77777777" w:rsidR="003B6EB2" w:rsidRPr="00EE7EBD" w:rsidRDefault="003B6EB2" w:rsidP="00C96E1B">
            <w:pPr>
              <w:spacing w:before="100" w:beforeAutospacing="1" w:after="100" w:afterAutospacing="1"/>
              <w:jc w:val="center"/>
              <w:rPr>
                <w:rFonts w:ascii="Arial" w:hAnsi="Arial" w:cs="Arial"/>
                <w:b/>
                <w:bCs/>
                <w:caps/>
                <w:spacing w:val="20"/>
                <w:sz w:val="22"/>
                <w:szCs w:val="22"/>
              </w:rPr>
            </w:pPr>
          </w:p>
        </w:tc>
      </w:tr>
      <w:tr w:rsidR="003B6EB2" w:rsidRPr="00EE7EBD" w14:paraId="10A698B0" w14:textId="77777777" w:rsidTr="00C96E1B">
        <w:trPr>
          <w:tblHeader/>
        </w:trPr>
        <w:tc>
          <w:tcPr>
            <w:tcW w:w="11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D5B5F1"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b/>
                <w:bCs/>
                <w:caps/>
                <w:spacing w:val="20"/>
                <w:sz w:val="22"/>
                <w:szCs w:val="22"/>
              </w:rPr>
              <w:t>SUN</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DB1BF83"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MON</w:t>
            </w: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770CB9B6"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TUE</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E3D7301"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WED</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5671B8D1"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THU</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3CC0064"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FRI</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2437EDB2"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SAT</w:t>
            </w:r>
          </w:p>
        </w:tc>
      </w:tr>
      <w:tr w:rsidR="003B6EB2" w:rsidRPr="00EE7EBD" w14:paraId="2FC7A641" w14:textId="77777777" w:rsidTr="00C96E1B">
        <w:trPr>
          <w:trHeight w:val="1860"/>
        </w:trPr>
        <w:tc>
          <w:tcPr>
            <w:tcW w:w="11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3C554D"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FA1621C"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2D3D9EAB"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FFCDF70"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w:t>
            </w:r>
          </w:p>
          <w:p w14:paraId="131492F3"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Preview</w:t>
            </w:r>
          </w:p>
          <w:p w14:paraId="17561DCA"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5DC199FC"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2</w:t>
            </w:r>
          </w:p>
          <w:p w14:paraId="673D3CF3"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Preview</w:t>
            </w:r>
          </w:p>
          <w:p w14:paraId="33581F67"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6B98630"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3</w:t>
            </w:r>
          </w:p>
          <w:p w14:paraId="265DBC20"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Preview</w:t>
            </w:r>
          </w:p>
          <w:p w14:paraId="7506E58C"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24A12878"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4</w:t>
            </w:r>
          </w:p>
          <w:p w14:paraId="559A39C4"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OPENING</w:t>
            </w:r>
          </w:p>
          <w:p w14:paraId="18A6FA8F"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p w14:paraId="58E6F812" w14:textId="77777777" w:rsidR="003B6EB2" w:rsidRPr="00EE7EBD" w:rsidRDefault="003B6EB2" w:rsidP="00C96E1B">
            <w:pPr>
              <w:spacing w:before="100" w:beforeAutospacing="1" w:after="100" w:afterAutospacing="1"/>
              <w:jc w:val="center"/>
              <w:rPr>
                <w:rFonts w:ascii="Arial" w:hAnsi="Arial" w:cs="Arial"/>
                <w:b/>
                <w:sz w:val="22"/>
                <w:szCs w:val="22"/>
              </w:rPr>
            </w:pPr>
          </w:p>
        </w:tc>
      </w:tr>
      <w:tr w:rsidR="003B6EB2" w:rsidRPr="00EE7EBD" w14:paraId="51883942" w14:textId="77777777" w:rsidTr="00C96E1B">
        <w:trPr>
          <w:gridBefore w:val="1"/>
          <w:wBefore w:w="72" w:type="dxa"/>
          <w:trHeight w:val="2140"/>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1CBAE"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 xml:space="preserve"> </w:t>
            </w:r>
            <w:r>
              <w:rPr>
                <w:rFonts w:ascii="Arial" w:hAnsi="Arial" w:cs="Arial"/>
                <w:sz w:val="22"/>
                <w:szCs w:val="22"/>
              </w:rPr>
              <w:t>5</w:t>
            </w:r>
          </w:p>
          <w:p w14:paraId="0C2F914E"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2pm &amp; 7pm</w:t>
            </w:r>
          </w:p>
          <w:p w14:paraId="17E60E91" w14:textId="77777777" w:rsidR="003B6EB2" w:rsidRPr="00EE7EBD" w:rsidRDefault="003B6EB2" w:rsidP="00C96E1B">
            <w:pPr>
              <w:spacing w:before="100" w:beforeAutospacing="1" w:after="100" w:afterAutospacing="1"/>
              <w:jc w:val="center"/>
              <w:rPr>
                <w:rFonts w:ascii="Arial" w:hAnsi="Arial" w:cs="Arial"/>
                <w:sz w:val="22"/>
                <w:szCs w:val="22"/>
              </w:rPr>
            </w:pPr>
          </w:p>
          <w:p w14:paraId="6FC9911D"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2D0E778"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6</w:t>
            </w:r>
          </w:p>
          <w:p w14:paraId="434CA9A8"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6F155B4F"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7</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15CD844"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8</w:t>
            </w:r>
          </w:p>
          <w:p w14:paraId="01E17835"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41CD3204"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9</w:t>
            </w:r>
          </w:p>
          <w:p w14:paraId="78049619"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2FF3B56"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10</w:t>
            </w:r>
          </w:p>
          <w:p w14:paraId="74942EA0"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p w14:paraId="73CDAEE7"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Talkback</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34BBBAA5"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11</w:t>
            </w:r>
          </w:p>
          <w:p w14:paraId="20F426FB"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2pm &amp; 8pm</w:t>
            </w:r>
          </w:p>
        </w:tc>
      </w:tr>
      <w:tr w:rsidR="003B6EB2" w:rsidRPr="00EE7EBD" w14:paraId="61404284" w14:textId="77777777" w:rsidTr="00C96E1B">
        <w:trPr>
          <w:gridBefore w:val="1"/>
          <w:wBefore w:w="72" w:type="dxa"/>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097D27" w14:textId="77777777" w:rsidR="003B6EB2" w:rsidRPr="001760EA"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12</w:t>
            </w:r>
          </w:p>
          <w:p w14:paraId="71133BBF"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2pm &amp; 7pm</w:t>
            </w:r>
          </w:p>
          <w:p w14:paraId="09E814E3"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775FDBE"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13</w:t>
            </w:r>
          </w:p>
          <w:p w14:paraId="74941B1E"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70E13778"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14</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B19F441"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15</w:t>
            </w:r>
          </w:p>
          <w:p w14:paraId="7DBC0640"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3148BEA3"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16</w:t>
            </w:r>
          </w:p>
          <w:p w14:paraId="4EC63095"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44294E7"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17</w:t>
            </w:r>
          </w:p>
          <w:p w14:paraId="2957346A"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11829FD3"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18</w:t>
            </w:r>
          </w:p>
          <w:p w14:paraId="5B3A28E8"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2pm &amp; 8pm</w:t>
            </w:r>
          </w:p>
        </w:tc>
      </w:tr>
      <w:tr w:rsidR="003B6EB2" w:rsidRPr="00EE7EBD" w14:paraId="3B8C8B1C" w14:textId="77777777" w:rsidTr="00C96E1B">
        <w:trPr>
          <w:gridBefore w:val="1"/>
          <w:wBefore w:w="72" w:type="dxa"/>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44B3EA" w14:textId="77777777" w:rsidR="003B6EB2" w:rsidRPr="003B6EB2"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19</w:t>
            </w:r>
          </w:p>
          <w:p w14:paraId="5BB722C6"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2pm &amp; 7pm</w:t>
            </w:r>
          </w:p>
          <w:p w14:paraId="1BBDEF0E"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088BFDB"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20</w:t>
            </w:r>
          </w:p>
          <w:p w14:paraId="7935113E"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03E36BD1"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21</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6ABE0CE"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22</w:t>
            </w:r>
          </w:p>
          <w:p w14:paraId="4ADC1B4C"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791011FD"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23</w:t>
            </w:r>
          </w:p>
          <w:p w14:paraId="788F1FE0"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5C6D614"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24</w:t>
            </w:r>
          </w:p>
          <w:p w14:paraId="580F80ED"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65D1DEC2"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25</w:t>
            </w:r>
          </w:p>
          <w:p w14:paraId="3F5BB070"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2pm &amp; 8pm</w:t>
            </w:r>
          </w:p>
        </w:tc>
      </w:tr>
      <w:tr w:rsidR="003B6EB2" w:rsidRPr="00EE7EBD" w14:paraId="395F1040" w14:textId="77777777" w:rsidTr="00C96E1B">
        <w:trPr>
          <w:gridBefore w:val="1"/>
          <w:wBefore w:w="72" w:type="dxa"/>
        </w:trPr>
        <w:tc>
          <w:tcPr>
            <w:tcW w:w="1127" w:type="dxa"/>
            <w:tcBorders>
              <w:top w:val="nil"/>
              <w:left w:val="single" w:sz="8" w:space="0" w:color="auto"/>
              <w:bottom w:val="nil"/>
              <w:right w:val="single" w:sz="8" w:space="0" w:color="auto"/>
            </w:tcBorders>
            <w:tcMar>
              <w:top w:w="0" w:type="dxa"/>
              <w:left w:w="108" w:type="dxa"/>
              <w:bottom w:w="0" w:type="dxa"/>
              <w:right w:w="108" w:type="dxa"/>
            </w:tcMar>
          </w:tcPr>
          <w:p w14:paraId="19C18385" w14:textId="77777777" w:rsidR="003B6EB2" w:rsidRPr="00EE7EBD" w:rsidRDefault="003B6EB2" w:rsidP="00C96E1B">
            <w:pPr>
              <w:spacing w:before="100" w:beforeAutospacing="1" w:after="100" w:afterAutospacing="1"/>
              <w:jc w:val="center"/>
              <w:rPr>
                <w:rFonts w:ascii="Arial" w:hAnsi="Arial" w:cs="Arial"/>
                <w:sz w:val="22"/>
                <w:szCs w:val="22"/>
              </w:rPr>
            </w:pPr>
            <w:r>
              <w:rPr>
                <w:rFonts w:ascii="Arial" w:hAnsi="Arial" w:cs="Arial"/>
                <w:sz w:val="22"/>
                <w:szCs w:val="22"/>
              </w:rPr>
              <w:t>26</w:t>
            </w:r>
          </w:p>
          <w:p w14:paraId="2FDF50B2"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 xml:space="preserve">2pm </w:t>
            </w:r>
          </w:p>
          <w:p w14:paraId="25278C2A"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nil"/>
              <w:right w:val="single" w:sz="8" w:space="0" w:color="auto"/>
            </w:tcBorders>
            <w:tcMar>
              <w:top w:w="0" w:type="dxa"/>
              <w:left w:w="108" w:type="dxa"/>
              <w:bottom w:w="0" w:type="dxa"/>
              <w:right w:w="108" w:type="dxa"/>
            </w:tcMar>
          </w:tcPr>
          <w:p w14:paraId="7938F661"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8" w:type="dxa"/>
            <w:tcBorders>
              <w:top w:val="nil"/>
              <w:left w:val="nil"/>
              <w:bottom w:val="nil"/>
              <w:right w:val="single" w:sz="8" w:space="0" w:color="auto"/>
            </w:tcBorders>
            <w:tcMar>
              <w:top w:w="0" w:type="dxa"/>
              <w:left w:w="108" w:type="dxa"/>
              <w:bottom w:w="0" w:type="dxa"/>
              <w:right w:w="108" w:type="dxa"/>
            </w:tcMar>
          </w:tcPr>
          <w:p w14:paraId="1950E040"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nil"/>
              <w:right w:val="single" w:sz="8" w:space="0" w:color="auto"/>
            </w:tcBorders>
            <w:tcMar>
              <w:top w:w="0" w:type="dxa"/>
              <w:left w:w="108" w:type="dxa"/>
              <w:bottom w:w="0" w:type="dxa"/>
              <w:right w:w="108" w:type="dxa"/>
            </w:tcMar>
          </w:tcPr>
          <w:p w14:paraId="4EB7B836"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36" w:type="dxa"/>
            <w:tcBorders>
              <w:top w:val="nil"/>
              <w:left w:val="nil"/>
              <w:bottom w:val="nil"/>
              <w:right w:val="single" w:sz="8" w:space="0" w:color="auto"/>
            </w:tcBorders>
            <w:tcMar>
              <w:top w:w="0" w:type="dxa"/>
              <w:left w:w="108" w:type="dxa"/>
              <w:bottom w:w="0" w:type="dxa"/>
              <w:right w:w="108" w:type="dxa"/>
            </w:tcMar>
          </w:tcPr>
          <w:p w14:paraId="7922DBF6"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nil"/>
              <w:right w:val="single" w:sz="8" w:space="0" w:color="auto"/>
            </w:tcBorders>
            <w:tcMar>
              <w:top w:w="0" w:type="dxa"/>
              <w:left w:w="108" w:type="dxa"/>
              <w:bottom w:w="0" w:type="dxa"/>
              <w:right w:w="108" w:type="dxa"/>
            </w:tcMar>
          </w:tcPr>
          <w:p w14:paraId="495D5F3B"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256" w:type="dxa"/>
            <w:tcBorders>
              <w:top w:val="nil"/>
              <w:left w:val="nil"/>
              <w:bottom w:val="nil"/>
              <w:right w:val="single" w:sz="8" w:space="0" w:color="auto"/>
            </w:tcBorders>
            <w:tcMar>
              <w:top w:w="0" w:type="dxa"/>
              <w:left w:w="108" w:type="dxa"/>
              <w:bottom w:w="0" w:type="dxa"/>
              <w:right w:w="108" w:type="dxa"/>
            </w:tcMar>
          </w:tcPr>
          <w:p w14:paraId="1E1B45CF" w14:textId="77777777" w:rsidR="003B6EB2" w:rsidRPr="00EE7EBD" w:rsidRDefault="003B6EB2" w:rsidP="00C96E1B">
            <w:pPr>
              <w:spacing w:before="100" w:beforeAutospacing="1" w:after="100" w:afterAutospacing="1"/>
              <w:jc w:val="center"/>
              <w:rPr>
                <w:rFonts w:ascii="Arial" w:hAnsi="Arial" w:cs="Arial"/>
                <w:sz w:val="22"/>
                <w:szCs w:val="22"/>
              </w:rPr>
            </w:pPr>
            <w:r w:rsidRPr="00EE7EBD">
              <w:rPr>
                <w:rFonts w:ascii="Arial" w:hAnsi="Arial" w:cs="Arial"/>
                <w:sz w:val="22"/>
                <w:szCs w:val="22"/>
              </w:rPr>
              <w:t xml:space="preserve">  </w:t>
            </w:r>
          </w:p>
          <w:p w14:paraId="1751D4D8" w14:textId="77777777" w:rsidR="003B6EB2" w:rsidRPr="00EE7EBD" w:rsidRDefault="003B6EB2" w:rsidP="00C96E1B">
            <w:pPr>
              <w:spacing w:before="100" w:beforeAutospacing="1" w:after="100" w:afterAutospacing="1"/>
              <w:jc w:val="center"/>
              <w:rPr>
                <w:rFonts w:ascii="Arial" w:hAnsi="Arial" w:cs="Arial"/>
                <w:sz w:val="22"/>
                <w:szCs w:val="22"/>
              </w:rPr>
            </w:pPr>
          </w:p>
        </w:tc>
      </w:tr>
      <w:tr w:rsidR="003B6EB2" w:rsidRPr="00EE7EBD" w14:paraId="70E988FB" w14:textId="77777777" w:rsidTr="00C96E1B">
        <w:trPr>
          <w:gridBefore w:val="1"/>
          <w:wBefore w:w="72" w:type="dxa"/>
          <w:trHeight w:val="100"/>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FF406B"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71570230"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31FBE9EB"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849A73A"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2CA12128"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C81C124" w14:textId="77777777" w:rsidR="003B6EB2" w:rsidRPr="00EE7EBD" w:rsidRDefault="003B6EB2" w:rsidP="00C96E1B">
            <w:pPr>
              <w:spacing w:before="100" w:beforeAutospacing="1" w:after="100" w:afterAutospacing="1"/>
              <w:jc w:val="center"/>
              <w:rPr>
                <w:rFonts w:ascii="Arial" w:hAnsi="Arial" w:cs="Arial"/>
                <w:sz w:val="22"/>
                <w:szCs w:val="22"/>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58DB521A" w14:textId="77777777" w:rsidR="003B6EB2" w:rsidRPr="00EE7EBD" w:rsidRDefault="003B6EB2" w:rsidP="00C96E1B">
            <w:pPr>
              <w:spacing w:before="100" w:beforeAutospacing="1" w:after="100" w:afterAutospacing="1"/>
              <w:jc w:val="center"/>
              <w:rPr>
                <w:rFonts w:ascii="Arial" w:hAnsi="Arial" w:cs="Arial"/>
                <w:sz w:val="22"/>
                <w:szCs w:val="22"/>
              </w:rPr>
            </w:pPr>
          </w:p>
        </w:tc>
      </w:tr>
    </w:tbl>
    <w:p w14:paraId="4A3907B5" w14:textId="77777777" w:rsidR="003B6EB2" w:rsidRPr="00EE7EBD" w:rsidRDefault="003B6EB2" w:rsidP="003B6EB2">
      <w:pPr>
        <w:rPr>
          <w:rFonts w:ascii="Arial" w:hAnsi="Arial" w:cs="Arial"/>
          <w:sz w:val="22"/>
          <w:szCs w:val="22"/>
        </w:rPr>
      </w:pPr>
    </w:p>
    <w:p w14:paraId="08E994C8" w14:textId="77777777" w:rsidR="003B6EB2" w:rsidRPr="00EE7EBD" w:rsidRDefault="003B6EB2" w:rsidP="003B6EB2">
      <w:pPr>
        <w:rPr>
          <w:rFonts w:ascii="Arial" w:hAnsi="Arial" w:cs="Arial"/>
          <w:sz w:val="22"/>
          <w:szCs w:val="22"/>
        </w:rPr>
      </w:pPr>
    </w:p>
    <w:p w14:paraId="03FD70F6" w14:textId="77777777" w:rsidR="003B6EB2" w:rsidRPr="00EE7EBD" w:rsidRDefault="003B6EB2" w:rsidP="003B6EB2">
      <w:pPr>
        <w:rPr>
          <w:rFonts w:ascii="Arial" w:hAnsi="Arial" w:cs="Arial"/>
          <w:sz w:val="22"/>
          <w:szCs w:val="22"/>
          <w:u w:val="single"/>
        </w:rPr>
      </w:pPr>
      <w:r w:rsidRPr="00EE7EBD">
        <w:rPr>
          <w:rFonts w:ascii="Arial" w:hAnsi="Arial" w:cs="Arial"/>
          <w:sz w:val="22"/>
          <w:szCs w:val="22"/>
        </w:rPr>
        <w:t xml:space="preserve">  </w:t>
      </w:r>
    </w:p>
    <w:p w14:paraId="2CE3389A" w14:textId="77777777" w:rsidR="003B6EB2" w:rsidRPr="00EE7EBD" w:rsidRDefault="003B6EB2" w:rsidP="003B6EB2">
      <w:pPr>
        <w:jc w:val="center"/>
        <w:rPr>
          <w:rFonts w:ascii="Arial" w:hAnsi="Arial" w:cs="Arial"/>
          <w:b/>
          <w:sz w:val="22"/>
          <w:szCs w:val="22"/>
          <w:u w:val="single"/>
        </w:rPr>
      </w:pPr>
    </w:p>
    <w:p w14:paraId="23FF3E5E" w14:textId="77777777" w:rsidR="003B6EB2" w:rsidRPr="00EE7EBD" w:rsidRDefault="003B6EB2" w:rsidP="003B6EB2">
      <w:pPr>
        <w:pStyle w:val="NoSpacing"/>
        <w:spacing w:line="276" w:lineRule="auto"/>
        <w:rPr>
          <w:rFonts w:ascii="Arial" w:hAnsi="Arial" w:cs="Arial"/>
          <w:b/>
          <w:u w:val="single"/>
        </w:rPr>
      </w:pPr>
    </w:p>
    <w:p w14:paraId="12086E7F" w14:textId="77777777" w:rsidR="003B6EB2" w:rsidRPr="00EE7EBD" w:rsidRDefault="003B6EB2" w:rsidP="003B6EB2">
      <w:pPr>
        <w:pStyle w:val="NoSpacing"/>
        <w:spacing w:line="276" w:lineRule="auto"/>
        <w:rPr>
          <w:rFonts w:ascii="Arial" w:hAnsi="Arial" w:cs="Arial"/>
          <w:b/>
          <w:u w:val="single"/>
        </w:rPr>
      </w:pPr>
    </w:p>
    <w:p w14:paraId="6883C983" w14:textId="77777777" w:rsidR="003B6EB2" w:rsidRPr="00EE7EBD" w:rsidRDefault="003B6EB2" w:rsidP="003B6EB2">
      <w:pPr>
        <w:pStyle w:val="NoSpacing"/>
        <w:spacing w:line="276" w:lineRule="auto"/>
        <w:rPr>
          <w:rFonts w:ascii="Arial" w:hAnsi="Arial" w:cs="Arial"/>
          <w:b/>
          <w:u w:val="single"/>
        </w:rPr>
      </w:pPr>
    </w:p>
    <w:p w14:paraId="22D69C74" w14:textId="77777777" w:rsidR="003B6EB2" w:rsidRPr="00EE7EBD" w:rsidRDefault="003B6EB2" w:rsidP="003B6EB2">
      <w:pPr>
        <w:pStyle w:val="NoSpacing"/>
        <w:spacing w:line="276" w:lineRule="auto"/>
        <w:rPr>
          <w:rFonts w:ascii="Arial" w:hAnsi="Arial" w:cs="Arial"/>
          <w:b/>
          <w:u w:val="single"/>
        </w:rPr>
      </w:pPr>
    </w:p>
    <w:p w14:paraId="1E3CDD44" w14:textId="77777777" w:rsidR="003B6EB2" w:rsidRPr="00EE7EBD" w:rsidRDefault="003B6EB2" w:rsidP="003B6EB2">
      <w:pPr>
        <w:pStyle w:val="NoSpacing"/>
        <w:spacing w:line="276" w:lineRule="auto"/>
        <w:rPr>
          <w:rFonts w:ascii="Arial" w:hAnsi="Arial" w:cs="Arial"/>
          <w:b/>
          <w:u w:val="single"/>
        </w:rPr>
      </w:pPr>
    </w:p>
    <w:p w14:paraId="20014C5A" w14:textId="77777777" w:rsidR="003B6EB2" w:rsidRDefault="003B6EB2" w:rsidP="003B6EB2">
      <w:pPr>
        <w:pStyle w:val="NoSpacing"/>
        <w:spacing w:line="276" w:lineRule="auto"/>
        <w:rPr>
          <w:rFonts w:ascii="Arial" w:hAnsi="Arial" w:cs="Arial"/>
          <w:b/>
          <w:u w:val="single"/>
        </w:rPr>
      </w:pPr>
    </w:p>
    <w:p w14:paraId="3CF63C86" w14:textId="77777777" w:rsidR="00C87812" w:rsidRDefault="00C87812" w:rsidP="003B6EB2">
      <w:pPr>
        <w:pStyle w:val="NoSpacing"/>
        <w:spacing w:line="276" w:lineRule="auto"/>
        <w:rPr>
          <w:rFonts w:ascii="Arial" w:hAnsi="Arial" w:cs="Arial"/>
          <w:b/>
          <w:u w:val="single"/>
        </w:rPr>
      </w:pPr>
    </w:p>
    <w:p w14:paraId="3340AD29" w14:textId="77777777" w:rsidR="003B6EB2" w:rsidRPr="00EE7EBD" w:rsidRDefault="003B6EB2" w:rsidP="003B6EB2">
      <w:pPr>
        <w:pStyle w:val="NoSpacing"/>
        <w:spacing w:line="276" w:lineRule="auto"/>
        <w:rPr>
          <w:rFonts w:ascii="Arial" w:hAnsi="Arial" w:cs="Arial"/>
          <w:b/>
          <w:u w:val="single"/>
        </w:rPr>
      </w:pPr>
    </w:p>
    <w:p w14:paraId="533FBA10" w14:textId="77777777" w:rsidR="003B6EB2" w:rsidRPr="00FA004A" w:rsidRDefault="003B6EB2" w:rsidP="003B6EB2">
      <w:pPr>
        <w:pStyle w:val="NoSpacing"/>
        <w:spacing w:line="276" w:lineRule="auto"/>
        <w:rPr>
          <w:rFonts w:ascii="Arial" w:hAnsi="Arial" w:cs="Arial"/>
          <w:b/>
          <w:sz w:val="20"/>
          <w:szCs w:val="20"/>
          <w:u w:val="single"/>
        </w:rPr>
      </w:pPr>
      <w:r w:rsidRPr="00FA004A">
        <w:rPr>
          <w:rFonts w:ascii="Arial" w:hAnsi="Arial" w:cs="Arial"/>
          <w:b/>
          <w:sz w:val="20"/>
          <w:szCs w:val="20"/>
          <w:u w:val="single"/>
        </w:rPr>
        <w:t>BACKGROUND:</w:t>
      </w:r>
    </w:p>
    <w:p w14:paraId="4ED1CC2E" w14:textId="77777777" w:rsidR="003B6EB2" w:rsidRPr="003B6EB2" w:rsidRDefault="003B6EB2" w:rsidP="003B6EB2">
      <w:pPr>
        <w:spacing w:before="100" w:beforeAutospacing="1" w:after="100" w:afterAutospacing="1"/>
        <w:rPr>
          <w:rFonts w:ascii="Arial" w:hAnsi="Arial" w:cs="Arial"/>
        </w:rPr>
      </w:pPr>
      <w:r w:rsidRPr="003B6EB2">
        <w:rPr>
          <w:rFonts w:ascii="Arial" w:hAnsi="Arial" w:cs="Arial"/>
        </w:rPr>
        <w:t xml:space="preserve">Season 34 concludes with </w:t>
      </w:r>
      <w:r w:rsidRPr="003B6EB2">
        <w:rPr>
          <w:rFonts w:ascii="Arial" w:hAnsi="Arial" w:cs="Arial"/>
          <w:b/>
          <w:bCs/>
          <w:i/>
          <w:iCs/>
        </w:rPr>
        <w:t>Ain’t Misbehavin’</w:t>
      </w:r>
      <w:r w:rsidRPr="003B6EB2">
        <w:rPr>
          <w:rFonts w:ascii="Arial" w:hAnsi="Arial" w:cs="Arial"/>
        </w:rPr>
        <w:t xml:space="preserve"> playing from July 13 to August 7, 2016</w:t>
      </w:r>
      <w:r>
        <w:rPr>
          <w:rFonts w:ascii="Arial" w:hAnsi="Arial" w:cs="Arial"/>
        </w:rPr>
        <w:t>,</w:t>
      </w:r>
      <w:r w:rsidRPr="003B6EB2">
        <w:rPr>
          <w:rFonts w:ascii="Arial" w:hAnsi="Arial" w:cs="Arial"/>
        </w:rPr>
        <w:t xml:space="preserve"> and directed by Obie Award winner Yvette Freeman. </w:t>
      </w:r>
      <w:r w:rsidRPr="003B6EB2">
        <w:rPr>
          <w:rFonts w:ascii="Arial" w:hAnsi="Arial" w:cs="Arial"/>
          <w:b/>
          <w:bCs/>
          <w:i/>
          <w:iCs/>
        </w:rPr>
        <w:t xml:space="preserve">Ain’t Misbehavin’ </w:t>
      </w:r>
      <w:r w:rsidRPr="003B6EB2">
        <w:rPr>
          <w:rFonts w:ascii="Arial" w:hAnsi="Arial" w:cs="Arial"/>
        </w:rPr>
        <w:t>is a roof-raising musical tribute to the black musicians of the ‘20s and ‘30s. Based on the signature Fats Waller song, this rousing musical revue takes audiences back to the glory days of the Harlem Renaissance when the Cotton Club and Savoy Ballroom served as playgrounds for high society. You’ll be tapping your feet as</w:t>
      </w:r>
      <w:r w:rsidRPr="003B6EB2">
        <w:rPr>
          <w:rFonts w:ascii="Arial" w:hAnsi="Arial" w:cs="Arial"/>
          <w:color w:val="1C1C1C"/>
        </w:rPr>
        <w:t xml:space="preserve"> five performers take you on a journey, presenting an evening of rowdy, raunchy, and humorous songs.</w:t>
      </w:r>
      <w:r w:rsidRPr="003B6EB2">
        <w:rPr>
          <w:rFonts w:ascii="Arial" w:hAnsi="Arial" w:cs="Arial"/>
        </w:rPr>
        <w:t xml:space="preserve"> </w:t>
      </w:r>
    </w:p>
    <w:p w14:paraId="6192EEC7" w14:textId="77777777" w:rsidR="003B6EB2" w:rsidRPr="003B6EB2" w:rsidRDefault="003B6EB2" w:rsidP="003B6EB2">
      <w:pPr>
        <w:widowControl w:val="0"/>
        <w:autoSpaceDE w:val="0"/>
        <w:autoSpaceDN w:val="0"/>
        <w:adjustRightInd w:val="0"/>
        <w:rPr>
          <w:rFonts w:ascii="Arial" w:hAnsi="Arial" w:cs="Arial"/>
        </w:rPr>
      </w:pPr>
      <w:r w:rsidRPr="003B6EB2">
        <w:rPr>
          <w:rFonts w:ascii="Arial" w:hAnsi="Arial" w:cs="Arial"/>
          <w:b/>
        </w:rPr>
        <w:t>About the North Coast Repertory Theatre</w:t>
      </w:r>
      <w:r w:rsidRPr="003B6EB2">
        <w:rPr>
          <w:rFonts w:ascii="Arial" w:hAnsi="Arial" w:cs="Arial"/>
        </w:rPr>
        <w:t xml:space="preserve"> </w:t>
      </w:r>
    </w:p>
    <w:p w14:paraId="5CDF41FA" w14:textId="77777777" w:rsidR="003B6EB2" w:rsidRDefault="003B6EB2" w:rsidP="003B6EB2">
      <w:pPr>
        <w:widowControl w:val="0"/>
        <w:autoSpaceDE w:val="0"/>
        <w:autoSpaceDN w:val="0"/>
        <w:adjustRightInd w:val="0"/>
        <w:rPr>
          <w:rFonts w:ascii="Arial" w:hAnsi="Arial" w:cs="Arial"/>
        </w:rPr>
      </w:pPr>
      <w:r w:rsidRPr="003B6EB2">
        <w:rPr>
          <w:rFonts w:ascii="Arial" w:hAnsi="Arial" w:cs="Arial"/>
        </w:rPr>
        <w:t xml:space="preserve">North Coast Repertory Theatre is a professional Equity theatre founded in 1982 by Olive and Tom Blakistone. Currently celebrating its </w:t>
      </w:r>
      <w:r w:rsidRPr="003B6EB2">
        <w:rPr>
          <w:rFonts w:ascii="Arial" w:hAnsi="Arial" w:cs="Arial"/>
          <w:color w:val="000000" w:themeColor="text1"/>
        </w:rPr>
        <w:t xml:space="preserve">34th </w:t>
      </w:r>
      <w:r w:rsidRPr="003B6EB2">
        <w:rPr>
          <w:rFonts w:ascii="Arial" w:hAnsi="Arial" w:cs="Arial"/>
        </w:rPr>
        <w:t xml:space="preserve">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7BF2ED0E" w14:textId="77777777" w:rsidR="00136B41" w:rsidRDefault="00136B41" w:rsidP="003B6EB2">
      <w:pPr>
        <w:widowControl w:val="0"/>
        <w:autoSpaceDE w:val="0"/>
        <w:autoSpaceDN w:val="0"/>
        <w:adjustRightInd w:val="0"/>
        <w:rPr>
          <w:rFonts w:ascii="Arial" w:hAnsi="Arial" w:cs="Arial"/>
        </w:rPr>
      </w:pPr>
    </w:p>
    <w:p w14:paraId="317D3F1A" w14:textId="77777777" w:rsidR="003B6EB2" w:rsidRPr="000760BE" w:rsidRDefault="000760BE" w:rsidP="000760BE">
      <w:pPr>
        <w:widowControl w:val="0"/>
        <w:autoSpaceDE w:val="0"/>
        <w:autoSpaceDN w:val="0"/>
        <w:adjustRightInd w:val="0"/>
        <w:jc w:val="center"/>
        <w:rPr>
          <w:rStyle w:val="Hyperlink"/>
          <w:rFonts w:ascii="Arial" w:hAnsi="Arial" w:cs="Arial"/>
          <w:color w:val="auto"/>
          <w:u w:val="none"/>
        </w:rPr>
      </w:pPr>
      <w:r>
        <w:rPr>
          <w:rFonts w:ascii="Arial" w:hAnsi="Arial" w:cs="Arial"/>
        </w:rPr>
        <w:t>#####</w:t>
      </w:r>
    </w:p>
    <w:p w14:paraId="2CEA9C97" w14:textId="77777777" w:rsidR="003B6EB2" w:rsidRDefault="003B6EB2" w:rsidP="003B6EB2">
      <w:pPr>
        <w:pStyle w:val="NoSpacing"/>
        <w:spacing w:line="276" w:lineRule="auto"/>
        <w:rPr>
          <w:rStyle w:val="Hyperlink"/>
          <w:rFonts w:ascii="Arial" w:hAnsi="Arial" w:cs="Arial"/>
          <w:shd w:val="clear" w:color="auto" w:fill="FFFFFF"/>
        </w:rPr>
      </w:pPr>
    </w:p>
    <w:p w14:paraId="3F862605" w14:textId="77777777" w:rsidR="003B6EB2" w:rsidRDefault="003B6EB2" w:rsidP="003B6EB2">
      <w:pPr>
        <w:pStyle w:val="NoSpacing"/>
        <w:spacing w:line="276" w:lineRule="auto"/>
        <w:rPr>
          <w:rStyle w:val="Hyperlink"/>
          <w:rFonts w:ascii="Arial" w:hAnsi="Arial" w:cs="Arial"/>
          <w:shd w:val="clear" w:color="auto" w:fill="FFFFFF"/>
        </w:rPr>
      </w:pPr>
    </w:p>
    <w:p w14:paraId="186D6D81" w14:textId="77777777" w:rsidR="003B6EB2" w:rsidRDefault="003B6EB2" w:rsidP="003B6EB2">
      <w:pPr>
        <w:pStyle w:val="NoSpacing"/>
        <w:spacing w:line="276" w:lineRule="auto"/>
        <w:rPr>
          <w:rStyle w:val="Hyperlink"/>
          <w:rFonts w:ascii="Arial" w:hAnsi="Arial" w:cs="Arial"/>
          <w:shd w:val="clear" w:color="auto" w:fill="FFFFFF"/>
        </w:rPr>
      </w:pPr>
    </w:p>
    <w:p w14:paraId="390E9F9E" w14:textId="77777777" w:rsidR="003B6EB2" w:rsidRDefault="003B6EB2" w:rsidP="003B6EB2">
      <w:pPr>
        <w:pStyle w:val="NoSpacing"/>
        <w:spacing w:line="276" w:lineRule="auto"/>
        <w:rPr>
          <w:rStyle w:val="Hyperlink"/>
          <w:rFonts w:ascii="Arial" w:hAnsi="Arial" w:cs="Arial"/>
          <w:shd w:val="clear" w:color="auto" w:fill="FFFFFF"/>
        </w:rPr>
      </w:pPr>
    </w:p>
    <w:p w14:paraId="010E3B42" w14:textId="77777777" w:rsidR="003B6EB2" w:rsidRDefault="003B6EB2" w:rsidP="003B6EB2">
      <w:pPr>
        <w:pStyle w:val="NoSpacing"/>
        <w:spacing w:line="276" w:lineRule="auto"/>
        <w:rPr>
          <w:rStyle w:val="Hyperlink"/>
          <w:rFonts w:ascii="Arial" w:hAnsi="Arial" w:cs="Arial"/>
          <w:shd w:val="clear" w:color="auto" w:fill="FFFFFF"/>
        </w:rPr>
      </w:pPr>
    </w:p>
    <w:p w14:paraId="1A03F1B3" w14:textId="77777777" w:rsidR="003B6EB2" w:rsidRDefault="003B6EB2" w:rsidP="003B6EB2">
      <w:pPr>
        <w:pStyle w:val="NoSpacing"/>
        <w:spacing w:line="276" w:lineRule="auto"/>
        <w:rPr>
          <w:rStyle w:val="Hyperlink"/>
          <w:rFonts w:ascii="Arial" w:hAnsi="Arial" w:cs="Arial"/>
          <w:shd w:val="clear" w:color="auto" w:fill="FFFFFF"/>
        </w:rPr>
      </w:pPr>
    </w:p>
    <w:p w14:paraId="245C25A4" w14:textId="77777777" w:rsidR="003B6EB2" w:rsidRDefault="003B6EB2" w:rsidP="003B6EB2">
      <w:pPr>
        <w:pStyle w:val="NoSpacing"/>
        <w:spacing w:line="276" w:lineRule="auto"/>
        <w:rPr>
          <w:rStyle w:val="Hyperlink"/>
          <w:rFonts w:ascii="Arial" w:hAnsi="Arial" w:cs="Arial"/>
          <w:shd w:val="clear" w:color="auto" w:fill="FFFFFF"/>
        </w:rPr>
      </w:pPr>
    </w:p>
    <w:p w14:paraId="7E1CB9BC" w14:textId="77777777" w:rsidR="003B6EB2" w:rsidRDefault="003B6EB2" w:rsidP="003B6EB2">
      <w:pPr>
        <w:pStyle w:val="NoSpacing"/>
        <w:spacing w:line="276" w:lineRule="auto"/>
        <w:rPr>
          <w:rStyle w:val="Hyperlink"/>
          <w:rFonts w:ascii="Arial" w:hAnsi="Arial" w:cs="Arial"/>
          <w:shd w:val="clear" w:color="auto" w:fill="FFFFFF"/>
        </w:rPr>
      </w:pPr>
    </w:p>
    <w:p w14:paraId="7E8FFBA9" w14:textId="77777777" w:rsidR="003B6EB2" w:rsidRPr="00473FD5" w:rsidRDefault="003B6EB2" w:rsidP="00274910">
      <w:pPr>
        <w:rPr>
          <w:rFonts w:ascii="Arial" w:hAnsi="Arial" w:cs="Arial"/>
        </w:rPr>
      </w:pPr>
    </w:p>
    <w:sectPr w:rsidR="003B6EB2" w:rsidRPr="0047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4E"/>
    <w:family w:val="auto"/>
    <w:pitch w:val="variable"/>
    <w:sig w:usb0="E00002FF" w:usb1="7AC7FFFF" w:usb2="00000012" w:usb3="00000000" w:csb0="0002000D"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Neutra Text PS">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A9"/>
    <w:rsid w:val="000760BE"/>
    <w:rsid w:val="000B0377"/>
    <w:rsid w:val="00136B41"/>
    <w:rsid w:val="00274910"/>
    <w:rsid w:val="00285764"/>
    <w:rsid w:val="00332459"/>
    <w:rsid w:val="003B6EB2"/>
    <w:rsid w:val="00432A1F"/>
    <w:rsid w:val="00473FD5"/>
    <w:rsid w:val="00645B46"/>
    <w:rsid w:val="00687694"/>
    <w:rsid w:val="00807B59"/>
    <w:rsid w:val="008D1B48"/>
    <w:rsid w:val="00B93193"/>
    <w:rsid w:val="00C87812"/>
    <w:rsid w:val="00C96E1B"/>
    <w:rsid w:val="00D81F8C"/>
    <w:rsid w:val="00E24314"/>
    <w:rsid w:val="00E272F7"/>
    <w:rsid w:val="00E57FA9"/>
    <w:rsid w:val="00FB5ED5"/>
    <w:rsid w:val="00FC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1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A9"/>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FA9"/>
    <w:rPr>
      <w:rFonts w:ascii="Times New Roman" w:hAnsi="Times New Roman" w:cs="Times New Roman" w:hint="default"/>
      <w:color w:val="0563C1"/>
      <w:u w:val="single"/>
    </w:rPr>
  </w:style>
  <w:style w:type="paragraph" w:customStyle="1" w:styleId="Style19">
    <w:name w:val="Style 19"/>
    <w:rsid w:val="00274910"/>
    <w:pPr>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7491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0">
    <w:name w:val="A0"/>
    <w:uiPriority w:val="99"/>
    <w:rsid w:val="003B6EB2"/>
    <w:rPr>
      <w:rFonts w:cs="Neutra Text PS"/>
      <w:color w:val="000000"/>
      <w:sz w:val="18"/>
      <w:szCs w:val="18"/>
    </w:rPr>
  </w:style>
  <w:style w:type="paragraph" w:styleId="NoSpacing">
    <w:name w:val="No Spacing"/>
    <w:uiPriority w:val="1"/>
    <w:qFormat/>
    <w:rsid w:val="003B6EB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A9"/>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FA9"/>
    <w:rPr>
      <w:rFonts w:ascii="Times New Roman" w:hAnsi="Times New Roman" w:cs="Times New Roman" w:hint="default"/>
      <w:color w:val="0563C1"/>
      <w:u w:val="single"/>
    </w:rPr>
  </w:style>
  <w:style w:type="paragraph" w:customStyle="1" w:styleId="Style19">
    <w:name w:val="Style 19"/>
    <w:rsid w:val="00274910"/>
    <w:pPr>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7491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0">
    <w:name w:val="A0"/>
    <w:uiPriority w:val="99"/>
    <w:rsid w:val="003B6EB2"/>
    <w:rPr>
      <w:rFonts w:cs="Neutra Text PS"/>
      <w:color w:val="000000"/>
      <w:sz w:val="18"/>
      <w:szCs w:val="18"/>
    </w:rPr>
  </w:style>
  <w:style w:type="paragraph" w:styleId="NoSpacing">
    <w:name w:val="No Spacing"/>
    <w:uiPriority w:val="1"/>
    <w:qFormat/>
    <w:rsid w:val="003B6E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 TargetMode="External"/><Relationship Id="rId7" Type="http://schemas.openxmlformats.org/officeDocument/2006/relationships/hyperlink" Target="http://www.northcoastrep.org/press" TargetMode="External"/><Relationship Id="rId8" Type="http://schemas.openxmlformats.org/officeDocument/2006/relationships/hyperlink" Target="http://www.elisabenzoni.com/" TargetMode="External"/><Relationship Id="rId9" Type="http://schemas.openxmlformats.org/officeDocument/2006/relationships/hyperlink" Target="http://www.northcoastrep.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2957</Words>
  <Characters>16860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North Coast Rep</cp:lastModifiedBy>
  <cp:revision>12</cp:revision>
  <dcterms:created xsi:type="dcterms:W3CDTF">2016-03-29T05:15:00Z</dcterms:created>
  <dcterms:modified xsi:type="dcterms:W3CDTF">2016-05-31T17:48:00Z</dcterms:modified>
</cp:coreProperties>
</file>