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4B5A8" w14:textId="77777777" w:rsidR="00374B43" w:rsidRPr="00A05515" w:rsidRDefault="00374B43" w:rsidP="00374B43">
      <w:pPr>
        <w:spacing w:line="276" w:lineRule="auto"/>
        <w:rPr>
          <w:rFonts w:ascii="Arial" w:hAnsi="Arial" w:cs="Arial"/>
          <w:b/>
          <w:sz w:val="22"/>
          <w:szCs w:val="22"/>
        </w:rPr>
      </w:pPr>
      <w:r w:rsidRPr="00A05515">
        <w:rPr>
          <w:rFonts w:ascii="Arial" w:hAnsi="Arial" w:cs="Arial"/>
          <w:b/>
          <w:sz w:val="22"/>
          <w:szCs w:val="22"/>
        </w:rPr>
        <w:t>CONTACT: Nancy Richards – 917-873-6389 (cell) /nancy@northcoastrep.org</w:t>
      </w:r>
    </w:p>
    <w:p w14:paraId="3D5996B8" w14:textId="77777777" w:rsidR="00374B43" w:rsidRPr="00A05515" w:rsidRDefault="00374B43" w:rsidP="00374B43">
      <w:pPr>
        <w:spacing w:line="276" w:lineRule="auto"/>
        <w:rPr>
          <w:rFonts w:ascii="Arial" w:hAnsi="Arial" w:cs="Arial"/>
          <w:color w:val="0563C1"/>
          <w:sz w:val="22"/>
          <w:szCs w:val="22"/>
          <w:u w:val="single"/>
        </w:rPr>
      </w:pPr>
      <w:r w:rsidRPr="00A05515">
        <w:rPr>
          <w:rFonts w:ascii="Arial" w:hAnsi="Arial" w:cs="Arial"/>
          <w:b/>
          <w:sz w:val="22"/>
          <w:szCs w:val="22"/>
        </w:rPr>
        <w:t xml:space="preserve">MEDIA PAGE: </w:t>
      </w:r>
      <w:hyperlink r:id="rId4" w:history="1">
        <w:r w:rsidRPr="00A05515">
          <w:rPr>
            <w:rStyle w:val="Hyperlink"/>
            <w:rFonts w:ascii="Arial" w:hAnsi="Arial" w:cs="Arial"/>
            <w:b/>
            <w:sz w:val="22"/>
            <w:szCs w:val="22"/>
          </w:rPr>
          <w:t>www.northcoastrep.org/press</w:t>
        </w:r>
      </w:hyperlink>
    </w:p>
    <w:p w14:paraId="30F7DC86" w14:textId="77777777" w:rsidR="00374B43" w:rsidRPr="00A05515" w:rsidRDefault="00374B43" w:rsidP="00374B43">
      <w:pPr>
        <w:spacing w:line="276" w:lineRule="auto"/>
        <w:rPr>
          <w:rFonts w:ascii="Arial" w:hAnsi="Arial" w:cs="Arial"/>
          <w:b/>
          <w:sz w:val="22"/>
          <w:szCs w:val="22"/>
          <w:u w:val="single"/>
        </w:rPr>
      </w:pPr>
      <w:r w:rsidRPr="00A05515">
        <w:rPr>
          <w:rFonts w:ascii="Arial" w:hAnsi="Arial" w:cs="Arial"/>
          <w:b/>
          <w:sz w:val="22"/>
          <w:szCs w:val="22"/>
          <w:u w:val="single"/>
        </w:rPr>
        <w:t xml:space="preserve">FOR IMMEDIATE RELEASE, PLEASE: </w:t>
      </w:r>
    </w:p>
    <w:p w14:paraId="2FD3C5B1" w14:textId="77777777" w:rsidR="00374B43" w:rsidRPr="00A05515" w:rsidRDefault="00374B43" w:rsidP="00374B43">
      <w:pPr>
        <w:spacing w:line="276" w:lineRule="auto"/>
        <w:rPr>
          <w:rFonts w:ascii="Arial" w:hAnsi="Arial" w:cs="Arial"/>
          <w:sz w:val="22"/>
          <w:szCs w:val="22"/>
        </w:rPr>
      </w:pPr>
    </w:p>
    <w:p w14:paraId="6A53D5F0" w14:textId="77777777" w:rsidR="00374B43" w:rsidRPr="00A05515" w:rsidRDefault="00374B43" w:rsidP="00374B43">
      <w:pPr>
        <w:spacing w:line="276" w:lineRule="auto"/>
        <w:rPr>
          <w:rFonts w:ascii="Arial" w:hAnsi="Arial" w:cs="Arial"/>
          <w:sz w:val="22"/>
          <w:szCs w:val="22"/>
        </w:rPr>
      </w:pPr>
    </w:p>
    <w:p w14:paraId="2D4352B2" w14:textId="77777777" w:rsidR="00374B43" w:rsidRPr="00A05515" w:rsidRDefault="00374B43" w:rsidP="00374B43">
      <w:pPr>
        <w:spacing w:line="276" w:lineRule="auto"/>
        <w:jc w:val="center"/>
        <w:rPr>
          <w:rFonts w:ascii="Arial" w:hAnsi="Arial" w:cs="Arial"/>
          <w:b/>
          <w:sz w:val="22"/>
          <w:szCs w:val="22"/>
          <w:u w:val="single"/>
        </w:rPr>
      </w:pPr>
      <w:r w:rsidRPr="00A05515">
        <w:rPr>
          <w:rFonts w:ascii="Arial" w:hAnsi="Arial" w:cs="Arial"/>
          <w:b/>
          <w:sz w:val="22"/>
          <w:szCs w:val="22"/>
          <w:u w:val="single"/>
        </w:rPr>
        <w:t>NORTH COAST REPERTORY THEATRE LAUNCHES SEASON 41</w:t>
      </w:r>
    </w:p>
    <w:p w14:paraId="0AC84FD5" w14:textId="77777777" w:rsidR="00374B43" w:rsidRPr="00A05515" w:rsidRDefault="00B13547" w:rsidP="00374B43">
      <w:pPr>
        <w:spacing w:line="276" w:lineRule="auto"/>
        <w:jc w:val="center"/>
        <w:rPr>
          <w:rFonts w:ascii="Arial" w:hAnsi="Arial" w:cs="Arial"/>
          <w:b/>
          <w:sz w:val="22"/>
          <w:szCs w:val="22"/>
          <w:u w:val="single"/>
        </w:rPr>
      </w:pPr>
      <w:r w:rsidRPr="00A05515">
        <w:rPr>
          <w:rFonts w:ascii="Arial" w:hAnsi="Arial" w:cs="Arial"/>
          <w:b/>
          <w:sz w:val="22"/>
          <w:szCs w:val="22"/>
          <w:u w:val="single"/>
        </w:rPr>
        <w:t>WITH DELIGHTFULLY WHIMSICAL WORLD PREMIERE</w:t>
      </w:r>
    </w:p>
    <w:p w14:paraId="41AB57B3" w14:textId="77777777" w:rsidR="00374B43" w:rsidRPr="00A05515" w:rsidRDefault="00374B43" w:rsidP="00374B43">
      <w:pPr>
        <w:spacing w:line="276" w:lineRule="auto"/>
        <w:jc w:val="center"/>
        <w:rPr>
          <w:rFonts w:ascii="Arial" w:hAnsi="Arial" w:cs="Arial"/>
          <w:b/>
          <w:i/>
          <w:sz w:val="22"/>
          <w:szCs w:val="22"/>
          <w:u w:val="single"/>
        </w:rPr>
      </w:pPr>
      <w:r w:rsidRPr="00A05515">
        <w:rPr>
          <w:rFonts w:ascii="Arial" w:hAnsi="Arial" w:cs="Arial"/>
          <w:b/>
          <w:sz w:val="22"/>
          <w:szCs w:val="22"/>
          <w:u w:val="single"/>
        </w:rPr>
        <w:t xml:space="preserve">OF </w:t>
      </w:r>
      <w:r w:rsidR="00B13547" w:rsidRPr="00A05515">
        <w:rPr>
          <w:rFonts w:ascii="Arial" w:hAnsi="Arial" w:cs="Arial"/>
          <w:b/>
          <w:i/>
          <w:sz w:val="22"/>
          <w:szCs w:val="22"/>
          <w:u w:val="single"/>
        </w:rPr>
        <w:t>ANNABELLA IN JULY</w:t>
      </w:r>
    </w:p>
    <w:p w14:paraId="65504624" w14:textId="77777777" w:rsidR="00374B43" w:rsidRPr="00A05515" w:rsidRDefault="00374B43" w:rsidP="00374B43">
      <w:pPr>
        <w:spacing w:line="276" w:lineRule="auto"/>
        <w:jc w:val="center"/>
        <w:rPr>
          <w:rFonts w:ascii="Arial" w:hAnsi="Arial" w:cs="Arial"/>
          <w:b/>
          <w:i/>
          <w:sz w:val="22"/>
          <w:szCs w:val="22"/>
        </w:rPr>
      </w:pPr>
      <w:r w:rsidRPr="00A05515">
        <w:rPr>
          <w:rFonts w:ascii="Arial" w:hAnsi="Arial" w:cs="Arial"/>
          <w:b/>
          <w:sz w:val="22"/>
          <w:szCs w:val="22"/>
          <w:u w:val="single"/>
        </w:rPr>
        <w:t xml:space="preserve">By </w:t>
      </w:r>
      <w:r w:rsidR="00B13547" w:rsidRPr="00A05515">
        <w:rPr>
          <w:rFonts w:ascii="Arial" w:hAnsi="Arial" w:cs="Arial"/>
          <w:b/>
          <w:sz w:val="22"/>
          <w:szCs w:val="22"/>
          <w:u w:val="single"/>
        </w:rPr>
        <w:t>Richard Strand</w:t>
      </w:r>
    </w:p>
    <w:p w14:paraId="539FC44B" w14:textId="77777777" w:rsidR="00374B43" w:rsidRPr="00A05515" w:rsidRDefault="00374B43" w:rsidP="00374B43">
      <w:pPr>
        <w:spacing w:line="276" w:lineRule="auto"/>
        <w:jc w:val="center"/>
        <w:rPr>
          <w:rFonts w:ascii="Arial" w:hAnsi="Arial" w:cs="Arial"/>
          <w:sz w:val="22"/>
          <w:szCs w:val="22"/>
        </w:rPr>
      </w:pPr>
      <w:r w:rsidRPr="00A05515">
        <w:rPr>
          <w:rFonts w:ascii="Arial" w:hAnsi="Arial" w:cs="Arial"/>
          <w:b/>
          <w:sz w:val="22"/>
          <w:szCs w:val="22"/>
          <w:u w:val="single"/>
        </w:rPr>
        <w:t xml:space="preserve">Performances Beginning Wednesday, </w:t>
      </w:r>
      <w:r w:rsidR="00B13547" w:rsidRPr="00A05515">
        <w:rPr>
          <w:rFonts w:ascii="Arial" w:hAnsi="Arial" w:cs="Arial"/>
          <w:b/>
          <w:sz w:val="22"/>
          <w:szCs w:val="22"/>
          <w:u w:val="single"/>
        </w:rPr>
        <w:t>September 7, 2022</w:t>
      </w:r>
    </w:p>
    <w:p w14:paraId="333A5CB2" w14:textId="77777777" w:rsidR="00374B43" w:rsidRPr="00A05515" w:rsidRDefault="00374B43" w:rsidP="00374B43">
      <w:pPr>
        <w:spacing w:line="276" w:lineRule="auto"/>
        <w:jc w:val="center"/>
        <w:rPr>
          <w:rFonts w:ascii="Arial" w:hAnsi="Arial" w:cs="Arial"/>
          <w:sz w:val="22"/>
          <w:szCs w:val="22"/>
        </w:rPr>
      </w:pPr>
      <w:r w:rsidRPr="00A05515">
        <w:rPr>
          <w:rFonts w:ascii="Arial" w:hAnsi="Arial" w:cs="Arial"/>
          <w:b/>
          <w:sz w:val="22"/>
          <w:szCs w:val="22"/>
          <w:u w:val="single"/>
        </w:rPr>
        <w:t xml:space="preserve">Running Through Sunday, </w:t>
      </w:r>
      <w:r w:rsidR="00B13547" w:rsidRPr="00A05515">
        <w:rPr>
          <w:rFonts w:ascii="Arial" w:hAnsi="Arial" w:cs="Arial"/>
          <w:b/>
          <w:sz w:val="22"/>
          <w:szCs w:val="22"/>
          <w:u w:val="single"/>
        </w:rPr>
        <w:t>October 2,</w:t>
      </w:r>
      <w:r w:rsidRPr="00A05515">
        <w:rPr>
          <w:rFonts w:ascii="Arial" w:hAnsi="Arial" w:cs="Arial"/>
          <w:b/>
          <w:sz w:val="22"/>
          <w:szCs w:val="22"/>
          <w:u w:val="single"/>
        </w:rPr>
        <w:t xml:space="preserve"> 2022</w:t>
      </w:r>
    </w:p>
    <w:p w14:paraId="6102DE45" w14:textId="77777777" w:rsidR="00374B43" w:rsidRPr="00A05515" w:rsidRDefault="00374B43" w:rsidP="00374B43">
      <w:pPr>
        <w:spacing w:line="276" w:lineRule="auto"/>
        <w:jc w:val="center"/>
        <w:rPr>
          <w:rFonts w:ascii="Arial" w:hAnsi="Arial" w:cs="Arial"/>
          <w:b/>
          <w:sz w:val="22"/>
          <w:szCs w:val="22"/>
          <w:u w:val="single"/>
        </w:rPr>
      </w:pPr>
      <w:r w:rsidRPr="00A05515">
        <w:rPr>
          <w:rFonts w:ascii="Arial" w:hAnsi="Arial" w:cs="Arial"/>
          <w:b/>
          <w:sz w:val="22"/>
          <w:szCs w:val="22"/>
          <w:u w:val="single"/>
        </w:rPr>
        <w:t xml:space="preserve">Directed by </w:t>
      </w:r>
      <w:r w:rsidR="00B13547" w:rsidRPr="00A05515">
        <w:rPr>
          <w:rFonts w:ascii="Arial" w:hAnsi="Arial" w:cs="Arial"/>
          <w:b/>
          <w:sz w:val="22"/>
          <w:szCs w:val="22"/>
          <w:u w:val="single"/>
        </w:rPr>
        <w:t>David Ellenstein</w:t>
      </w:r>
    </w:p>
    <w:p w14:paraId="4615F374" w14:textId="77777777" w:rsidR="00B13547" w:rsidRPr="00A05515" w:rsidRDefault="00B13547" w:rsidP="00374B43">
      <w:pPr>
        <w:spacing w:line="276" w:lineRule="auto"/>
        <w:jc w:val="center"/>
        <w:rPr>
          <w:rFonts w:ascii="Arial" w:hAnsi="Arial" w:cs="Arial"/>
          <w:b/>
          <w:sz w:val="22"/>
          <w:szCs w:val="22"/>
          <w:u w:val="single"/>
        </w:rPr>
      </w:pPr>
    </w:p>
    <w:p w14:paraId="532982AE" w14:textId="77777777" w:rsidR="00B13547" w:rsidRPr="00A05515" w:rsidRDefault="00B13547" w:rsidP="00B13547">
      <w:pPr>
        <w:spacing w:line="276" w:lineRule="auto"/>
        <w:rPr>
          <w:rFonts w:ascii="Arial" w:hAnsi="Arial" w:cs="Arial"/>
          <w:sz w:val="22"/>
          <w:szCs w:val="22"/>
        </w:rPr>
      </w:pPr>
      <w:r w:rsidRPr="00A05515">
        <w:rPr>
          <w:rFonts w:ascii="Arial" w:hAnsi="Arial" w:cs="Arial"/>
          <w:sz w:val="22"/>
          <w:szCs w:val="22"/>
        </w:rPr>
        <w:t xml:space="preserve">Solana Beach, Calif. – The World Premiere of </w:t>
      </w:r>
      <w:r w:rsidRPr="00A05515">
        <w:rPr>
          <w:rFonts w:ascii="Arial" w:hAnsi="Arial" w:cs="Arial"/>
          <w:b/>
          <w:i/>
          <w:sz w:val="22"/>
          <w:szCs w:val="22"/>
        </w:rPr>
        <w:t xml:space="preserve">ANNABELLA IN JULY </w:t>
      </w:r>
      <w:r w:rsidR="002D256B" w:rsidRPr="00A05515">
        <w:rPr>
          <w:rFonts w:ascii="Arial" w:hAnsi="Arial" w:cs="Arial"/>
          <w:sz w:val="22"/>
          <w:szCs w:val="22"/>
        </w:rPr>
        <w:t xml:space="preserve">inaugurates North Coast Repertory Theatre’s eclectic Season 41, starting September 7. Penned by Richard Strand of last season’s smash-hit, </w:t>
      </w:r>
      <w:r w:rsidR="002D256B" w:rsidRPr="00A05515">
        <w:rPr>
          <w:rFonts w:ascii="Arial" w:hAnsi="Arial" w:cs="Arial"/>
          <w:i/>
          <w:sz w:val="22"/>
          <w:szCs w:val="22"/>
        </w:rPr>
        <w:t xml:space="preserve">Ben Butler, </w:t>
      </w:r>
      <w:r w:rsidR="002D256B" w:rsidRPr="00A05515">
        <w:rPr>
          <w:rFonts w:ascii="Arial" w:hAnsi="Arial" w:cs="Arial"/>
          <w:sz w:val="22"/>
          <w:szCs w:val="22"/>
        </w:rPr>
        <w:t xml:space="preserve">this comedic fantasy </w:t>
      </w:r>
      <w:r w:rsidR="005B06C3" w:rsidRPr="00A05515">
        <w:rPr>
          <w:rFonts w:ascii="Arial" w:hAnsi="Arial" w:cs="Arial"/>
          <w:sz w:val="22"/>
          <w:szCs w:val="22"/>
        </w:rPr>
        <w:t xml:space="preserve">transforms a ski resort during the off-season into a strangely magical environment of self-discovery. This funny and insightful new work poses questions of identity and perception that will have audiences laughing out loud, while simultaneously examining the hopes and dreams of their own lives. Buy your tickets now for this joyous night at the theatre. </w:t>
      </w:r>
    </w:p>
    <w:p w14:paraId="7A87295F" w14:textId="77777777" w:rsidR="005B06C3" w:rsidRPr="00A05515" w:rsidRDefault="005B06C3" w:rsidP="00B13547">
      <w:pPr>
        <w:spacing w:line="276" w:lineRule="auto"/>
        <w:rPr>
          <w:rFonts w:ascii="Arial" w:hAnsi="Arial" w:cs="Arial"/>
          <w:sz w:val="22"/>
          <w:szCs w:val="22"/>
        </w:rPr>
      </w:pPr>
    </w:p>
    <w:p w14:paraId="1000A1C5" w14:textId="412A4199" w:rsidR="00377ACF" w:rsidRPr="00381EEE" w:rsidRDefault="008206CB" w:rsidP="00381EEE">
      <w:pPr>
        <w:rPr>
          <w:rFonts w:ascii="Times New Roman" w:eastAsia="Times New Roman" w:hAnsi="Times New Roman" w:cs="Times New Roman"/>
        </w:rPr>
      </w:pPr>
      <w:r w:rsidRPr="00A05515">
        <w:rPr>
          <w:rFonts w:ascii="Arial" w:hAnsi="Arial" w:cs="Arial"/>
          <w:sz w:val="22"/>
          <w:szCs w:val="22"/>
        </w:rPr>
        <w:t xml:space="preserve">David Ellenstein directs Louis </w:t>
      </w:r>
      <w:proofErr w:type="spellStart"/>
      <w:r w:rsidRPr="00A05515">
        <w:rPr>
          <w:rFonts w:ascii="Arial" w:hAnsi="Arial" w:cs="Arial"/>
          <w:sz w:val="22"/>
          <w:szCs w:val="22"/>
        </w:rPr>
        <w:t>Lotorto</w:t>
      </w:r>
      <w:proofErr w:type="spellEnd"/>
      <w:r w:rsidRPr="00A05515">
        <w:rPr>
          <w:rFonts w:ascii="Arial" w:hAnsi="Arial" w:cs="Arial"/>
          <w:sz w:val="22"/>
          <w:szCs w:val="22"/>
        </w:rPr>
        <w:t>,*</w:t>
      </w:r>
      <w:r w:rsidR="00F55BDE" w:rsidRPr="00A05515">
        <w:rPr>
          <w:rFonts w:ascii="Arial" w:hAnsi="Arial" w:cs="Arial"/>
          <w:sz w:val="22"/>
          <w:szCs w:val="22"/>
        </w:rPr>
        <w:t xml:space="preserve"> Jacquelyn Ritz,*</w:t>
      </w:r>
      <w:r w:rsidRPr="00A05515">
        <w:rPr>
          <w:rFonts w:ascii="Arial" w:hAnsi="Arial" w:cs="Arial"/>
          <w:sz w:val="22"/>
          <w:szCs w:val="22"/>
        </w:rPr>
        <w:t xml:space="preserve"> </w:t>
      </w:r>
      <w:r w:rsidR="00F55BDE" w:rsidRPr="00A05515">
        <w:rPr>
          <w:rFonts w:ascii="Arial" w:hAnsi="Arial" w:cs="Arial"/>
          <w:sz w:val="22"/>
          <w:szCs w:val="22"/>
        </w:rPr>
        <w:t xml:space="preserve">Leilani Smith,* </w:t>
      </w:r>
      <w:r w:rsidRPr="00A05515">
        <w:rPr>
          <w:rFonts w:ascii="Arial" w:hAnsi="Arial" w:cs="Arial"/>
          <w:sz w:val="22"/>
          <w:szCs w:val="22"/>
        </w:rPr>
        <w:t xml:space="preserve">Bruce Turk,*  and Catalina </w:t>
      </w:r>
      <w:proofErr w:type="spellStart"/>
      <w:r w:rsidRPr="00A05515">
        <w:rPr>
          <w:rFonts w:ascii="Arial" w:hAnsi="Arial" w:cs="Arial"/>
          <w:sz w:val="22"/>
          <w:szCs w:val="22"/>
        </w:rPr>
        <w:t>Zelles</w:t>
      </w:r>
      <w:proofErr w:type="spellEnd"/>
      <w:r w:rsidRPr="00A05515">
        <w:rPr>
          <w:rFonts w:ascii="Arial" w:hAnsi="Arial" w:cs="Arial"/>
          <w:sz w:val="22"/>
          <w:szCs w:val="22"/>
        </w:rPr>
        <w:t xml:space="preserve"> in </w:t>
      </w:r>
      <w:r w:rsidRPr="00A05515">
        <w:rPr>
          <w:rFonts w:ascii="Arial" w:hAnsi="Arial" w:cs="Arial"/>
          <w:b/>
          <w:i/>
          <w:sz w:val="22"/>
          <w:szCs w:val="22"/>
        </w:rPr>
        <w:t xml:space="preserve">ANNABELLA IN JULY. </w:t>
      </w:r>
      <w:r w:rsidR="00DB4CBC" w:rsidRPr="00A05515">
        <w:rPr>
          <w:rFonts w:ascii="Arial" w:hAnsi="Arial" w:cs="Arial"/>
          <w:sz w:val="22"/>
          <w:szCs w:val="22"/>
        </w:rPr>
        <w:t xml:space="preserve">The design team includes Marty Burnett (Resident Scenic Designer), </w:t>
      </w:r>
      <w:r w:rsidR="00377ACF" w:rsidRPr="00A05515">
        <w:rPr>
          <w:rFonts w:ascii="Arial" w:hAnsi="Arial" w:cs="Arial"/>
          <w:sz w:val="22"/>
          <w:szCs w:val="22"/>
        </w:rPr>
        <w:t>Matthew Novotny (Light Design), Ren</w:t>
      </w:r>
      <w:r w:rsidR="008A3970" w:rsidRPr="00A05515">
        <w:rPr>
          <w:rFonts w:ascii="Arial" w:hAnsi="Arial" w:cs="Arial"/>
          <w:sz w:val="22"/>
          <w:szCs w:val="22"/>
        </w:rPr>
        <w:t>e</w:t>
      </w:r>
      <w:r w:rsidR="00377ACF" w:rsidRPr="00A05515">
        <w:rPr>
          <w:rFonts w:ascii="Arial" w:hAnsi="Arial" w:cs="Arial"/>
          <w:sz w:val="22"/>
          <w:szCs w:val="22"/>
        </w:rPr>
        <w:t>tta Lloyd (Costume Design), Aaron Rumley (Sound</w:t>
      </w:r>
      <w:r w:rsidR="00B33896" w:rsidRPr="00A05515">
        <w:rPr>
          <w:rFonts w:ascii="Arial" w:hAnsi="Arial" w:cs="Arial"/>
          <w:sz w:val="22"/>
          <w:szCs w:val="22"/>
        </w:rPr>
        <w:t xml:space="preserve"> &amp;</w:t>
      </w:r>
      <w:r w:rsidR="00377ACF" w:rsidRPr="00A05515">
        <w:rPr>
          <w:rFonts w:ascii="Arial" w:hAnsi="Arial" w:cs="Arial"/>
          <w:sz w:val="22"/>
          <w:szCs w:val="22"/>
        </w:rPr>
        <w:t xml:space="preserve"> Projections</w:t>
      </w:r>
      <w:r w:rsidR="00F55BDE" w:rsidRPr="00A05515">
        <w:rPr>
          <w:rFonts w:ascii="Arial" w:hAnsi="Arial" w:cs="Arial"/>
          <w:sz w:val="22"/>
          <w:szCs w:val="22"/>
        </w:rPr>
        <w:t>)</w:t>
      </w:r>
      <w:r w:rsidR="00B33896" w:rsidRPr="00A05515">
        <w:rPr>
          <w:rFonts w:ascii="Arial" w:hAnsi="Arial" w:cs="Arial"/>
          <w:sz w:val="22"/>
          <w:szCs w:val="22"/>
        </w:rPr>
        <w:t xml:space="preserve"> Cindy Rumley (</w:t>
      </w:r>
      <w:r w:rsidR="00377ACF" w:rsidRPr="00A05515">
        <w:rPr>
          <w:rFonts w:ascii="Arial" w:hAnsi="Arial" w:cs="Arial"/>
          <w:sz w:val="22"/>
          <w:szCs w:val="22"/>
        </w:rPr>
        <w:t>Prop Design)</w:t>
      </w:r>
      <w:r w:rsidR="008E7201">
        <w:rPr>
          <w:rFonts w:ascii="Arial" w:hAnsi="Arial" w:cs="Arial"/>
          <w:sz w:val="22"/>
          <w:szCs w:val="22"/>
        </w:rPr>
        <w:t>,</w:t>
      </w:r>
      <w:r w:rsidR="00F55BDE" w:rsidRPr="00A05515">
        <w:rPr>
          <w:rFonts w:ascii="Arial" w:hAnsi="Arial" w:cs="Arial"/>
          <w:sz w:val="22"/>
          <w:szCs w:val="22"/>
        </w:rPr>
        <w:t xml:space="preserve"> Peter Herman (Hair &amp; Wig Design</w:t>
      </w:r>
      <w:r w:rsidR="00B33896" w:rsidRPr="00A05515">
        <w:rPr>
          <w:rFonts w:ascii="Arial" w:hAnsi="Arial" w:cs="Arial"/>
          <w:sz w:val="22"/>
          <w:szCs w:val="22"/>
        </w:rPr>
        <w:t>)</w:t>
      </w:r>
      <w:r w:rsidR="008E7201">
        <w:rPr>
          <w:rFonts w:ascii="Arial" w:hAnsi="Arial" w:cs="Arial"/>
          <w:sz w:val="22"/>
          <w:szCs w:val="22"/>
        </w:rPr>
        <w:t xml:space="preserve"> and Kris </w:t>
      </w:r>
      <w:proofErr w:type="spellStart"/>
      <w:r w:rsidR="008E7201">
        <w:rPr>
          <w:rFonts w:ascii="Arial" w:hAnsi="Arial" w:cs="Arial"/>
          <w:sz w:val="22"/>
          <w:szCs w:val="22"/>
        </w:rPr>
        <w:t>Danford</w:t>
      </w:r>
      <w:proofErr w:type="spellEnd"/>
      <w:r w:rsidR="008E7201">
        <w:rPr>
          <w:rFonts w:ascii="Arial" w:hAnsi="Arial" w:cs="Arial"/>
          <w:sz w:val="22"/>
          <w:szCs w:val="22"/>
        </w:rPr>
        <w:t xml:space="preserve"> (</w:t>
      </w:r>
      <w:r w:rsidR="008E7201" w:rsidRPr="008E7201">
        <w:rPr>
          <w:rFonts w:ascii="Arial" w:eastAsia="Times New Roman" w:hAnsi="Arial" w:cs="Arial"/>
          <w:color w:val="222222"/>
          <w:shd w:val="clear" w:color="auto" w:fill="FFFFFF"/>
        </w:rPr>
        <w:t>Dialect Coach</w:t>
      </w:r>
      <w:r w:rsidR="008E7201">
        <w:rPr>
          <w:rFonts w:ascii="Arial" w:eastAsia="Times New Roman" w:hAnsi="Arial" w:cs="Arial"/>
          <w:color w:val="222222"/>
          <w:shd w:val="clear" w:color="auto" w:fill="FFFFFF"/>
        </w:rPr>
        <w:t>)</w:t>
      </w:r>
      <w:r w:rsidR="008E7201">
        <w:rPr>
          <w:rFonts w:ascii="Times New Roman" w:eastAsia="Times New Roman" w:hAnsi="Times New Roman" w:cs="Times New Roman"/>
        </w:rPr>
        <w:t xml:space="preserve">. </w:t>
      </w:r>
      <w:r w:rsidR="00377ACF" w:rsidRPr="00A05515">
        <w:rPr>
          <w:rFonts w:ascii="Arial" w:hAnsi="Arial" w:cs="Arial"/>
          <w:sz w:val="22"/>
          <w:szCs w:val="22"/>
        </w:rPr>
        <w:t>Heather Bennett* is the Stage Manager.</w:t>
      </w:r>
    </w:p>
    <w:p w14:paraId="36090450" w14:textId="77777777" w:rsidR="00493EDC" w:rsidRDefault="00493EDC" w:rsidP="00377ACF">
      <w:pPr>
        <w:spacing w:line="276" w:lineRule="auto"/>
        <w:rPr>
          <w:rFonts w:ascii="Arial" w:hAnsi="Arial" w:cs="Arial"/>
          <w:sz w:val="16"/>
          <w:szCs w:val="16"/>
        </w:rPr>
      </w:pPr>
    </w:p>
    <w:p w14:paraId="034ABD04" w14:textId="0F010AD3" w:rsidR="00377ACF" w:rsidRPr="00381EEE" w:rsidRDefault="00377ACF" w:rsidP="00377ACF">
      <w:pPr>
        <w:spacing w:line="276" w:lineRule="auto"/>
        <w:rPr>
          <w:rStyle w:val="Hyperlink"/>
          <w:rFonts w:ascii="Arial" w:hAnsi="Arial" w:cs="Arial"/>
          <w:sz w:val="16"/>
          <w:szCs w:val="16"/>
        </w:rPr>
      </w:pPr>
      <w:r w:rsidRPr="00381EEE">
        <w:rPr>
          <w:rFonts w:ascii="Arial" w:hAnsi="Arial" w:cs="Arial"/>
          <w:sz w:val="16"/>
          <w:szCs w:val="16"/>
        </w:rPr>
        <w:t xml:space="preserve">*The actor or stage manager appears through the courtesy of Actors’ Equity Association. For photos, go to </w:t>
      </w:r>
      <w:hyperlink r:id="rId5" w:history="1">
        <w:r w:rsidRPr="00381EEE">
          <w:rPr>
            <w:rStyle w:val="Hyperlink"/>
            <w:rFonts w:ascii="Arial" w:hAnsi="Arial" w:cs="Arial"/>
            <w:sz w:val="16"/>
            <w:szCs w:val="16"/>
          </w:rPr>
          <w:t>www.northcoastrep.org/press</w:t>
        </w:r>
      </w:hyperlink>
      <w:r w:rsidRPr="00381EEE">
        <w:rPr>
          <w:rStyle w:val="Hyperlink"/>
          <w:rFonts w:ascii="Arial" w:hAnsi="Arial" w:cs="Arial"/>
          <w:sz w:val="16"/>
          <w:szCs w:val="16"/>
        </w:rPr>
        <w:t>.</w:t>
      </w:r>
    </w:p>
    <w:p w14:paraId="6541E9A4" w14:textId="77777777" w:rsidR="00377ACF" w:rsidRPr="00A05515" w:rsidRDefault="00377ACF" w:rsidP="00377ACF">
      <w:pPr>
        <w:spacing w:line="276" w:lineRule="auto"/>
        <w:rPr>
          <w:rStyle w:val="Hyperlink"/>
          <w:rFonts w:ascii="Arial" w:hAnsi="Arial" w:cs="Arial"/>
          <w:sz w:val="22"/>
          <w:szCs w:val="22"/>
        </w:rPr>
      </w:pPr>
    </w:p>
    <w:p w14:paraId="2CAD1259" w14:textId="0519A147" w:rsidR="00377ACF" w:rsidRPr="00A05515" w:rsidRDefault="00377ACF" w:rsidP="00377ACF">
      <w:pPr>
        <w:widowControl w:val="0"/>
        <w:autoSpaceDE w:val="0"/>
        <w:autoSpaceDN w:val="0"/>
        <w:adjustRightInd w:val="0"/>
        <w:spacing w:line="276" w:lineRule="auto"/>
        <w:rPr>
          <w:rFonts w:ascii="Arial" w:hAnsi="Arial" w:cs="Arial"/>
          <w:sz w:val="22"/>
          <w:szCs w:val="22"/>
        </w:rPr>
      </w:pPr>
      <w:r w:rsidRPr="00A05515">
        <w:rPr>
          <w:rFonts w:ascii="Arial" w:hAnsi="Arial" w:cs="Arial"/>
          <w:b/>
          <w:i/>
          <w:color w:val="1C1C1C"/>
          <w:sz w:val="22"/>
          <w:szCs w:val="22"/>
        </w:rPr>
        <w:t xml:space="preserve">ANNABELLA IN JULY  </w:t>
      </w:r>
      <w:r w:rsidRPr="00A05515">
        <w:rPr>
          <w:rFonts w:ascii="Arial" w:hAnsi="Arial" w:cs="Arial"/>
          <w:sz w:val="22"/>
          <w:szCs w:val="22"/>
        </w:rPr>
        <w:t xml:space="preserve">previews begin Wednesday, September 7.  Opening Night on Saturday, September 10, at 8pm. </w:t>
      </w:r>
      <w:r w:rsidRPr="00A05515">
        <w:rPr>
          <w:rFonts w:ascii="Arial" w:hAnsi="Arial" w:cs="Arial"/>
          <w:b/>
          <w:sz w:val="22"/>
          <w:szCs w:val="22"/>
        </w:rPr>
        <w:t xml:space="preserve"> </w:t>
      </w:r>
      <w:r w:rsidRPr="00A05515">
        <w:rPr>
          <w:rFonts w:ascii="Arial" w:hAnsi="Arial" w:cs="Arial"/>
          <w:sz w:val="22"/>
          <w:szCs w:val="22"/>
        </w:rPr>
        <w:t xml:space="preserve">There will be a </w:t>
      </w:r>
      <w:r w:rsidRPr="00A05515">
        <w:rPr>
          <w:rFonts w:ascii="Arial" w:hAnsi="Arial" w:cs="Arial"/>
          <w:b/>
          <w:sz w:val="22"/>
          <w:szCs w:val="22"/>
        </w:rPr>
        <w:t>special talkback on Friday, September 16,</w:t>
      </w:r>
      <w:r w:rsidR="0000337F" w:rsidRPr="00A05515">
        <w:rPr>
          <w:rFonts w:ascii="Arial" w:hAnsi="Arial" w:cs="Arial"/>
          <w:b/>
          <w:sz w:val="22"/>
          <w:szCs w:val="22"/>
        </w:rPr>
        <w:t xml:space="preserve"> </w:t>
      </w:r>
      <w:r w:rsidRPr="00A05515">
        <w:rPr>
          <w:rFonts w:ascii="Arial" w:hAnsi="Arial" w:cs="Arial"/>
          <w:sz w:val="22"/>
          <w:szCs w:val="22"/>
        </w:rPr>
        <w:t xml:space="preserve">with the cast and artistic director. It will play Wednesdays at 7pm, Thursdays through Saturdays at 8pm, Saturday and Sunday matinees at 2pm with Sundays at 7pm through </w:t>
      </w:r>
      <w:r w:rsidR="00D07163" w:rsidRPr="00A05515">
        <w:rPr>
          <w:rFonts w:ascii="Arial" w:hAnsi="Arial" w:cs="Arial"/>
          <w:sz w:val="22"/>
          <w:szCs w:val="22"/>
        </w:rPr>
        <w:t>October 2</w:t>
      </w:r>
      <w:r w:rsidRPr="00A05515">
        <w:rPr>
          <w:rFonts w:ascii="Arial" w:hAnsi="Arial" w:cs="Arial"/>
          <w:sz w:val="22"/>
          <w:szCs w:val="22"/>
        </w:rPr>
        <w:t xml:space="preserve">. </w:t>
      </w:r>
      <w:r w:rsidR="00B33896" w:rsidRPr="00A05515">
        <w:rPr>
          <w:rFonts w:ascii="Arial" w:hAnsi="Arial" w:cs="Arial"/>
          <w:sz w:val="22"/>
          <w:szCs w:val="22"/>
        </w:rPr>
        <w:t xml:space="preserve">Two </w:t>
      </w:r>
      <w:r w:rsidR="0000337F" w:rsidRPr="00A05515">
        <w:rPr>
          <w:rFonts w:ascii="Arial" w:hAnsi="Arial" w:cs="Arial"/>
          <w:sz w:val="22"/>
          <w:szCs w:val="22"/>
        </w:rPr>
        <w:t>performance</w:t>
      </w:r>
      <w:r w:rsidR="00B33896" w:rsidRPr="00A05515">
        <w:rPr>
          <w:rFonts w:ascii="Arial" w:hAnsi="Arial" w:cs="Arial"/>
          <w:sz w:val="22"/>
          <w:szCs w:val="22"/>
        </w:rPr>
        <w:t>s</w:t>
      </w:r>
      <w:r w:rsidR="0000337F" w:rsidRPr="00A05515">
        <w:rPr>
          <w:rFonts w:ascii="Arial" w:hAnsi="Arial" w:cs="Arial"/>
          <w:sz w:val="22"/>
          <w:szCs w:val="22"/>
        </w:rPr>
        <w:t xml:space="preserve"> has just been added on </w:t>
      </w:r>
      <w:r w:rsidR="00B33896" w:rsidRPr="00A05515">
        <w:rPr>
          <w:rFonts w:ascii="Arial" w:hAnsi="Arial" w:cs="Arial"/>
          <w:sz w:val="22"/>
          <w:szCs w:val="22"/>
        </w:rPr>
        <w:t>Friday, September 9</w:t>
      </w:r>
      <w:r w:rsidR="00B33896" w:rsidRPr="00A05515">
        <w:rPr>
          <w:rFonts w:ascii="Arial" w:hAnsi="Arial" w:cs="Arial"/>
          <w:sz w:val="22"/>
          <w:szCs w:val="22"/>
          <w:vertAlign w:val="superscript"/>
        </w:rPr>
        <w:t>th</w:t>
      </w:r>
      <w:r w:rsidR="00B33896" w:rsidRPr="00A05515">
        <w:rPr>
          <w:rFonts w:ascii="Arial" w:hAnsi="Arial" w:cs="Arial"/>
          <w:sz w:val="22"/>
          <w:szCs w:val="22"/>
        </w:rPr>
        <w:t xml:space="preserve"> at 2pm and </w:t>
      </w:r>
      <w:r w:rsidR="00B33896" w:rsidRPr="00A05515">
        <w:rPr>
          <w:rFonts w:ascii="Arial" w:hAnsi="Arial" w:cs="Arial"/>
          <w:bCs/>
          <w:sz w:val="22"/>
          <w:szCs w:val="22"/>
        </w:rPr>
        <w:t>Wednesday,</w:t>
      </w:r>
      <w:r w:rsidR="0000337F" w:rsidRPr="00A05515">
        <w:rPr>
          <w:rFonts w:ascii="Arial" w:hAnsi="Arial" w:cs="Arial"/>
          <w:bCs/>
          <w:sz w:val="22"/>
          <w:szCs w:val="22"/>
        </w:rPr>
        <w:t xml:space="preserve"> </w:t>
      </w:r>
      <w:r w:rsidR="00B33896" w:rsidRPr="00A05515">
        <w:rPr>
          <w:rFonts w:ascii="Arial" w:hAnsi="Arial" w:cs="Arial"/>
          <w:bCs/>
          <w:sz w:val="22"/>
          <w:szCs w:val="22"/>
        </w:rPr>
        <w:t>September 28</w:t>
      </w:r>
      <w:r w:rsidR="0000337F" w:rsidRPr="00A05515">
        <w:rPr>
          <w:rFonts w:ascii="Arial" w:hAnsi="Arial" w:cs="Arial"/>
          <w:bCs/>
          <w:sz w:val="22"/>
          <w:szCs w:val="22"/>
        </w:rPr>
        <w:t xml:space="preserve">, at </w:t>
      </w:r>
      <w:r w:rsidR="00B33896" w:rsidRPr="00A05515">
        <w:rPr>
          <w:rFonts w:ascii="Arial" w:hAnsi="Arial" w:cs="Arial"/>
          <w:bCs/>
          <w:sz w:val="22"/>
          <w:szCs w:val="22"/>
        </w:rPr>
        <w:t>2</w:t>
      </w:r>
      <w:r w:rsidR="0000337F" w:rsidRPr="00A05515">
        <w:rPr>
          <w:rFonts w:ascii="Arial" w:hAnsi="Arial" w:cs="Arial"/>
          <w:bCs/>
          <w:sz w:val="22"/>
          <w:szCs w:val="22"/>
        </w:rPr>
        <w:t>pm</w:t>
      </w:r>
      <w:r w:rsidR="0000337F" w:rsidRPr="00A05515">
        <w:rPr>
          <w:rFonts w:ascii="Arial" w:hAnsi="Arial" w:cs="Arial"/>
          <w:b/>
          <w:sz w:val="22"/>
          <w:szCs w:val="22"/>
        </w:rPr>
        <w:t xml:space="preserve">. </w:t>
      </w:r>
      <w:r w:rsidRPr="00A05515">
        <w:rPr>
          <w:rFonts w:ascii="Arial" w:hAnsi="Arial" w:cs="Arial"/>
          <w:sz w:val="22"/>
          <w:szCs w:val="22"/>
        </w:rPr>
        <w:t xml:space="preserve">(See Schedule below). North Coast Repertory Theatre is located at 987 Lomas Santa Fe Drive, Solana Beach, CA 92075.  Tickets: Previews - $54 </w:t>
      </w:r>
      <w:r w:rsidRPr="00A05515">
        <w:rPr>
          <w:rFonts w:ascii="Arial" w:hAnsi="Arial" w:cs="Arial"/>
          <w:b/>
          <w:sz w:val="22"/>
          <w:szCs w:val="22"/>
        </w:rPr>
        <w:t>(including Friday preview at 2pm)</w:t>
      </w:r>
      <w:r w:rsidRPr="00A05515">
        <w:rPr>
          <w:rFonts w:ascii="Arial" w:hAnsi="Arial" w:cs="Arial"/>
          <w:sz w:val="22"/>
          <w:szCs w:val="22"/>
        </w:rPr>
        <w:t xml:space="preserve">, Week Nights/Wed. &amp; Sat. Matinees - $60; Sat. Eve. &amp; Sun. Mat. $65; Sun Night - $57. Seniors, Students, Military &amp; Educators - $3 off admission. Call 858-481-1055, or visit </w:t>
      </w:r>
      <w:hyperlink r:id="rId6" w:history="1">
        <w:r w:rsidRPr="00A05515">
          <w:rPr>
            <w:rStyle w:val="Hyperlink"/>
            <w:rFonts w:ascii="Arial" w:hAnsi="Arial" w:cs="Arial"/>
            <w:sz w:val="22"/>
            <w:szCs w:val="22"/>
          </w:rPr>
          <w:t>www.northcoastrep.org</w:t>
        </w:r>
      </w:hyperlink>
      <w:r w:rsidRPr="00A05515">
        <w:rPr>
          <w:rFonts w:ascii="Arial" w:hAnsi="Arial" w:cs="Arial"/>
          <w:sz w:val="22"/>
          <w:szCs w:val="22"/>
        </w:rPr>
        <w:t xml:space="preserve"> to purchase tickets.</w:t>
      </w:r>
    </w:p>
    <w:p w14:paraId="06A59BAE" w14:textId="77777777" w:rsidR="0000337F" w:rsidRPr="00A05515" w:rsidRDefault="0000337F" w:rsidP="00377ACF">
      <w:pPr>
        <w:widowControl w:val="0"/>
        <w:autoSpaceDE w:val="0"/>
        <w:autoSpaceDN w:val="0"/>
        <w:adjustRightInd w:val="0"/>
        <w:spacing w:line="276" w:lineRule="auto"/>
        <w:rPr>
          <w:rFonts w:ascii="Arial" w:hAnsi="Arial" w:cs="Arial"/>
          <w:sz w:val="22"/>
          <w:szCs w:val="22"/>
        </w:rPr>
      </w:pPr>
    </w:p>
    <w:p w14:paraId="1A52104B" w14:textId="77777777" w:rsidR="0000337F" w:rsidRPr="00493EDC" w:rsidRDefault="0000337F" w:rsidP="0000337F">
      <w:pPr>
        <w:spacing w:line="276" w:lineRule="auto"/>
        <w:rPr>
          <w:rFonts w:ascii="Arial" w:hAnsi="Arial" w:cs="Arial"/>
          <w:b/>
          <w:sz w:val="18"/>
          <w:szCs w:val="18"/>
        </w:rPr>
      </w:pPr>
      <w:r w:rsidRPr="00493EDC">
        <w:rPr>
          <w:rFonts w:ascii="Arial" w:hAnsi="Arial" w:cs="Arial"/>
          <w:b/>
          <w:sz w:val="18"/>
          <w:szCs w:val="18"/>
        </w:rPr>
        <w:t>FACT SHEET:</w:t>
      </w:r>
    </w:p>
    <w:p w14:paraId="5947DBEB" w14:textId="77777777" w:rsidR="0000337F" w:rsidRPr="00493EDC" w:rsidRDefault="0000337F" w:rsidP="0000337F">
      <w:pPr>
        <w:spacing w:line="276" w:lineRule="auto"/>
        <w:rPr>
          <w:rFonts w:ascii="Arial" w:hAnsi="Arial" w:cs="Arial"/>
          <w:b/>
          <w:sz w:val="18"/>
          <w:szCs w:val="18"/>
        </w:rPr>
      </w:pPr>
    </w:p>
    <w:p w14:paraId="34CCBBEF" w14:textId="77777777" w:rsidR="0000337F" w:rsidRPr="00493EDC" w:rsidRDefault="0000337F" w:rsidP="0000337F">
      <w:pPr>
        <w:widowControl w:val="0"/>
        <w:tabs>
          <w:tab w:val="left" w:pos="1440"/>
        </w:tabs>
        <w:autoSpaceDE w:val="0"/>
        <w:autoSpaceDN w:val="0"/>
        <w:adjustRightInd w:val="0"/>
        <w:spacing w:line="276" w:lineRule="auto"/>
        <w:ind w:left="1440" w:hanging="1530"/>
        <w:rPr>
          <w:rFonts w:ascii="Arial" w:hAnsi="Arial" w:cs="Arial"/>
          <w:b/>
          <w:sz w:val="18"/>
          <w:szCs w:val="18"/>
        </w:rPr>
      </w:pPr>
      <w:r w:rsidRPr="00493EDC">
        <w:rPr>
          <w:rFonts w:ascii="Arial" w:hAnsi="Arial" w:cs="Arial"/>
          <w:b/>
          <w:sz w:val="18"/>
          <w:szCs w:val="18"/>
        </w:rPr>
        <w:t>WHAT:</w:t>
      </w:r>
      <w:r w:rsidRPr="00493EDC">
        <w:rPr>
          <w:rFonts w:ascii="Arial" w:hAnsi="Arial" w:cs="Arial"/>
          <w:b/>
          <w:sz w:val="18"/>
          <w:szCs w:val="18"/>
        </w:rPr>
        <w:tab/>
        <w:t>NORTH COAST REPERTORY THEATRE presents</w:t>
      </w:r>
    </w:p>
    <w:p w14:paraId="2D529971" w14:textId="77777777" w:rsidR="0000337F" w:rsidRPr="00493EDC" w:rsidRDefault="0000337F" w:rsidP="0000337F">
      <w:pPr>
        <w:widowControl w:val="0"/>
        <w:tabs>
          <w:tab w:val="left" w:pos="1440"/>
        </w:tabs>
        <w:autoSpaceDE w:val="0"/>
        <w:autoSpaceDN w:val="0"/>
        <w:adjustRightInd w:val="0"/>
        <w:spacing w:line="276" w:lineRule="auto"/>
        <w:ind w:left="1440" w:hanging="1530"/>
        <w:rPr>
          <w:rFonts w:ascii="Arial" w:hAnsi="Arial" w:cs="Arial"/>
          <w:sz w:val="18"/>
          <w:szCs w:val="18"/>
        </w:rPr>
      </w:pPr>
      <w:r w:rsidRPr="00493EDC">
        <w:rPr>
          <w:rFonts w:ascii="Arial" w:hAnsi="Arial" w:cs="Arial"/>
          <w:b/>
          <w:sz w:val="18"/>
          <w:szCs w:val="18"/>
        </w:rPr>
        <w:tab/>
      </w:r>
      <w:r w:rsidRPr="00493EDC">
        <w:rPr>
          <w:rFonts w:ascii="Arial" w:hAnsi="Arial" w:cs="Arial"/>
          <w:b/>
          <w:i/>
          <w:sz w:val="18"/>
          <w:szCs w:val="18"/>
        </w:rPr>
        <w:t>ANNABELLA IN JULY</w:t>
      </w:r>
    </w:p>
    <w:p w14:paraId="54D540D1" w14:textId="77777777" w:rsidR="0000337F" w:rsidRPr="00493EDC" w:rsidRDefault="0000337F" w:rsidP="0000337F">
      <w:pPr>
        <w:widowControl w:val="0"/>
        <w:tabs>
          <w:tab w:val="left" w:pos="1440"/>
        </w:tabs>
        <w:autoSpaceDE w:val="0"/>
        <w:autoSpaceDN w:val="0"/>
        <w:adjustRightInd w:val="0"/>
        <w:spacing w:line="276" w:lineRule="auto"/>
        <w:ind w:left="1440" w:hanging="1530"/>
        <w:rPr>
          <w:rFonts w:ascii="Arial" w:hAnsi="Arial" w:cs="Arial"/>
          <w:b/>
          <w:sz w:val="18"/>
          <w:szCs w:val="18"/>
        </w:rPr>
      </w:pPr>
      <w:r w:rsidRPr="00493EDC">
        <w:rPr>
          <w:rFonts w:ascii="Arial" w:hAnsi="Arial" w:cs="Arial"/>
          <w:b/>
          <w:i/>
          <w:sz w:val="18"/>
          <w:szCs w:val="18"/>
        </w:rPr>
        <w:tab/>
      </w:r>
      <w:r w:rsidRPr="00493EDC">
        <w:rPr>
          <w:rFonts w:ascii="Arial" w:hAnsi="Arial" w:cs="Arial"/>
          <w:b/>
          <w:sz w:val="18"/>
          <w:szCs w:val="18"/>
        </w:rPr>
        <w:t>A World Premiere by Richard Strand</w:t>
      </w:r>
    </w:p>
    <w:p w14:paraId="142477AE" w14:textId="77777777" w:rsidR="0000337F" w:rsidRPr="00493EDC" w:rsidRDefault="0000337F" w:rsidP="0000337F">
      <w:pPr>
        <w:widowControl w:val="0"/>
        <w:tabs>
          <w:tab w:val="left" w:pos="1440"/>
        </w:tabs>
        <w:autoSpaceDE w:val="0"/>
        <w:autoSpaceDN w:val="0"/>
        <w:adjustRightInd w:val="0"/>
        <w:spacing w:line="276" w:lineRule="auto"/>
        <w:ind w:left="1440" w:hanging="1530"/>
        <w:rPr>
          <w:rFonts w:ascii="Arial" w:hAnsi="Arial" w:cs="Arial"/>
          <w:b/>
          <w:sz w:val="18"/>
          <w:szCs w:val="18"/>
        </w:rPr>
      </w:pPr>
      <w:r w:rsidRPr="00493EDC">
        <w:rPr>
          <w:rFonts w:ascii="Arial" w:hAnsi="Arial" w:cs="Arial"/>
          <w:b/>
          <w:sz w:val="18"/>
          <w:szCs w:val="18"/>
        </w:rPr>
        <w:tab/>
        <w:t>Directed by David Ellenstein</w:t>
      </w:r>
      <w:r w:rsidR="004D2367" w:rsidRPr="00493EDC">
        <w:rPr>
          <w:rFonts w:ascii="Arial" w:hAnsi="Arial" w:cs="Arial"/>
          <w:b/>
          <w:sz w:val="18"/>
          <w:szCs w:val="18"/>
        </w:rPr>
        <w:t xml:space="preserve"> </w:t>
      </w:r>
    </w:p>
    <w:p w14:paraId="56101B50" w14:textId="77777777" w:rsidR="0000337F" w:rsidRPr="00493EDC" w:rsidRDefault="0000337F" w:rsidP="0000337F">
      <w:pPr>
        <w:widowControl w:val="0"/>
        <w:tabs>
          <w:tab w:val="left" w:pos="1440"/>
        </w:tabs>
        <w:autoSpaceDE w:val="0"/>
        <w:autoSpaceDN w:val="0"/>
        <w:adjustRightInd w:val="0"/>
        <w:spacing w:line="276" w:lineRule="auto"/>
        <w:ind w:left="1440" w:hanging="1530"/>
        <w:rPr>
          <w:rFonts w:ascii="Arial" w:hAnsi="Arial" w:cs="Arial"/>
          <w:b/>
          <w:sz w:val="18"/>
          <w:szCs w:val="18"/>
        </w:rPr>
      </w:pPr>
    </w:p>
    <w:p w14:paraId="42F4A261" w14:textId="0394E41B" w:rsidR="0000337F" w:rsidRPr="00493EDC" w:rsidRDefault="0000337F" w:rsidP="0000337F">
      <w:pPr>
        <w:spacing w:line="276" w:lineRule="auto"/>
        <w:ind w:left="1440" w:hanging="1440"/>
        <w:rPr>
          <w:rFonts w:ascii="Arial" w:hAnsi="Arial" w:cs="Arial"/>
          <w:sz w:val="18"/>
          <w:szCs w:val="18"/>
        </w:rPr>
      </w:pPr>
      <w:r w:rsidRPr="00493EDC">
        <w:rPr>
          <w:rFonts w:ascii="Arial" w:hAnsi="Arial" w:cs="Arial"/>
          <w:b/>
          <w:sz w:val="18"/>
          <w:szCs w:val="18"/>
        </w:rPr>
        <w:t xml:space="preserve">CAST: </w:t>
      </w:r>
      <w:r w:rsidRPr="00493EDC">
        <w:rPr>
          <w:rFonts w:ascii="Arial" w:hAnsi="Arial" w:cs="Arial"/>
          <w:b/>
          <w:sz w:val="18"/>
          <w:szCs w:val="18"/>
        </w:rPr>
        <w:tab/>
      </w:r>
      <w:r w:rsidR="00DE2E65" w:rsidRPr="00493EDC">
        <w:rPr>
          <w:rFonts w:ascii="Arial" w:hAnsi="Arial" w:cs="Arial"/>
          <w:sz w:val="18"/>
          <w:szCs w:val="18"/>
        </w:rPr>
        <w:t xml:space="preserve">Louis </w:t>
      </w:r>
      <w:proofErr w:type="spellStart"/>
      <w:r w:rsidR="00DE2E65" w:rsidRPr="00493EDC">
        <w:rPr>
          <w:rFonts w:ascii="Arial" w:hAnsi="Arial" w:cs="Arial"/>
          <w:sz w:val="18"/>
          <w:szCs w:val="18"/>
        </w:rPr>
        <w:t>Lotorto</w:t>
      </w:r>
      <w:proofErr w:type="spellEnd"/>
      <w:r w:rsidR="00DE2E65" w:rsidRPr="00493EDC">
        <w:rPr>
          <w:rFonts w:ascii="Arial" w:hAnsi="Arial" w:cs="Arial"/>
          <w:sz w:val="18"/>
          <w:szCs w:val="18"/>
        </w:rPr>
        <w:t xml:space="preserve">,* </w:t>
      </w:r>
      <w:r w:rsidR="004D2367" w:rsidRPr="00493EDC">
        <w:rPr>
          <w:rFonts w:ascii="Arial" w:hAnsi="Arial" w:cs="Arial"/>
          <w:sz w:val="18"/>
          <w:szCs w:val="18"/>
        </w:rPr>
        <w:t xml:space="preserve">Jacquelyn Ritz,* </w:t>
      </w:r>
      <w:r w:rsidR="00DE2E65" w:rsidRPr="00493EDC">
        <w:rPr>
          <w:rFonts w:ascii="Arial" w:hAnsi="Arial" w:cs="Arial"/>
          <w:sz w:val="18"/>
          <w:szCs w:val="18"/>
        </w:rPr>
        <w:t xml:space="preserve">Leilani Smith,* </w:t>
      </w:r>
      <w:r w:rsidR="004D2367" w:rsidRPr="00493EDC">
        <w:rPr>
          <w:rFonts w:ascii="Arial" w:hAnsi="Arial" w:cs="Arial"/>
          <w:sz w:val="18"/>
          <w:szCs w:val="18"/>
        </w:rPr>
        <w:t xml:space="preserve"> Bruce Turk</w:t>
      </w:r>
      <w:r w:rsidR="00DE2E65" w:rsidRPr="00493EDC">
        <w:rPr>
          <w:rFonts w:ascii="Arial" w:hAnsi="Arial" w:cs="Arial"/>
          <w:sz w:val="18"/>
          <w:szCs w:val="18"/>
        </w:rPr>
        <w:t xml:space="preserve">,* &amp; </w:t>
      </w:r>
      <w:r w:rsidR="004D2367" w:rsidRPr="00493EDC">
        <w:rPr>
          <w:rFonts w:ascii="Arial" w:hAnsi="Arial" w:cs="Arial"/>
          <w:sz w:val="18"/>
          <w:szCs w:val="18"/>
        </w:rPr>
        <w:t xml:space="preserve">Catalina </w:t>
      </w:r>
      <w:proofErr w:type="spellStart"/>
      <w:r w:rsidR="004D2367" w:rsidRPr="00493EDC">
        <w:rPr>
          <w:rFonts w:ascii="Arial" w:hAnsi="Arial" w:cs="Arial"/>
          <w:sz w:val="18"/>
          <w:szCs w:val="18"/>
        </w:rPr>
        <w:t>Zelles</w:t>
      </w:r>
      <w:proofErr w:type="spellEnd"/>
    </w:p>
    <w:p w14:paraId="3E0646AB" w14:textId="77777777" w:rsidR="0000337F" w:rsidRPr="00493EDC" w:rsidRDefault="0000337F" w:rsidP="0000337F">
      <w:pPr>
        <w:spacing w:line="276" w:lineRule="auto"/>
        <w:ind w:left="1440" w:hanging="1440"/>
        <w:rPr>
          <w:rFonts w:ascii="Arial" w:hAnsi="Arial" w:cs="Arial"/>
          <w:sz w:val="18"/>
          <w:szCs w:val="18"/>
        </w:rPr>
      </w:pPr>
    </w:p>
    <w:p w14:paraId="11D1E963" w14:textId="77777777" w:rsidR="0000337F" w:rsidRPr="00493EDC" w:rsidRDefault="0000337F" w:rsidP="0000337F">
      <w:pPr>
        <w:spacing w:line="276" w:lineRule="auto"/>
        <w:ind w:left="1440" w:hanging="1440"/>
        <w:rPr>
          <w:rFonts w:ascii="Arial" w:hAnsi="Arial" w:cs="Arial"/>
          <w:sz w:val="18"/>
          <w:szCs w:val="18"/>
        </w:rPr>
      </w:pPr>
      <w:r w:rsidRPr="00493EDC">
        <w:rPr>
          <w:rFonts w:ascii="Arial" w:hAnsi="Arial" w:cs="Arial"/>
          <w:b/>
          <w:sz w:val="18"/>
          <w:szCs w:val="18"/>
        </w:rPr>
        <w:t>WHERE:</w:t>
      </w:r>
      <w:r w:rsidRPr="00493EDC">
        <w:rPr>
          <w:rFonts w:ascii="Arial" w:hAnsi="Arial" w:cs="Arial"/>
          <w:b/>
          <w:sz w:val="18"/>
          <w:szCs w:val="18"/>
        </w:rPr>
        <w:tab/>
      </w:r>
      <w:r w:rsidRPr="00493EDC">
        <w:rPr>
          <w:rFonts w:ascii="Arial" w:hAnsi="Arial" w:cs="Arial"/>
          <w:sz w:val="18"/>
          <w:szCs w:val="18"/>
        </w:rPr>
        <w:t>North Coast Repertory Theatre</w:t>
      </w:r>
    </w:p>
    <w:p w14:paraId="3CF33795" w14:textId="77777777" w:rsidR="0000337F" w:rsidRPr="00493EDC" w:rsidRDefault="0000337F" w:rsidP="0000337F">
      <w:pPr>
        <w:widowControl w:val="0"/>
        <w:tabs>
          <w:tab w:val="left" w:pos="1440"/>
        </w:tabs>
        <w:autoSpaceDE w:val="0"/>
        <w:autoSpaceDN w:val="0"/>
        <w:adjustRightInd w:val="0"/>
        <w:spacing w:line="276" w:lineRule="auto"/>
        <w:ind w:left="1440" w:hanging="1530"/>
        <w:rPr>
          <w:rFonts w:ascii="Arial" w:hAnsi="Arial" w:cs="Arial"/>
          <w:sz w:val="18"/>
          <w:szCs w:val="18"/>
        </w:rPr>
      </w:pPr>
      <w:r w:rsidRPr="00493EDC">
        <w:rPr>
          <w:rFonts w:ascii="Arial" w:hAnsi="Arial" w:cs="Arial"/>
          <w:b/>
          <w:sz w:val="18"/>
          <w:szCs w:val="18"/>
        </w:rPr>
        <w:tab/>
      </w:r>
      <w:r w:rsidRPr="00493EDC">
        <w:rPr>
          <w:rFonts w:ascii="Arial" w:hAnsi="Arial" w:cs="Arial"/>
          <w:sz w:val="18"/>
          <w:szCs w:val="18"/>
        </w:rPr>
        <w:t>987 Lomas Santa Fe Drive</w:t>
      </w:r>
    </w:p>
    <w:p w14:paraId="59A826F2" w14:textId="77777777" w:rsidR="0000337F" w:rsidRPr="00493EDC" w:rsidRDefault="0000337F" w:rsidP="0000337F">
      <w:pPr>
        <w:widowControl w:val="0"/>
        <w:tabs>
          <w:tab w:val="left" w:pos="1440"/>
        </w:tabs>
        <w:autoSpaceDE w:val="0"/>
        <w:autoSpaceDN w:val="0"/>
        <w:adjustRightInd w:val="0"/>
        <w:spacing w:line="276" w:lineRule="auto"/>
        <w:ind w:left="1440" w:hanging="1530"/>
        <w:rPr>
          <w:rFonts w:ascii="Arial" w:hAnsi="Arial" w:cs="Arial"/>
          <w:sz w:val="18"/>
          <w:szCs w:val="18"/>
        </w:rPr>
      </w:pPr>
      <w:r w:rsidRPr="00493EDC">
        <w:rPr>
          <w:rFonts w:ascii="Arial" w:hAnsi="Arial" w:cs="Arial"/>
          <w:sz w:val="18"/>
          <w:szCs w:val="18"/>
        </w:rPr>
        <w:tab/>
        <w:t>Solana Beach, CA 92075</w:t>
      </w:r>
    </w:p>
    <w:p w14:paraId="22EAE742" w14:textId="77777777" w:rsidR="0000337F" w:rsidRPr="00493EDC" w:rsidRDefault="0000337F" w:rsidP="0000337F">
      <w:pPr>
        <w:widowControl w:val="0"/>
        <w:tabs>
          <w:tab w:val="left" w:pos="1440"/>
        </w:tabs>
        <w:autoSpaceDE w:val="0"/>
        <w:autoSpaceDN w:val="0"/>
        <w:adjustRightInd w:val="0"/>
        <w:spacing w:line="276" w:lineRule="auto"/>
        <w:ind w:left="1440" w:hanging="1530"/>
        <w:rPr>
          <w:rFonts w:ascii="Arial" w:hAnsi="Arial" w:cs="Arial"/>
          <w:sz w:val="18"/>
          <w:szCs w:val="18"/>
        </w:rPr>
      </w:pPr>
    </w:p>
    <w:p w14:paraId="28B6A48C" w14:textId="77777777" w:rsidR="0000337F" w:rsidRPr="00493EDC" w:rsidRDefault="0000337F" w:rsidP="0000337F">
      <w:pPr>
        <w:pStyle w:val="NoSpacing"/>
        <w:spacing w:line="276" w:lineRule="auto"/>
        <w:rPr>
          <w:rFonts w:ascii="Arial" w:hAnsi="Arial" w:cs="Arial"/>
          <w:b/>
          <w:sz w:val="18"/>
          <w:szCs w:val="18"/>
        </w:rPr>
      </w:pPr>
      <w:r w:rsidRPr="00493EDC">
        <w:rPr>
          <w:rFonts w:ascii="Arial" w:hAnsi="Arial" w:cs="Arial"/>
          <w:b/>
          <w:sz w:val="18"/>
          <w:szCs w:val="18"/>
        </w:rPr>
        <w:t>SCHEDULE:</w:t>
      </w:r>
      <w:r w:rsidRPr="00493EDC">
        <w:rPr>
          <w:rFonts w:ascii="Arial" w:hAnsi="Arial" w:cs="Arial"/>
          <w:sz w:val="18"/>
          <w:szCs w:val="18"/>
        </w:rPr>
        <w:t xml:space="preserve"> </w:t>
      </w:r>
      <w:r w:rsidRPr="00493EDC">
        <w:rPr>
          <w:rFonts w:ascii="Arial" w:hAnsi="Arial" w:cs="Arial"/>
          <w:b/>
          <w:sz w:val="18"/>
          <w:szCs w:val="18"/>
        </w:rPr>
        <w:t xml:space="preserve">Previews start </w:t>
      </w:r>
      <w:r w:rsidR="004D2367" w:rsidRPr="00493EDC">
        <w:rPr>
          <w:rFonts w:ascii="Arial" w:hAnsi="Arial" w:cs="Arial"/>
          <w:b/>
          <w:sz w:val="18"/>
          <w:szCs w:val="18"/>
        </w:rPr>
        <w:t>September 7,</w:t>
      </w:r>
      <w:r w:rsidRPr="00493EDC">
        <w:rPr>
          <w:rFonts w:ascii="Arial" w:hAnsi="Arial" w:cs="Arial"/>
          <w:b/>
          <w:sz w:val="18"/>
          <w:szCs w:val="18"/>
        </w:rPr>
        <w:t xml:space="preserve"> 2022</w:t>
      </w:r>
    </w:p>
    <w:p w14:paraId="01D352F9" w14:textId="77777777" w:rsidR="0000337F" w:rsidRPr="00493EDC" w:rsidRDefault="0000337F" w:rsidP="0000337F">
      <w:pPr>
        <w:pStyle w:val="NoSpacing"/>
        <w:spacing w:line="276" w:lineRule="auto"/>
        <w:rPr>
          <w:rFonts w:ascii="Arial" w:hAnsi="Arial" w:cs="Arial"/>
          <w:b/>
          <w:sz w:val="18"/>
          <w:szCs w:val="18"/>
        </w:rPr>
      </w:pPr>
      <w:r w:rsidRPr="00493EDC">
        <w:rPr>
          <w:rFonts w:ascii="Arial" w:hAnsi="Arial" w:cs="Arial"/>
          <w:b/>
          <w:sz w:val="18"/>
          <w:szCs w:val="18"/>
        </w:rPr>
        <w:tab/>
      </w:r>
      <w:r w:rsidRPr="00493EDC">
        <w:rPr>
          <w:rFonts w:ascii="Arial" w:hAnsi="Arial" w:cs="Arial"/>
          <w:b/>
          <w:sz w:val="18"/>
          <w:szCs w:val="18"/>
        </w:rPr>
        <w:tab/>
        <w:t xml:space="preserve">Opens: </w:t>
      </w:r>
      <w:r w:rsidR="004D2367" w:rsidRPr="00493EDC">
        <w:rPr>
          <w:rFonts w:ascii="Arial" w:hAnsi="Arial" w:cs="Arial"/>
          <w:b/>
          <w:sz w:val="18"/>
          <w:szCs w:val="18"/>
        </w:rPr>
        <w:t>September 10</w:t>
      </w:r>
      <w:r w:rsidRPr="00493EDC">
        <w:rPr>
          <w:rFonts w:ascii="Arial" w:hAnsi="Arial" w:cs="Arial"/>
          <w:b/>
          <w:sz w:val="18"/>
          <w:szCs w:val="18"/>
        </w:rPr>
        <w:t>, 2022</w:t>
      </w:r>
    </w:p>
    <w:p w14:paraId="2322D235" w14:textId="77777777" w:rsidR="0000337F" w:rsidRPr="00493EDC" w:rsidRDefault="0000337F" w:rsidP="0000337F">
      <w:pPr>
        <w:pStyle w:val="NoSpacing"/>
        <w:spacing w:line="276" w:lineRule="auto"/>
        <w:rPr>
          <w:rFonts w:ascii="Arial" w:hAnsi="Arial" w:cs="Arial"/>
          <w:b/>
          <w:color w:val="FF0000"/>
          <w:sz w:val="18"/>
          <w:szCs w:val="18"/>
        </w:rPr>
      </w:pPr>
      <w:r w:rsidRPr="00493EDC">
        <w:rPr>
          <w:rFonts w:ascii="Arial" w:hAnsi="Arial" w:cs="Arial"/>
          <w:b/>
          <w:sz w:val="18"/>
          <w:szCs w:val="18"/>
        </w:rPr>
        <w:tab/>
      </w:r>
      <w:r w:rsidRPr="00493EDC">
        <w:rPr>
          <w:rFonts w:ascii="Arial" w:hAnsi="Arial" w:cs="Arial"/>
          <w:b/>
          <w:sz w:val="18"/>
          <w:szCs w:val="18"/>
        </w:rPr>
        <w:tab/>
        <w:t xml:space="preserve">Closes: </w:t>
      </w:r>
      <w:r w:rsidR="004D2367" w:rsidRPr="00493EDC">
        <w:rPr>
          <w:rFonts w:ascii="Arial" w:hAnsi="Arial" w:cs="Arial"/>
          <w:b/>
          <w:sz w:val="18"/>
          <w:szCs w:val="18"/>
        </w:rPr>
        <w:t>October 2</w:t>
      </w:r>
      <w:r w:rsidRPr="00493EDC">
        <w:rPr>
          <w:rFonts w:ascii="Arial" w:hAnsi="Arial" w:cs="Arial"/>
          <w:b/>
          <w:sz w:val="18"/>
          <w:szCs w:val="18"/>
        </w:rPr>
        <w:t>, 2022</w:t>
      </w:r>
    </w:p>
    <w:p w14:paraId="09E6F421" w14:textId="77777777" w:rsidR="0000337F" w:rsidRPr="00493EDC" w:rsidRDefault="0000337F" w:rsidP="0000337F">
      <w:pPr>
        <w:pStyle w:val="NoSpacing"/>
        <w:spacing w:line="276" w:lineRule="auto"/>
        <w:rPr>
          <w:rFonts w:ascii="Arial" w:hAnsi="Arial" w:cs="Arial"/>
          <w:b/>
          <w:sz w:val="18"/>
          <w:szCs w:val="18"/>
        </w:rPr>
      </w:pPr>
      <w:r w:rsidRPr="00493EDC">
        <w:rPr>
          <w:rFonts w:ascii="Arial" w:hAnsi="Arial" w:cs="Arial"/>
          <w:b/>
          <w:sz w:val="18"/>
          <w:szCs w:val="18"/>
        </w:rPr>
        <w:tab/>
      </w:r>
      <w:r w:rsidRPr="00493EDC">
        <w:rPr>
          <w:rFonts w:ascii="Arial" w:hAnsi="Arial" w:cs="Arial"/>
          <w:b/>
          <w:sz w:val="18"/>
          <w:szCs w:val="18"/>
        </w:rPr>
        <w:tab/>
        <w:t>Wed. @ 7pm, Thurs-Sat @ 8PM; Sat &amp; Sun @ 2PM, Sun @ 7pm</w:t>
      </w:r>
    </w:p>
    <w:p w14:paraId="7C305B4B" w14:textId="409AB5E5" w:rsidR="0000337F" w:rsidRPr="00493EDC" w:rsidRDefault="0000337F" w:rsidP="0000337F">
      <w:pPr>
        <w:pStyle w:val="NoSpacing"/>
        <w:spacing w:line="276" w:lineRule="auto"/>
        <w:rPr>
          <w:rFonts w:ascii="Arial" w:hAnsi="Arial" w:cs="Arial"/>
          <w:b/>
          <w:sz w:val="18"/>
          <w:szCs w:val="18"/>
        </w:rPr>
      </w:pPr>
      <w:r w:rsidRPr="00493EDC">
        <w:rPr>
          <w:rFonts w:ascii="Arial" w:hAnsi="Arial" w:cs="Arial"/>
          <w:b/>
          <w:sz w:val="18"/>
          <w:szCs w:val="18"/>
        </w:rPr>
        <w:tab/>
      </w:r>
      <w:r w:rsidRPr="00493EDC">
        <w:rPr>
          <w:rFonts w:ascii="Arial" w:hAnsi="Arial" w:cs="Arial"/>
          <w:b/>
          <w:sz w:val="18"/>
          <w:szCs w:val="18"/>
        </w:rPr>
        <w:tab/>
        <w:t>Fri (</w:t>
      </w:r>
      <w:r w:rsidR="00DE2E65" w:rsidRPr="00493EDC">
        <w:rPr>
          <w:rFonts w:ascii="Arial" w:hAnsi="Arial" w:cs="Arial"/>
          <w:b/>
          <w:sz w:val="18"/>
          <w:szCs w:val="18"/>
        </w:rPr>
        <w:t xml:space="preserve">Sept </w:t>
      </w:r>
      <w:r w:rsidR="00A05515" w:rsidRPr="00493EDC">
        <w:rPr>
          <w:rFonts w:ascii="Arial" w:hAnsi="Arial" w:cs="Arial"/>
          <w:b/>
          <w:sz w:val="18"/>
          <w:szCs w:val="18"/>
        </w:rPr>
        <w:t>9</w:t>
      </w:r>
      <w:r w:rsidRPr="00493EDC">
        <w:rPr>
          <w:rFonts w:ascii="Arial" w:hAnsi="Arial" w:cs="Arial"/>
          <w:b/>
          <w:sz w:val="18"/>
          <w:szCs w:val="18"/>
        </w:rPr>
        <w:t>) @</w:t>
      </w:r>
      <w:r w:rsidR="00A05515" w:rsidRPr="00493EDC">
        <w:rPr>
          <w:rFonts w:ascii="Arial" w:hAnsi="Arial" w:cs="Arial"/>
          <w:b/>
          <w:sz w:val="18"/>
          <w:szCs w:val="18"/>
        </w:rPr>
        <w:t xml:space="preserve"> </w:t>
      </w:r>
      <w:r w:rsidRPr="00493EDC">
        <w:rPr>
          <w:rFonts w:ascii="Arial" w:hAnsi="Arial" w:cs="Arial"/>
          <w:b/>
          <w:sz w:val="18"/>
          <w:szCs w:val="18"/>
        </w:rPr>
        <w:t>2pm</w:t>
      </w:r>
    </w:p>
    <w:p w14:paraId="662B4D1F" w14:textId="1BEF263D" w:rsidR="0000337F" w:rsidRPr="00493EDC" w:rsidRDefault="0000337F" w:rsidP="0000337F">
      <w:pPr>
        <w:pStyle w:val="NoSpacing"/>
        <w:spacing w:line="276" w:lineRule="auto"/>
        <w:rPr>
          <w:rFonts w:ascii="Arial" w:hAnsi="Arial" w:cs="Arial"/>
          <w:b/>
          <w:sz w:val="18"/>
          <w:szCs w:val="18"/>
        </w:rPr>
      </w:pPr>
      <w:r w:rsidRPr="00493EDC">
        <w:rPr>
          <w:rFonts w:ascii="Arial" w:hAnsi="Arial" w:cs="Arial"/>
          <w:b/>
          <w:sz w:val="18"/>
          <w:szCs w:val="18"/>
        </w:rPr>
        <w:tab/>
      </w:r>
      <w:r w:rsidRPr="00493EDC">
        <w:rPr>
          <w:rFonts w:ascii="Arial" w:hAnsi="Arial" w:cs="Arial"/>
          <w:b/>
          <w:sz w:val="18"/>
          <w:szCs w:val="18"/>
        </w:rPr>
        <w:tab/>
        <w:t>Wed (</w:t>
      </w:r>
      <w:r w:rsidR="00A05515" w:rsidRPr="00493EDC">
        <w:rPr>
          <w:rFonts w:ascii="Arial" w:hAnsi="Arial" w:cs="Arial"/>
          <w:b/>
          <w:sz w:val="18"/>
          <w:szCs w:val="18"/>
        </w:rPr>
        <w:t>Sept 28</w:t>
      </w:r>
      <w:r w:rsidRPr="00493EDC">
        <w:rPr>
          <w:rFonts w:ascii="Arial" w:hAnsi="Arial" w:cs="Arial"/>
          <w:b/>
          <w:sz w:val="18"/>
          <w:szCs w:val="18"/>
        </w:rPr>
        <w:t xml:space="preserve">) @ 2pm </w:t>
      </w:r>
    </w:p>
    <w:p w14:paraId="2D3763AC" w14:textId="01FFA51F" w:rsidR="0000337F" w:rsidRPr="00493EDC" w:rsidRDefault="0000337F" w:rsidP="00DE2E65">
      <w:pPr>
        <w:pStyle w:val="NoSpacing"/>
        <w:spacing w:line="276" w:lineRule="auto"/>
        <w:rPr>
          <w:rFonts w:ascii="Arial" w:hAnsi="Arial" w:cs="Arial"/>
          <w:b/>
          <w:sz w:val="18"/>
          <w:szCs w:val="18"/>
        </w:rPr>
      </w:pPr>
      <w:r w:rsidRPr="00493EDC">
        <w:rPr>
          <w:rFonts w:ascii="Arial" w:hAnsi="Arial" w:cs="Arial"/>
          <w:b/>
          <w:sz w:val="18"/>
          <w:szCs w:val="18"/>
        </w:rPr>
        <w:tab/>
      </w:r>
      <w:r w:rsidRPr="00493EDC">
        <w:rPr>
          <w:rFonts w:ascii="Arial" w:hAnsi="Arial" w:cs="Arial"/>
          <w:b/>
          <w:sz w:val="18"/>
          <w:szCs w:val="18"/>
        </w:rPr>
        <w:tab/>
      </w:r>
    </w:p>
    <w:p w14:paraId="40F78FE8" w14:textId="77777777" w:rsidR="0000337F" w:rsidRPr="00493EDC" w:rsidRDefault="0000337F" w:rsidP="0000337F">
      <w:pPr>
        <w:pStyle w:val="NoSpacing"/>
        <w:spacing w:line="276" w:lineRule="auto"/>
        <w:rPr>
          <w:rFonts w:ascii="Arial" w:hAnsi="Arial" w:cs="Arial"/>
          <w:sz w:val="18"/>
          <w:szCs w:val="18"/>
        </w:rPr>
      </w:pPr>
      <w:r w:rsidRPr="00493EDC">
        <w:rPr>
          <w:rFonts w:ascii="Arial" w:hAnsi="Arial" w:cs="Arial"/>
          <w:b/>
          <w:sz w:val="18"/>
          <w:szCs w:val="18"/>
        </w:rPr>
        <w:t>PRICES:</w:t>
      </w:r>
      <w:r w:rsidRPr="00493EDC">
        <w:rPr>
          <w:rFonts w:ascii="Arial" w:hAnsi="Arial" w:cs="Arial"/>
          <w:sz w:val="18"/>
          <w:szCs w:val="18"/>
        </w:rPr>
        <w:t xml:space="preserve"> </w:t>
      </w:r>
      <w:r w:rsidRPr="00493EDC">
        <w:rPr>
          <w:rFonts w:ascii="Arial" w:hAnsi="Arial" w:cs="Arial"/>
          <w:sz w:val="18"/>
          <w:szCs w:val="18"/>
        </w:rPr>
        <w:tab/>
      </w:r>
      <w:bookmarkStart w:id="0" w:name="OLE_LINK15"/>
      <w:bookmarkStart w:id="1" w:name="OLE_LINK16"/>
      <w:r w:rsidRPr="00493EDC">
        <w:rPr>
          <w:rFonts w:ascii="Arial" w:hAnsi="Arial" w:cs="Arial"/>
          <w:sz w:val="18"/>
          <w:szCs w:val="18"/>
        </w:rPr>
        <w:t>Previews</w:t>
      </w:r>
      <w:r w:rsidRPr="00493EDC">
        <w:rPr>
          <w:rFonts w:ascii="Arial" w:hAnsi="Arial" w:cs="Arial"/>
          <w:sz w:val="18"/>
          <w:szCs w:val="18"/>
        </w:rPr>
        <w:tab/>
      </w:r>
      <w:r w:rsidRPr="00493EDC">
        <w:rPr>
          <w:rFonts w:ascii="Arial" w:hAnsi="Arial" w:cs="Arial"/>
          <w:sz w:val="18"/>
          <w:szCs w:val="18"/>
        </w:rPr>
        <w:tab/>
      </w:r>
      <w:r w:rsidRPr="00493EDC">
        <w:rPr>
          <w:rFonts w:ascii="Arial" w:hAnsi="Arial" w:cs="Arial"/>
          <w:sz w:val="18"/>
          <w:szCs w:val="18"/>
        </w:rPr>
        <w:tab/>
      </w:r>
      <w:r w:rsidRPr="00493EDC">
        <w:rPr>
          <w:rFonts w:ascii="Arial" w:hAnsi="Arial" w:cs="Arial"/>
          <w:sz w:val="18"/>
          <w:szCs w:val="18"/>
        </w:rPr>
        <w:tab/>
      </w:r>
      <w:r w:rsidRPr="00493EDC">
        <w:rPr>
          <w:rFonts w:ascii="Arial" w:hAnsi="Arial" w:cs="Arial"/>
          <w:sz w:val="18"/>
          <w:szCs w:val="18"/>
        </w:rPr>
        <w:tab/>
        <w:t>$54.00</w:t>
      </w:r>
    </w:p>
    <w:p w14:paraId="745889A0" w14:textId="5FA2CBC8" w:rsidR="0000337F" w:rsidRPr="00493EDC" w:rsidRDefault="0000337F" w:rsidP="0000337F">
      <w:pPr>
        <w:pStyle w:val="NoSpacing"/>
        <w:spacing w:line="276" w:lineRule="auto"/>
        <w:rPr>
          <w:rFonts w:ascii="Arial" w:hAnsi="Arial" w:cs="Arial"/>
          <w:sz w:val="18"/>
          <w:szCs w:val="18"/>
        </w:rPr>
      </w:pPr>
      <w:r w:rsidRPr="00493EDC">
        <w:rPr>
          <w:rFonts w:ascii="Arial" w:hAnsi="Arial" w:cs="Arial"/>
          <w:sz w:val="18"/>
          <w:szCs w:val="18"/>
        </w:rPr>
        <w:tab/>
      </w:r>
      <w:r w:rsidRPr="00493EDC">
        <w:rPr>
          <w:rFonts w:ascii="Arial" w:hAnsi="Arial" w:cs="Arial"/>
          <w:sz w:val="18"/>
          <w:szCs w:val="18"/>
        </w:rPr>
        <w:tab/>
        <w:t>Week Nights &amp; Sat. Matinees</w:t>
      </w:r>
      <w:r w:rsidRPr="00493EDC">
        <w:rPr>
          <w:rFonts w:ascii="Arial" w:hAnsi="Arial" w:cs="Arial"/>
          <w:sz w:val="18"/>
          <w:szCs w:val="18"/>
        </w:rPr>
        <w:tab/>
      </w:r>
      <w:r w:rsidRPr="00493EDC">
        <w:rPr>
          <w:rFonts w:ascii="Arial" w:hAnsi="Arial" w:cs="Arial"/>
          <w:sz w:val="18"/>
          <w:szCs w:val="18"/>
        </w:rPr>
        <w:tab/>
      </w:r>
      <w:r w:rsidR="00A05515" w:rsidRPr="00493EDC">
        <w:rPr>
          <w:rFonts w:ascii="Arial" w:hAnsi="Arial" w:cs="Arial"/>
          <w:sz w:val="18"/>
          <w:szCs w:val="18"/>
        </w:rPr>
        <w:tab/>
      </w:r>
      <w:r w:rsidRPr="00493EDC">
        <w:rPr>
          <w:rFonts w:ascii="Arial" w:hAnsi="Arial" w:cs="Arial"/>
          <w:sz w:val="18"/>
          <w:szCs w:val="18"/>
        </w:rPr>
        <w:t>$60.00</w:t>
      </w:r>
    </w:p>
    <w:p w14:paraId="03A4B0DF" w14:textId="12F74BBB" w:rsidR="0000337F" w:rsidRPr="00493EDC" w:rsidRDefault="0000337F" w:rsidP="0000337F">
      <w:pPr>
        <w:pStyle w:val="NoSpacing"/>
        <w:spacing w:line="276" w:lineRule="auto"/>
        <w:rPr>
          <w:rFonts w:ascii="Arial" w:hAnsi="Arial" w:cs="Arial"/>
          <w:sz w:val="18"/>
          <w:szCs w:val="18"/>
        </w:rPr>
      </w:pPr>
      <w:r w:rsidRPr="00493EDC">
        <w:rPr>
          <w:rFonts w:ascii="Arial" w:hAnsi="Arial" w:cs="Arial"/>
          <w:sz w:val="18"/>
          <w:szCs w:val="18"/>
        </w:rPr>
        <w:tab/>
      </w:r>
      <w:r w:rsidRPr="00493EDC">
        <w:rPr>
          <w:rFonts w:ascii="Arial" w:hAnsi="Arial" w:cs="Arial"/>
          <w:sz w:val="18"/>
          <w:szCs w:val="18"/>
        </w:rPr>
        <w:tab/>
        <w:t>Sat. Nights &amp; Sunday Matinees</w:t>
      </w:r>
      <w:r w:rsidRPr="00493EDC">
        <w:rPr>
          <w:rFonts w:ascii="Arial" w:hAnsi="Arial" w:cs="Arial"/>
          <w:sz w:val="18"/>
          <w:szCs w:val="18"/>
        </w:rPr>
        <w:tab/>
      </w:r>
      <w:r w:rsidRPr="00493EDC">
        <w:rPr>
          <w:rFonts w:ascii="Arial" w:hAnsi="Arial" w:cs="Arial"/>
          <w:sz w:val="18"/>
          <w:szCs w:val="18"/>
        </w:rPr>
        <w:tab/>
      </w:r>
      <w:r w:rsidR="00493EDC">
        <w:rPr>
          <w:rFonts w:ascii="Arial" w:hAnsi="Arial" w:cs="Arial"/>
          <w:sz w:val="18"/>
          <w:szCs w:val="18"/>
        </w:rPr>
        <w:tab/>
      </w:r>
      <w:r w:rsidRPr="00493EDC">
        <w:rPr>
          <w:rFonts w:ascii="Arial" w:hAnsi="Arial" w:cs="Arial"/>
          <w:sz w:val="18"/>
          <w:szCs w:val="18"/>
        </w:rPr>
        <w:t>$65.00</w:t>
      </w:r>
    </w:p>
    <w:p w14:paraId="6022044C" w14:textId="0370ACEC" w:rsidR="0000337F" w:rsidRPr="00493EDC" w:rsidRDefault="0000337F" w:rsidP="0000337F">
      <w:pPr>
        <w:pStyle w:val="NoSpacing"/>
        <w:spacing w:line="276" w:lineRule="auto"/>
        <w:rPr>
          <w:rFonts w:ascii="Arial" w:hAnsi="Arial" w:cs="Arial"/>
          <w:sz w:val="18"/>
          <w:szCs w:val="18"/>
        </w:rPr>
      </w:pPr>
      <w:r w:rsidRPr="00493EDC">
        <w:rPr>
          <w:rFonts w:ascii="Arial" w:hAnsi="Arial" w:cs="Arial"/>
          <w:sz w:val="18"/>
          <w:szCs w:val="18"/>
        </w:rPr>
        <w:tab/>
      </w:r>
      <w:r w:rsidRPr="00493EDC">
        <w:rPr>
          <w:rFonts w:ascii="Arial" w:hAnsi="Arial" w:cs="Arial"/>
          <w:sz w:val="18"/>
          <w:szCs w:val="18"/>
        </w:rPr>
        <w:tab/>
      </w:r>
      <w:bookmarkEnd w:id="0"/>
      <w:bookmarkEnd w:id="1"/>
      <w:r w:rsidRPr="00493EDC">
        <w:rPr>
          <w:rFonts w:ascii="Arial" w:hAnsi="Arial" w:cs="Arial"/>
          <w:sz w:val="18"/>
          <w:szCs w:val="18"/>
        </w:rPr>
        <w:t>Sunday Nights</w:t>
      </w:r>
      <w:r w:rsidRPr="00493EDC">
        <w:rPr>
          <w:rFonts w:ascii="Arial" w:hAnsi="Arial" w:cs="Arial"/>
          <w:sz w:val="18"/>
          <w:szCs w:val="18"/>
        </w:rPr>
        <w:tab/>
      </w:r>
      <w:r w:rsidRPr="00493EDC">
        <w:rPr>
          <w:rFonts w:ascii="Arial" w:hAnsi="Arial" w:cs="Arial"/>
          <w:sz w:val="18"/>
          <w:szCs w:val="18"/>
        </w:rPr>
        <w:tab/>
      </w:r>
      <w:r w:rsidRPr="00493EDC">
        <w:rPr>
          <w:rFonts w:ascii="Arial" w:hAnsi="Arial" w:cs="Arial"/>
          <w:sz w:val="18"/>
          <w:szCs w:val="18"/>
        </w:rPr>
        <w:tab/>
      </w:r>
      <w:r w:rsidRPr="00493EDC">
        <w:rPr>
          <w:rFonts w:ascii="Arial" w:hAnsi="Arial" w:cs="Arial"/>
          <w:sz w:val="18"/>
          <w:szCs w:val="18"/>
        </w:rPr>
        <w:tab/>
      </w:r>
      <w:r w:rsidR="00A05515" w:rsidRPr="00493EDC">
        <w:rPr>
          <w:rFonts w:ascii="Arial" w:hAnsi="Arial" w:cs="Arial"/>
          <w:sz w:val="18"/>
          <w:szCs w:val="18"/>
        </w:rPr>
        <w:tab/>
      </w:r>
      <w:r w:rsidRPr="00493EDC">
        <w:rPr>
          <w:rFonts w:ascii="Arial" w:hAnsi="Arial" w:cs="Arial"/>
          <w:sz w:val="18"/>
          <w:szCs w:val="18"/>
        </w:rPr>
        <w:t>$57.00</w:t>
      </w:r>
    </w:p>
    <w:p w14:paraId="140BB4AC" w14:textId="77777777" w:rsidR="0000337F" w:rsidRPr="00493EDC" w:rsidRDefault="0000337F" w:rsidP="0000337F">
      <w:pPr>
        <w:pStyle w:val="NoSpacing"/>
        <w:spacing w:line="276" w:lineRule="auto"/>
        <w:rPr>
          <w:rFonts w:ascii="Arial" w:hAnsi="Arial" w:cs="Arial"/>
          <w:sz w:val="18"/>
          <w:szCs w:val="18"/>
        </w:rPr>
      </w:pPr>
    </w:p>
    <w:p w14:paraId="5EA59077" w14:textId="0A40F3D4" w:rsidR="0000337F" w:rsidRPr="00493EDC" w:rsidRDefault="0000337F" w:rsidP="0000337F">
      <w:pPr>
        <w:pStyle w:val="NoSpacing"/>
        <w:spacing w:line="276" w:lineRule="auto"/>
        <w:rPr>
          <w:rFonts w:ascii="Arial" w:hAnsi="Arial" w:cs="Arial"/>
          <w:sz w:val="18"/>
          <w:szCs w:val="18"/>
        </w:rPr>
      </w:pPr>
      <w:r w:rsidRPr="00493EDC">
        <w:rPr>
          <w:rFonts w:ascii="Arial" w:hAnsi="Arial" w:cs="Arial"/>
          <w:b/>
          <w:sz w:val="18"/>
          <w:szCs w:val="18"/>
        </w:rPr>
        <w:t>DISCOUNTS:</w:t>
      </w:r>
      <w:r w:rsidRPr="00493EDC">
        <w:rPr>
          <w:rFonts w:ascii="Arial" w:hAnsi="Arial" w:cs="Arial"/>
          <w:sz w:val="18"/>
          <w:szCs w:val="18"/>
        </w:rPr>
        <w:t xml:space="preserve"> Seniors, Students, Military &amp; Educators $3.00 off admission. Rush tickets available for $20</w:t>
      </w:r>
      <w:r w:rsidR="00BE76F9" w:rsidRPr="00493EDC">
        <w:rPr>
          <w:rFonts w:ascii="Arial" w:hAnsi="Arial" w:cs="Arial"/>
          <w:sz w:val="18"/>
          <w:szCs w:val="18"/>
        </w:rPr>
        <w:t xml:space="preserve">.Sold </w:t>
      </w:r>
      <w:r w:rsidRPr="00493EDC">
        <w:rPr>
          <w:rFonts w:ascii="Arial" w:hAnsi="Arial" w:cs="Arial"/>
          <w:sz w:val="18"/>
          <w:szCs w:val="18"/>
        </w:rPr>
        <w:t>15 minutes prior to showtime.</w:t>
      </w:r>
    </w:p>
    <w:p w14:paraId="78D6B320" w14:textId="77777777" w:rsidR="00A05515" w:rsidRPr="00A05515" w:rsidRDefault="00A05515" w:rsidP="0000337F">
      <w:pPr>
        <w:pStyle w:val="NoSpacing"/>
        <w:spacing w:line="276" w:lineRule="auto"/>
        <w:rPr>
          <w:rFonts w:ascii="Arial" w:hAnsi="Arial" w:cs="Arial"/>
        </w:rPr>
      </w:pPr>
    </w:p>
    <w:p w14:paraId="7F299F73" w14:textId="06ADF1D1" w:rsidR="0000337F" w:rsidRPr="00FA6B60" w:rsidRDefault="00DE2E65" w:rsidP="0000337F">
      <w:pPr>
        <w:pStyle w:val="NoSpacing"/>
        <w:spacing w:line="276" w:lineRule="auto"/>
        <w:rPr>
          <w:rFonts w:ascii="Arial" w:hAnsi="Arial" w:cs="Arial"/>
          <w:sz w:val="24"/>
          <w:szCs w:val="24"/>
        </w:rPr>
      </w:pPr>
      <w:r>
        <w:rPr>
          <w:rFonts w:ascii="Arial" w:hAnsi="Arial" w:cs="Arial"/>
          <w:b/>
          <w:noProof/>
          <w:sz w:val="24"/>
          <w:szCs w:val="24"/>
        </w:rPr>
        <w:drawing>
          <wp:inline distT="0" distB="0" distL="0" distR="0" wp14:anchorId="5A229E50" wp14:editId="7D205686">
            <wp:extent cx="2649587" cy="1959732"/>
            <wp:effectExtent l="0" t="0" r="5080" b="0"/>
            <wp:docPr id="1" name="Picture 1" descr="Table,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 calenda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89769" cy="1989452"/>
                    </a:xfrm>
                    <a:prstGeom prst="rect">
                      <a:avLst/>
                    </a:prstGeom>
                  </pic:spPr>
                </pic:pic>
              </a:graphicData>
            </a:graphic>
          </wp:inline>
        </w:drawing>
      </w:r>
    </w:p>
    <w:p w14:paraId="5DA36F40" w14:textId="56601D4B" w:rsidR="00C47757" w:rsidRDefault="00C47757" w:rsidP="0000337F">
      <w:pPr>
        <w:spacing w:line="276" w:lineRule="auto"/>
        <w:rPr>
          <w:rFonts w:ascii="Arial" w:hAnsi="Arial" w:cs="Arial"/>
          <w:b/>
        </w:rPr>
      </w:pPr>
    </w:p>
    <w:p w14:paraId="4B6A0778" w14:textId="285DC52D" w:rsidR="00C47757" w:rsidRPr="00D20B19" w:rsidRDefault="00C47757" w:rsidP="0000337F">
      <w:pPr>
        <w:spacing w:line="276" w:lineRule="auto"/>
        <w:rPr>
          <w:rFonts w:ascii="Arial" w:hAnsi="Arial" w:cs="Arial"/>
          <w:b/>
          <w:sz w:val="20"/>
          <w:szCs w:val="20"/>
        </w:rPr>
      </w:pPr>
      <w:r w:rsidRPr="00D20B19">
        <w:rPr>
          <w:rFonts w:ascii="Arial" w:hAnsi="Arial" w:cs="Arial"/>
          <w:b/>
          <w:sz w:val="20"/>
          <w:szCs w:val="20"/>
        </w:rPr>
        <w:t>BIOS:</w:t>
      </w:r>
      <w:r w:rsidRPr="00D20B19">
        <w:rPr>
          <w:rFonts w:ascii="Arial" w:hAnsi="Arial" w:cs="Arial"/>
          <w:b/>
          <w:noProof/>
          <w:sz w:val="20"/>
          <w:szCs w:val="20"/>
        </w:rPr>
        <w:t xml:space="preserve"> </w:t>
      </w:r>
    </w:p>
    <w:p w14:paraId="22601332" w14:textId="7C320A37" w:rsidR="0000337F" w:rsidRPr="00D20B19" w:rsidRDefault="004D2367" w:rsidP="0000337F">
      <w:pPr>
        <w:spacing w:line="276" w:lineRule="auto"/>
        <w:rPr>
          <w:rFonts w:ascii="Arial" w:hAnsi="Arial" w:cs="Arial"/>
          <w:b/>
          <w:bCs/>
          <w:sz w:val="20"/>
          <w:szCs w:val="20"/>
        </w:rPr>
      </w:pPr>
      <w:r w:rsidRPr="00D20B19">
        <w:rPr>
          <w:rFonts w:ascii="Arial" w:hAnsi="Arial" w:cs="Arial"/>
          <w:b/>
          <w:sz w:val="20"/>
          <w:szCs w:val="20"/>
        </w:rPr>
        <w:t>RICHARD STRAND</w:t>
      </w:r>
      <w:r w:rsidRPr="00D20B19">
        <w:rPr>
          <w:rFonts w:ascii="Arial" w:hAnsi="Arial" w:cs="Arial"/>
          <w:sz w:val="20"/>
          <w:szCs w:val="20"/>
        </w:rPr>
        <w:t xml:space="preserve"> (Playwright) Richard Strand has had premieres at Victory Gardens Theater, </w:t>
      </w:r>
      <w:proofErr w:type="spellStart"/>
      <w:r w:rsidRPr="00D20B19">
        <w:rPr>
          <w:rFonts w:ascii="Arial" w:hAnsi="Arial" w:cs="Arial"/>
          <w:sz w:val="20"/>
          <w:szCs w:val="20"/>
        </w:rPr>
        <w:t>GeVa</w:t>
      </w:r>
      <w:proofErr w:type="spellEnd"/>
      <w:r w:rsidRPr="00D20B19">
        <w:rPr>
          <w:rFonts w:ascii="Arial" w:hAnsi="Arial" w:cs="Arial"/>
          <w:sz w:val="20"/>
          <w:szCs w:val="20"/>
        </w:rPr>
        <w:t xml:space="preserve"> Theatre, Steppenwolf Theatre, The Cricket Theatre, New Jersey Repertory Company, Detroit Repertory Theatre and a number of other venues. Two of his plays, </w:t>
      </w:r>
      <w:r w:rsidRPr="00D20B19">
        <w:rPr>
          <w:rFonts w:ascii="Arial" w:hAnsi="Arial" w:cs="Arial"/>
          <w:i/>
          <w:sz w:val="20"/>
          <w:szCs w:val="20"/>
        </w:rPr>
        <w:t>The Bug</w:t>
      </w:r>
      <w:r w:rsidRPr="00D20B19">
        <w:rPr>
          <w:rFonts w:ascii="Arial" w:hAnsi="Arial" w:cs="Arial"/>
          <w:sz w:val="20"/>
          <w:szCs w:val="20"/>
        </w:rPr>
        <w:t xml:space="preserve">, and </w:t>
      </w:r>
      <w:r w:rsidRPr="00D20B19">
        <w:rPr>
          <w:rFonts w:ascii="Arial" w:hAnsi="Arial" w:cs="Arial"/>
          <w:i/>
          <w:sz w:val="20"/>
          <w:szCs w:val="20"/>
        </w:rPr>
        <w:t xml:space="preserve">The Death of </w:t>
      </w:r>
      <w:proofErr w:type="spellStart"/>
      <w:r w:rsidRPr="00D20B19">
        <w:rPr>
          <w:rFonts w:ascii="Arial" w:hAnsi="Arial" w:cs="Arial"/>
          <w:i/>
          <w:sz w:val="20"/>
          <w:szCs w:val="20"/>
        </w:rPr>
        <w:t>Zukasky</w:t>
      </w:r>
      <w:proofErr w:type="spellEnd"/>
      <w:r w:rsidRPr="00D20B19">
        <w:rPr>
          <w:rFonts w:ascii="Arial" w:hAnsi="Arial" w:cs="Arial"/>
          <w:sz w:val="20"/>
          <w:szCs w:val="20"/>
        </w:rPr>
        <w:t xml:space="preserve">, premiered at The Humana Festival at Actors Theatre of Louisville. </w:t>
      </w:r>
      <w:r w:rsidRPr="00D20B19">
        <w:rPr>
          <w:rFonts w:ascii="Arial" w:hAnsi="Arial" w:cs="Arial"/>
          <w:i/>
          <w:sz w:val="20"/>
          <w:szCs w:val="20"/>
        </w:rPr>
        <w:t>Ten Percent of Molly Snyder,</w:t>
      </w:r>
      <w:r w:rsidRPr="00D20B19">
        <w:rPr>
          <w:rFonts w:ascii="Arial" w:hAnsi="Arial" w:cs="Arial"/>
          <w:sz w:val="20"/>
          <w:szCs w:val="20"/>
        </w:rPr>
        <w:t xml:space="preserve"> </w:t>
      </w:r>
      <w:r w:rsidRPr="00D20B19">
        <w:rPr>
          <w:rFonts w:ascii="Arial" w:hAnsi="Arial" w:cs="Arial"/>
          <w:i/>
          <w:sz w:val="20"/>
          <w:szCs w:val="20"/>
        </w:rPr>
        <w:t>My Simple City</w:t>
      </w:r>
      <w:r w:rsidRPr="00D20B19">
        <w:rPr>
          <w:rFonts w:ascii="Arial" w:hAnsi="Arial" w:cs="Arial"/>
          <w:sz w:val="20"/>
          <w:szCs w:val="20"/>
        </w:rPr>
        <w:t xml:space="preserve"> and </w:t>
      </w:r>
      <w:r w:rsidRPr="00D20B19">
        <w:rPr>
          <w:rFonts w:ascii="Arial" w:hAnsi="Arial" w:cs="Arial"/>
          <w:i/>
          <w:sz w:val="20"/>
          <w:szCs w:val="20"/>
        </w:rPr>
        <w:t>The Second-Story Man</w:t>
      </w:r>
      <w:r w:rsidRPr="00D20B19">
        <w:rPr>
          <w:rFonts w:ascii="Arial" w:hAnsi="Arial" w:cs="Arial"/>
          <w:sz w:val="20"/>
          <w:szCs w:val="20"/>
        </w:rPr>
        <w:t xml:space="preserve"> were written in Iowa City, Iowa, where Mr. Strand was a member of the University of Iowa Playwright’s Workshop. </w:t>
      </w:r>
      <w:r w:rsidRPr="00D20B19">
        <w:rPr>
          <w:rFonts w:ascii="Arial" w:hAnsi="Arial" w:cs="Arial"/>
          <w:i/>
          <w:sz w:val="20"/>
          <w:szCs w:val="20"/>
        </w:rPr>
        <w:t>Ben Butler</w:t>
      </w:r>
      <w:r w:rsidRPr="00D20B19">
        <w:rPr>
          <w:rFonts w:ascii="Arial" w:hAnsi="Arial" w:cs="Arial"/>
          <w:sz w:val="20"/>
          <w:szCs w:val="20"/>
        </w:rPr>
        <w:t xml:space="preserve"> premiered at New Jersey Repertory Company and later moved to 59E59 in New York. Mr. Strand currently lives in California with his wife, Mary Lynn. He recently retired as the chairman of the theater department at Mt. San Antonio College in Walnut, California, where he designed scenery and taught History of Theater and Playwriting.</w:t>
      </w:r>
    </w:p>
    <w:p w14:paraId="5ACD247A" w14:textId="77777777" w:rsidR="00BB36AD" w:rsidRPr="00D20B19" w:rsidRDefault="00BB36AD" w:rsidP="00BB36AD">
      <w:pPr>
        <w:pStyle w:val="NormalWeb"/>
        <w:shd w:val="clear" w:color="auto" w:fill="FFFFFF"/>
        <w:rPr>
          <w:rFonts w:ascii="Arial" w:hAnsi="Arial" w:cs="Arial"/>
          <w:sz w:val="20"/>
          <w:szCs w:val="20"/>
        </w:rPr>
      </w:pPr>
      <w:r w:rsidRPr="00D20B19">
        <w:rPr>
          <w:rFonts w:ascii="Arial" w:hAnsi="Arial" w:cs="Arial"/>
          <w:b/>
          <w:bCs/>
          <w:sz w:val="20"/>
          <w:szCs w:val="20"/>
        </w:rPr>
        <w:t xml:space="preserve">DAVID ELLENSTEIN </w:t>
      </w:r>
      <w:r w:rsidRPr="00D20B19">
        <w:rPr>
          <w:rFonts w:ascii="Arial" w:hAnsi="Arial" w:cs="Arial"/>
          <w:sz w:val="20"/>
          <w:szCs w:val="20"/>
        </w:rPr>
        <w:t>(Director), Born into a theatrical family, David is an actor, director, producer and playwright. Before joining North Coast Rep in 2003 as Artistic Director, he served in that position for the Los Angeles Repertory Company and the Arizona Jewish Theatre Company (AJTC). He is a veteran of over 300 theatrical productions at theatres from San Diego to Maine, and from Alaska to Miami and most places in between. David</w:t>
      </w:r>
      <w:r w:rsidRPr="00D20B19">
        <w:rPr>
          <w:rFonts w:ascii="Arial" w:hAnsi="Arial" w:cs="Arial"/>
          <w:i/>
          <w:iCs/>
          <w:sz w:val="20"/>
          <w:szCs w:val="20"/>
        </w:rPr>
        <w:t xml:space="preserve"> </w:t>
      </w:r>
      <w:r w:rsidRPr="00D20B19">
        <w:rPr>
          <w:rFonts w:ascii="Arial" w:hAnsi="Arial" w:cs="Arial"/>
          <w:sz w:val="20"/>
          <w:szCs w:val="20"/>
        </w:rPr>
        <w:t xml:space="preserve">has won numerous theatre awards, including the San Diego Theatre Critics </w:t>
      </w:r>
      <w:r w:rsidRPr="00D20B19">
        <w:rPr>
          <w:rFonts w:ascii="Arial" w:hAnsi="Arial" w:cs="Arial"/>
          <w:sz w:val="20"/>
          <w:szCs w:val="20"/>
        </w:rPr>
        <w:lastRenderedPageBreak/>
        <w:t xml:space="preserve">Circle Award for “2018 Director of the Year.” David has also appeared in dozens of film and television roles, as well as having been guest faculty for numerous universities including California State Northridge, Cal Arts, and Shakespeare workshops privately. </w:t>
      </w:r>
    </w:p>
    <w:p w14:paraId="20220815" w14:textId="20634F8C" w:rsidR="00D20B19" w:rsidRPr="00D20B19" w:rsidRDefault="00D20B19" w:rsidP="00BB36AD">
      <w:pPr>
        <w:pStyle w:val="NormalWeb"/>
        <w:shd w:val="clear" w:color="auto" w:fill="FFFFFF"/>
        <w:rPr>
          <w:rFonts w:ascii="Arial" w:hAnsi="Arial" w:cs="Arial"/>
          <w:sz w:val="20"/>
          <w:szCs w:val="20"/>
        </w:rPr>
      </w:pPr>
      <w:r w:rsidRPr="00D20B19">
        <w:rPr>
          <w:rFonts w:ascii="Arial" w:hAnsi="Arial" w:cs="Arial"/>
          <w:b/>
          <w:sz w:val="20"/>
          <w:szCs w:val="20"/>
        </w:rPr>
        <w:t>LOUIS LOTORTO*</w:t>
      </w:r>
      <w:r w:rsidRPr="00D20B19">
        <w:rPr>
          <w:rFonts w:ascii="Arial" w:hAnsi="Arial" w:cs="Arial"/>
          <w:sz w:val="20"/>
          <w:szCs w:val="20"/>
        </w:rPr>
        <w:t xml:space="preserve"> (Brian) is thrilled to return to North Coast Rep after last appearing as Arthur Vance in </w:t>
      </w:r>
      <w:r w:rsidRPr="00D20B19">
        <w:rPr>
          <w:rFonts w:ascii="Arial" w:hAnsi="Arial" w:cs="Arial"/>
          <w:i/>
          <w:sz w:val="20"/>
          <w:szCs w:val="20"/>
        </w:rPr>
        <w:t>The Outsider.</w:t>
      </w:r>
      <w:r w:rsidRPr="00D20B19">
        <w:rPr>
          <w:rFonts w:ascii="Arial" w:hAnsi="Arial" w:cs="Arial"/>
          <w:sz w:val="20"/>
          <w:szCs w:val="20"/>
        </w:rPr>
        <w:t xml:space="preserve"> Other NCRT credits include Emperor Joseph II in </w:t>
      </w:r>
      <w:r w:rsidRPr="00D20B19">
        <w:rPr>
          <w:rFonts w:ascii="Arial" w:hAnsi="Arial" w:cs="Arial"/>
          <w:i/>
          <w:sz w:val="20"/>
          <w:szCs w:val="20"/>
        </w:rPr>
        <w:t>Amadeus,</w:t>
      </w:r>
      <w:r w:rsidRPr="00D20B19">
        <w:rPr>
          <w:rFonts w:ascii="Arial" w:hAnsi="Arial" w:cs="Arial"/>
          <w:sz w:val="20"/>
          <w:szCs w:val="20"/>
        </w:rPr>
        <w:t xml:space="preserve"> Leo in </w:t>
      </w:r>
      <w:r w:rsidRPr="00D20B19">
        <w:rPr>
          <w:rFonts w:ascii="Arial" w:hAnsi="Arial" w:cs="Arial"/>
          <w:i/>
          <w:sz w:val="20"/>
          <w:szCs w:val="20"/>
        </w:rPr>
        <w:t>Chapter Two,</w:t>
      </w:r>
      <w:r w:rsidRPr="00D20B19">
        <w:rPr>
          <w:rFonts w:ascii="Arial" w:hAnsi="Arial" w:cs="Arial"/>
          <w:sz w:val="20"/>
          <w:szCs w:val="20"/>
        </w:rPr>
        <w:t xml:space="preserve"> Milt in </w:t>
      </w:r>
      <w:r w:rsidRPr="00D20B19">
        <w:rPr>
          <w:rFonts w:ascii="Arial" w:hAnsi="Arial" w:cs="Arial"/>
          <w:i/>
          <w:sz w:val="20"/>
          <w:szCs w:val="20"/>
        </w:rPr>
        <w:t>Laughter on the 23rd Floor,</w:t>
      </w:r>
      <w:r w:rsidRPr="00D20B19">
        <w:rPr>
          <w:rFonts w:ascii="Arial" w:hAnsi="Arial" w:cs="Arial"/>
          <w:sz w:val="20"/>
          <w:szCs w:val="20"/>
        </w:rPr>
        <w:t xml:space="preserve"> and Felix in </w:t>
      </w:r>
      <w:r w:rsidRPr="00D20B19">
        <w:rPr>
          <w:rFonts w:ascii="Arial" w:hAnsi="Arial" w:cs="Arial"/>
          <w:i/>
          <w:sz w:val="20"/>
          <w:szCs w:val="20"/>
        </w:rPr>
        <w:t>The Odd</w:t>
      </w:r>
      <w:r w:rsidRPr="00D20B19">
        <w:rPr>
          <w:rFonts w:ascii="Arial" w:hAnsi="Arial" w:cs="Arial"/>
          <w:sz w:val="20"/>
          <w:szCs w:val="20"/>
        </w:rPr>
        <w:t xml:space="preserve"> </w:t>
      </w:r>
      <w:r w:rsidRPr="00D20B19">
        <w:rPr>
          <w:rFonts w:ascii="Arial" w:hAnsi="Arial" w:cs="Arial"/>
          <w:i/>
          <w:sz w:val="20"/>
          <w:szCs w:val="20"/>
        </w:rPr>
        <w:t>Couple.</w:t>
      </w:r>
      <w:r w:rsidRPr="00D20B19">
        <w:rPr>
          <w:rFonts w:ascii="Arial" w:hAnsi="Arial" w:cs="Arial"/>
          <w:sz w:val="20"/>
          <w:szCs w:val="20"/>
        </w:rPr>
        <w:t xml:space="preserve"> Regional credits include the Royal National Theatre’s tour of </w:t>
      </w:r>
      <w:r w:rsidRPr="00D20B19">
        <w:rPr>
          <w:rFonts w:ascii="Arial" w:hAnsi="Arial" w:cs="Arial"/>
          <w:i/>
          <w:sz w:val="20"/>
          <w:szCs w:val="20"/>
        </w:rPr>
        <w:t>An Enemy of the</w:t>
      </w:r>
      <w:r w:rsidRPr="00D20B19">
        <w:rPr>
          <w:rFonts w:ascii="Arial" w:hAnsi="Arial" w:cs="Arial"/>
          <w:sz w:val="20"/>
          <w:szCs w:val="20"/>
        </w:rPr>
        <w:t xml:space="preserve"> </w:t>
      </w:r>
      <w:r w:rsidRPr="00D20B19">
        <w:rPr>
          <w:rFonts w:ascii="Arial" w:hAnsi="Arial" w:cs="Arial"/>
          <w:i/>
          <w:sz w:val="20"/>
          <w:szCs w:val="20"/>
        </w:rPr>
        <w:t>People</w:t>
      </w:r>
      <w:r w:rsidRPr="00D20B19">
        <w:rPr>
          <w:rFonts w:ascii="Arial" w:hAnsi="Arial" w:cs="Arial"/>
          <w:sz w:val="20"/>
          <w:szCs w:val="20"/>
        </w:rPr>
        <w:t xml:space="preserve"> (w/ Sir Ian McKellen), Camille in </w:t>
      </w:r>
      <w:r w:rsidRPr="00D20B19">
        <w:rPr>
          <w:rFonts w:ascii="Arial" w:hAnsi="Arial" w:cs="Arial"/>
          <w:i/>
          <w:sz w:val="20"/>
          <w:szCs w:val="20"/>
        </w:rPr>
        <w:t>A Flea in Her Ear</w:t>
      </w:r>
      <w:r w:rsidRPr="00D20B19">
        <w:rPr>
          <w:rFonts w:ascii="Arial" w:hAnsi="Arial" w:cs="Arial"/>
          <w:sz w:val="20"/>
          <w:szCs w:val="20"/>
        </w:rPr>
        <w:t xml:space="preserve"> at A Noise Within (L.A. Ovation Award Nomination), Ariel in </w:t>
      </w:r>
      <w:r w:rsidRPr="00D20B19">
        <w:rPr>
          <w:rFonts w:ascii="Arial" w:hAnsi="Arial" w:cs="Arial"/>
          <w:i/>
          <w:sz w:val="20"/>
          <w:szCs w:val="20"/>
        </w:rPr>
        <w:t>The Tempest</w:t>
      </w:r>
      <w:r w:rsidRPr="00D20B19">
        <w:rPr>
          <w:rFonts w:ascii="Arial" w:hAnsi="Arial" w:cs="Arial"/>
          <w:sz w:val="20"/>
          <w:szCs w:val="20"/>
        </w:rPr>
        <w:t xml:space="preserve"> at The Shakespeare Theatre Company (Helen Hayes Award Nomination), Oregon Shakespeare Festival, California Shakespeare Festival, Portland Center Stage; Berkeley Rep, San Jose Rep, Artists Rep, and South Coast </w:t>
      </w:r>
      <w:proofErr w:type="spellStart"/>
      <w:r w:rsidRPr="00D20B19">
        <w:rPr>
          <w:rFonts w:ascii="Arial" w:hAnsi="Arial" w:cs="Arial"/>
          <w:sz w:val="20"/>
          <w:szCs w:val="20"/>
        </w:rPr>
        <w:t>RepertoryTheatres</w:t>
      </w:r>
      <w:proofErr w:type="spellEnd"/>
      <w:r w:rsidRPr="00D20B19">
        <w:rPr>
          <w:rFonts w:ascii="Arial" w:hAnsi="Arial" w:cs="Arial"/>
          <w:sz w:val="20"/>
          <w:szCs w:val="20"/>
        </w:rPr>
        <w:t xml:space="preserve"> among others. He most recently played </w:t>
      </w:r>
      <w:proofErr w:type="spellStart"/>
      <w:r w:rsidRPr="00D20B19">
        <w:rPr>
          <w:rFonts w:ascii="Arial" w:hAnsi="Arial" w:cs="Arial"/>
          <w:sz w:val="20"/>
          <w:szCs w:val="20"/>
        </w:rPr>
        <w:t>Hercule</w:t>
      </w:r>
      <w:proofErr w:type="spellEnd"/>
      <w:r w:rsidRPr="00D20B19">
        <w:rPr>
          <w:rFonts w:ascii="Arial" w:hAnsi="Arial" w:cs="Arial"/>
          <w:sz w:val="20"/>
          <w:szCs w:val="20"/>
        </w:rPr>
        <w:t xml:space="preserve"> Poirot in </w:t>
      </w:r>
      <w:r w:rsidRPr="00D20B19">
        <w:rPr>
          <w:rFonts w:ascii="Arial" w:hAnsi="Arial" w:cs="Arial"/>
          <w:i/>
          <w:sz w:val="20"/>
          <w:szCs w:val="20"/>
        </w:rPr>
        <w:t>Murder on the Links</w:t>
      </w:r>
      <w:r w:rsidRPr="00D20B19">
        <w:rPr>
          <w:rFonts w:ascii="Arial" w:hAnsi="Arial" w:cs="Arial"/>
          <w:sz w:val="20"/>
          <w:szCs w:val="20"/>
        </w:rPr>
        <w:t xml:space="preserve"> at the Oregon Cabaret Theatre in Ashland, Ore., and will be returning to play the famed detective again there next Fall in </w:t>
      </w:r>
      <w:r w:rsidRPr="00D20B19">
        <w:rPr>
          <w:rFonts w:ascii="Arial" w:hAnsi="Arial" w:cs="Arial"/>
          <w:i/>
          <w:sz w:val="20"/>
          <w:szCs w:val="20"/>
        </w:rPr>
        <w:t>The Murder of</w:t>
      </w:r>
      <w:r w:rsidRPr="00D20B19">
        <w:rPr>
          <w:rFonts w:ascii="Arial" w:hAnsi="Arial" w:cs="Arial"/>
          <w:sz w:val="20"/>
          <w:szCs w:val="20"/>
        </w:rPr>
        <w:t xml:space="preserve"> </w:t>
      </w:r>
      <w:r w:rsidRPr="00D20B19">
        <w:rPr>
          <w:rFonts w:ascii="Arial" w:hAnsi="Arial" w:cs="Arial"/>
          <w:i/>
          <w:sz w:val="20"/>
          <w:szCs w:val="20"/>
        </w:rPr>
        <w:t>Roger Ackroyd.</w:t>
      </w:r>
      <w:r w:rsidRPr="00D20B19">
        <w:rPr>
          <w:rFonts w:ascii="Arial" w:hAnsi="Arial" w:cs="Arial"/>
          <w:sz w:val="20"/>
          <w:szCs w:val="20"/>
        </w:rPr>
        <w:t xml:space="preserve"> Feel free to visit: </w:t>
      </w:r>
      <w:hyperlink r:id="rId8" w:history="1">
        <w:r w:rsidRPr="00D20B19">
          <w:rPr>
            <w:rStyle w:val="Hyperlink"/>
            <w:rFonts w:ascii="Arial" w:hAnsi="Arial" w:cs="Arial"/>
            <w:sz w:val="20"/>
            <w:szCs w:val="20"/>
          </w:rPr>
          <w:t>www.louislotorto.com</w:t>
        </w:r>
      </w:hyperlink>
      <w:r w:rsidRPr="00D20B19">
        <w:rPr>
          <w:rFonts w:ascii="Arial" w:hAnsi="Arial" w:cs="Arial"/>
          <w:sz w:val="20"/>
          <w:szCs w:val="20"/>
        </w:rPr>
        <w:t>.</w:t>
      </w:r>
    </w:p>
    <w:p w14:paraId="0AFD48D2" w14:textId="240CF50F" w:rsidR="00BB36AD" w:rsidRPr="00D20B19" w:rsidRDefault="00BB36AD" w:rsidP="00BB36AD">
      <w:pPr>
        <w:pStyle w:val="NormalWeb"/>
        <w:shd w:val="clear" w:color="auto" w:fill="FFFFFF"/>
        <w:rPr>
          <w:rFonts w:ascii="Arial" w:hAnsi="Arial" w:cs="Arial"/>
          <w:sz w:val="20"/>
          <w:szCs w:val="20"/>
        </w:rPr>
      </w:pPr>
      <w:r w:rsidRPr="00D20B19">
        <w:rPr>
          <w:rFonts w:ascii="Arial" w:hAnsi="Arial" w:cs="Arial"/>
          <w:b/>
          <w:sz w:val="20"/>
          <w:szCs w:val="20"/>
        </w:rPr>
        <w:t>JACQUELYN RITZ*</w:t>
      </w:r>
      <w:r w:rsidRPr="00D20B19">
        <w:rPr>
          <w:rFonts w:ascii="Arial" w:hAnsi="Arial" w:cs="Arial"/>
          <w:sz w:val="20"/>
          <w:szCs w:val="20"/>
        </w:rPr>
        <w:t xml:space="preserve"> (Vanessa) is delighted to return to North Coast Repertory where she has appeared in </w:t>
      </w:r>
      <w:r w:rsidRPr="00D20B19">
        <w:rPr>
          <w:rFonts w:ascii="Arial" w:hAnsi="Arial" w:cs="Arial"/>
          <w:i/>
          <w:sz w:val="20"/>
          <w:szCs w:val="20"/>
        </w:rPr>
        <w:t>Bloomsday, How the Other Half Loves, Chapter Two</w:t>
      </w:r>
      <w:r w:rsidRPr="00D20B19">
        <w:rPr>
          <w:rFonts w:ascii="Arial" w:hAnsi="Arial" w:cs="Arial"/>
          <w:sz w:val="20"/>
          <w:szCs w:val="20"/>
        </w:rPr>
        <w:t xml:space="preserve">, and </w:t>
      </w:r>
      <w:r w:rsidRPr="00D20B19">
        <w:rPr>
          <w:rFonts w:ascii="Arial" w:hAnsi="Arial" w:cs="Arial"/>
          <w:i/>
          <w:sz w:val="20"/>
          <w:szCs w:val="20"/>
        </w:rPr>
        <w:t>Fallen Angels,</w:t>
      </w:r>
      <w:r w:rsidRPr="00D20B19">
        <w:rPr>
          <w:rFonts w:ascii="Arial" w:hAnsi="Arial" w:cs="Arial"/>
          <w:sz w:val="20"/>
          <w:szCs w:val="20"/>
        </w:rPr>
        <w:t xml:space="preserve"> among others. She recently played the Baroness in La Jolla Playhouse’s production of </w:t>
      </w:r>
      <w:proofErr w:type="spellStart"/>
      <w:r w:rsidRPr="00D20B19">
        <w:rPr>
          <w:rFonts w:ascii="Arial" w:hAnsi="Arial" w:cs="Arial"/>
          <w:i/>
          <w:sz w:val="20"/>
          <w:szCs w:val="20"/>
        </w:rPr>
        <w:t>Lempicka</w:t>
      </w:r>
      <w:proofErr w:type="spellEnd"/>
      <w:r w:rsidRPr="00D20B19">
        <w:rPr>
          <w:rFonts w:ascii="Arial" w:hAnsi="Arial" w:cs="Arial"/>
          <w:sz w:val="20"/>
          <w:szCs w:val="20"/>
        </w:rPr>
        <w:t xml:space="preserve"> directed by Rachel </w:t>
      </w:r>
      <w:proofErr w:type="spellStart"/>
      <w:r w:rsidRPr="00D20B19">
        <w:rPr>
          <w:rFonts w:ascii="Arial" w:hAnsi="Arial" w:cs="Arial"/>
          <w:sz w:val="20"/>
          <w:szCs w:val="20"/>
        </w:rPr>
        <w:t>Chavkin</w:t>
      </w:r>
      <w:proofErr w:type="spellEnd"/>
      <w:r w:rsidRPr="00D20B19">
        <w:rPr>
          <w:rFonts w:ascii="Arial" w:hAnsi="Arial" w:cs="Arial"/>
          <w:sz w:val="20"/>
          <w:szCs w:val="20"/>
        </w:rPr>
        <w:t xml:space="preserve">. Regionally, she has performed at Goodman Theatre, Northlight, Royal George, Apollo, Drury Lane, Intrepid Theatre, Marriott Lincolnshire, Peninsula Players, Milwaukee Repertory, Colorado Shakespeare Festival, </w:t>
      </w:r>
      <w:proofErr w:type="spellStart"/>
      <w:r w:rsidRPr="00D20B19">
        <w:rPr>
          <w:rFonts w:ascii="Arial" w:hAnsi="Arial" w:cs="Arial"/>
          <w:sz w:val="20"/>
          <w:szCs w:val="20"/>
        </w:rPr>
        <w:t>Asolo</w:t>
      </w:r>
      <w:proofErr w:type="spellEnd"/>
      <w:r w:rsidRPr="00D20B19">
        <w:rPr>
          <w:rFonts w:ascii="Arial" w:hAnsi="Arial" w:cs="Arial"/>
          <w:sz w:val="20"/>
          <w:szCs w:val="20"/>
        </w:rPr>
        <w:t xml:space="preserve"> Center for the Arts, and the Kennedy Center in Stephen Sondheim’s Bounce directed by Harold Prince. She can be seen as Madame Blueberry (and others) in “</w:t>
      </w:r>
      <w:proofErr w:type="spellStart"/>
      <w:r w:rsidRPr="00D20B19">
        <w:rPr>
          <w:rFonts w:ascii="Arial" w:hAnsi="Arial" w:cs="Arial"/>
          <w:sz w:val="20"/>
          <w:szCs w:val="20"/>
        </w:rPr>
        <w:t>VeggieTales</w:t>
      </w:r>
      <w:proofErr w:type="spellEnd"/>
      <w:r w:rsidRPr="00D20B19">
        <w:rPr>
          <w:rFonts w:ascii="Arial" w:hAnsi="Arial" w:cs="Arial"/>
          <w:sz w:val="20"/>
          <w:szCs w:val="20"/>
        </w:rPr>
        <w:t xml:space="preserve">.” She directs locally and teaches the class, Acting for the Working Actor, at Scripps Ranch Theatre. She is a member of AEA and SAG/AFTRA. </w:t>
      </w:r>
      <w:hyperlink r:id="rId9" w:history="1">
        <w:r w:rsidRPr="00D20B19">
          <w:rPr>
            <w:rStyle w:val="Hyperlink"/>
            <w:rFonts w:ascii="Arial" w:hAnsi="Arial" w:cs="Arial"/>
            <w:sz w:val="20"/>
            <w:szCs w:val="20"/>
          </w:rPr>
          <w:t>www.JacquelynRitzActor.com</w:t>
        </w:r>
      </w:hyperlink>
      <w:r w:rsidRPr="00D20B19">
        <w:rPr>
          <w:rFonts w:ascii="Arial" w:hAnsi="Arial" w:cs="Arial"/>
          <w:sz w:val="20"/>
          <w:szCs w:val="20"/>
        </w:rPr>
        <w:t>.</w:t>
      </w:r>
    </w:p>
    <w:p w14:paraId="504353F0" w14:textId="77777777" w:rsidR="00D20B19" w:rsidRPr="00D20B19" w:rsidRDefault="00D20B19" w:rsidP="00D20B19">
      <w:pPr>
        <w:pStyle w:val="NormalWeb"/>
        <w:shd w:val="clear" w:color="auto" w:fill="FFFFFF"/>
        <w:rPr>
          <w:rFonts w:ascii="Arial" w:hAnsi="Arial" w:cs="Arial"/>
          <w:sz w:val="20"/>
          <w:szCs w:val="20"/>
        </w:rPr>
      </w:pPr>
      <w:r w:rsidRPr="00D20B19">
        <w:rPr>
          <w:rFonts w:ascii="Arial" w:hAnsi="Arial" w:cs="Arial"/>
          <w:b/>
          <w:sz w:val="20"/>
          <w:szCs w:val="20"/>
        </w:rPr>
        <w:t>LEILANI SMITH*</w:t>
      </w:r>
      <w:r w:rsidRPr="00D20B19">
        <w:rPr>
          <w:rFonts w:ascii="Arial" w:hAnsi="Arial" w:cs="Arial"/>
          <w:sz w:val="20"/>
          <w:szCs w:val="20"/>
        </w:rPr>
        <w:t xml:space="preserve"> (Camelia) was born a military brat to Claude Smith Sr. and Ok Cho in Osan, Korea. After eight years of training, she became the first female black belt instructor at RPKC. She just finished her first audio book “Mother Cabrini” for the </w:t>
      </w:r>
      <w:proofErr w:type="spellStart"/>
      <w:r w:rsidRPr="00D20B19">
        <w:rPr>
          <w:rFonts w:ascii="Arial" w:hAnsi="Arial" w:cs="Arial"/>
          <w:sz w:val="20"/>
          <w:szCs w:val="20"/>
        </w:rPr>
        <w:t>Mentoris</w:t>
      </w:r>
      <w:proofErr w:type="spellEnd"/>
      <w:r w:rsidRPr="00D20B19">
        <w:rPr>
          <w:rFonts w:ascii="Arial" w:hAnsi="Arial" w:cs="Arial"/>
          <w:sz w:val="20"/>
          <w:szCs w:val="20"/>
        </w:rPr>
        <w:t xml:space="preserve"> Project, voiced “Leilani” the crossing guard — yes named after her — in HBO Max’s animated shorts program “Yellowbird” and dubbed a show for Netflix all coming soon. Just off stage in </w:t>
      </w:r>
      <w:r w:rsidRPr="00D20B19">
        <w:rPr>
          <w:rFonts w:ascii="Arial" w:hAnsi="Arial" w:cs="Arial"/>
          <w:i/>
          <w:sz w:val="20"/>
          <w:szCs w:val="20"/>
        </w:rPr>
        <w:t>God of Carnage</w:t>
      </w:r>
      <w:r w:rsidRPr="00D20B19">
        <w:rPr>
          <w:rFonts w:ascii="Arial" w:hAnsi="Arial" w:cs="Arial"/>
          <w:sz w:val="20"/>
          <w:szCs w:val="20"/>
        </w:rPr>
        <w:t xml:space="preserve"> as Annette Raleigh at the Odyssey Theatre, you can still catch her streaming on SWAT epi. 519 “Incoming” as Pilot Archer with indie Thriller “Don’t Die” as Sally in post-production. Thrilled to return to my North Coast Rep Family and grateful to David Ellenstein for giving me this opportunity.</w:t>
      </w:r>
    </w:p>
    <w:p w14:paraId="5FB456D7" w14:textId="1CEF6DC7" w:rsidR="00586713" w:rsidRPr="00D20B19" w:rsidRDefault="00BB36AD" w:rsidP="00BB36AD">
      <w:pPr>
        <w:pStyle w:val="NormalWeb"/>
        <w:shd w:val="clear" w:color="auto" w:fill="FFFFFF"/>
        <w:rPr>
          <w:rFonts w:ascii="Arial" w:hAnsi="Arial" w:cs="Arial"/>
          <w:sz w:val="20"/>
          <w:szCs w:val="20"/>
        </w:rPr>
      </w:pPr>
      <w:r w:rsidRPr="00D20B19">
        <w:rPr>
          <w:rFonts w:ascii="Arial" w:hAnsi="Arial" w:cs="Arial"/>
          <w:b/>
          <w:sz w:val="20"/>
          <w:szCs w:val="20"/>
        </w:rPr>
        <w:t>BRUCE TURK*</w:t>
      </w:r>
      <w:r w:rsidRPr="00D20B19">
        <w:rPr>
          <w:rFonts w:ascii="Arial" w:hAnsi="Arial" w:cs="Arial"/>
          <w:sz w:val="20"/>
          <w:szCs w:val="20"/>
        </w:rPr>
        <w:t xml:space="preserve"> (Alexander) has performed on and Off-Broadway, internationally, and at major regional theatres across the country. He most recently appeared at NCRT in </w:t>
      </w:r>
      <w:r w:rsidRPr="00D20B19">
        <w:rPr>
          <w:rFonts w:ascii="Arial" w:hAnsi="Arial" w:cs="Arial"/>
          <w:i/>
          <w:sz w:val="20"/>
          <w:szCs w:val="20"/>
        </w:rPr>
        <w:t>The Homecoming, Ben Butler</w:t>
      </w:r>
      <w:r w:rsidRPr="00D20B19">
        <w:rPr>
          <w:rFonts w:ascii="Arial" w:hAnsi="Arial" w:cs="Arial"/>
          <w:sz w:val="20"/>
          <w:szCs w:val="20"/>
        </w:rPr>
        <w:t>, and </w:t>
      </w:r>
      <w:r w:rsidRPr="00D20B19">
        <w:rPr>
          <w:rFonts w:ascii="Arial" w:hAnsi="Arial" w:cs="Arial"/>
          <w:i/>
          <w:sz w:val="20"/>
          <w:szCs w:val="20"/>
        </w:rPr>
        <w:t>Same Time Next Year</w:t>
      </w:r>
      <w:r w:rsidRPr="00D20B19">
        <w:rPr>
          <w:rFonts w:ascii="Arial" w:hAnsi="Arial" w:cs="Arial"/>
          <w:sz w:val="20"/>
          <w:szCs w:val="20"/>
        </w:rPr>
        <w:t xml:space="preserve">. New York credits include the title role in Julie </w:t>
      </w:r>
      <w:proofErr w:type="spellStart"/>
      <w:r w:rsidRPr="00D20B19">
        <w:rPr>
          <w:rFonts w:ascii="Arial" w:hAnsi="Arial" w:cs="Arial"/>
          <w:sz w:val="20"/>
          <w:szCs w:val="20"/>
        </w:rPr>
        <w:t>Taymor’s</w:t>
      </w:r>
      <w:proofErr w:type="spellEnd"/>
      <w:r w:rsidRPr="00D20B19">
        <w:rPr>
          <w:rFonts w:ascii="Arial" w:hAnsi="Arial" w:cs="Arial"/>
          <w:sz w:val="20"/>
          <w:szCs w:val="20"/>
        </w:rPr>
        <w:t xml:space="preserve"> production of </w:t>
      </w:r>
      <w:r w:rsidRPr="00D20B19">
        <w:rPr>
          <w:rFonts w:ascii="Arial" w:hAnsi="Arial" w:cs="Arial"/>
          <w:i/>
          <w:sz w:val="20"/>
          <w:szCs w:val="20"/>
        </w:rPr>
        <w:t>The Green Bird</w:t>
      </w:r>
      <w:r w:rsidRPr="00D20B19">
        <w:rPr>
          <w:rFonts w:ascii="Arial" w:hAnsi="Arial" w:cs="Arial"/>
          <w:sz w:val="20"/>
          <w:szCs w:val="20"/>
        </w:rPr>
        <w:t> and numerous off-Broadway appearances with Theatre For A New Audience. San Diego audiences have seen him in fifteen productions of Shakespeare at the Old Globe Theatre (Craig Noel Award). Also Lincoln Center, Brooklyn Academy of Music, ACT, Pasadena Playhouse, Seattle Repertory, McCarter Theatre, La Jolla Playhouse, Denver Center, Cincinnati Playhouse, Goodman Theatre, the Shakespeare Theaters in DC, New Jersey and Santa Cruz, and more. T.V: “Murder in the First,” “NUMB3RS,” “ER,” “L&amp;O:SVU,” etc. He has been a resident member of Tadashi Suzuki’s Acting Company in Japan, Resident Artist at Hartford Stage, and recipient of the TCG/Fox Fellowship for Distinguished Achievement. Graduate of Northwestern University</w:t>
      </w:r>
      <w:r w:rsidR="00586713" w:rsidRPr="00D20B19">
        <w:rPr>
          <w:rFonts w:ascii="Arial" w:hAnsi="Arial" w:cs="Arial"/>
          <w:sz w:val="20"/>
          <w:szCs w:val="20"/>
        </w:rPr>
        <w:t>.</w:t>
      </w:r>
    </w:p>
    <w:p w14:paraId="1DE9800E" w14:textId="77777777" w:rsidR="00BB36AD" w:rsidRPr="00D20B19" w:rsidRDefault="00586713" w:rsidP="00BB36AD">
      <w:pPr>
        <w:pStyle w:val="NormalWeb"/>
        <w:shd w:val="clear" w:color="auto" w:fill="FFFFFF"/>
        <w:rPr>
          <w:rFonts w:ascii="Arial" w:hAnsi="Arial" w:cs="Arial"/>
          <w:sz w:val="20"/>
          <w:szCs w:val="20"/>
        </w:rPr>
      </w:pPr>
      <w:r w:rsidRPr="00D20B19">
        <w:rPr>
          <w:rFonts w:ascii="Arial" w:hAnsi="Arial" w:cs="Arial"/>
          <w:b/>
          <w:sz w:val="20"/>
          <w:szCs w:val="20"/>
        </w:rPr>
        <w:t>CATALINA ZELLES</w:t>
      </w:r>
      <w:r w:rsidRPr="00D20B19">
        <w:rPr>
          <w:rFonts w:ascii="Arial" w:hAnsi="Arial" w:cs="Arial"/>
          <w:sz w:val="20"/>
          <w:szCs w:val="20"/>
        </w:rPr>
        <w:t xml:space="preserve"> (Piper) is ecstatic to return to North Coast Rep after last being seen here in 2019‘s West Coast Premiere of </w:t>
      </w:r>
      <w:r w:rsidRPr="00D20B19">
        <w:rPr>
          <w:rFonts w:ascii="Arial" w:hAnsi="Arial" w:cs="Arial"/>
          <w:i/>
          <w:sz w:val="20"/>
          <w:szCs w:val="20"/>
        </w:rPr>
        <w:t xml:space="preserve">Gabriel </w:t>
      </w:r>
      <w:r w:rsidRPr="00D20B19">
        <w:rPr>
          <w:rFonts w:ascii="Arial" w:hAnsi="Arial" w:cs="Arial"/>
          <w:sz w:val="20"/>
          <w:szCs w:val="20"/>
        </w:rPr>
        <w:t xml:space="preserve">(Estelle; San Diego Theatre Critics Choice Award).  Other productions include Oceanside Theatre Company’s </w:t>
      </w:r>
      <w:r w:rsidRPr="00D20B19">
        <w:rPr>
          <w:rFonts w:ascii="Arial" w:hAnsi="Arial" w:cs="Arial"/>
          <w:i/>
          <w:sz w:val="20"/>
          <w:szCs w:val="20"/>
        </w:rPr>
        <w:t xml:space="preserve">Christmas Carol </w:t>
      </w:r>
      <w:r w:rsidRPr="00D20B19">
        <w:rPr>
          <w:rFonts w:ascii="Arial" w:hAnsi="Arial" w:cs="Arial"/>
          <w:sz w:val="20"/>
          <w:szCs w:val="20"/>
        </w:rPr>
        <w:t xml:space="preserve">(Christmas Past), </w:t>
      </w:r>
      <w:r w:rsidRPr="00D20B19">
        <w:rPr>
          <w:rFonts w:ascii="Arial" w:hAnsi="Arial" w:cs="Arial"/>
          <w:i/>
          <w:sz w:val="20"/>
          <w:szCs w:val="20"/>
        </w:rPr>
        <w:t>Miracle On 34th Street</w:t>
      </w:r>
      <w:r w:rsidRPr="00D20B19">
        <w:rPr>
          <w:rFonts w:ascii="Arial" w:hAnsi="Arial" w:cs="Arial"/>
          <w:sz w:val="20"/>
          <w:szCs w:val="20"/>
        </w:rPr>
        <w:t xml:space="preserve"> (Susan Walker), </w:t>
      </w:r>
      <w:r w:rsidRPr="00D20B19">
        <w:rPr>
          <w:rFonts w:ascii="Arial" w:hAnsi="Arial" w:cs="Arial"/>
          <w:i/>
          <w:sz w:val="20"/>
          <w:szCs w:val="20"/>
        </w:rPr>
        <w:t>Eurydice</w:t>
      </w:r>
      <w:r w:rsidRPr="00D20B19">
        <w:rPr>
          <w:rFonts w:ascii="Arial" w:hAnsi="Arial" w:cs="Arial"/>
          <w:sz w:val="20"/>
          <w:szCs w:val="20"/>
        </w:rPr>
        <w:t xml:space="preserve"> (Little Stone); Theatre School @ North Coast Rep’s </w:t>
      </w:r>
      <w:r w:rsidRPr="00D20B19">
        <w:rPr>
          <w:rFonts w:ascii="Arial" w:hAnsi="Arial" w:cs="Arial"/>
          <w:i/>
          <w:sz w:val="20"/>
          <w:szCs w:val="20"/>
        </w:rPr>
        <w:t>Night Witches</w:t>
      </w:r>
      <w:r w:rsidRPr="00D20B19">
        <w:rPr>
          <w:rFonts w:ascii="Arial" w:hAnsi="Arial" w:cs="Arial"/>
          <w:sz w:val="20"/>
          <w:szCs w:val="20"/>
        </w:rPr>
        <w:t xml:space="preserve"> (Commander Zoya), </w:t>
      </w:r>
      <w:r w:rsidRPr="00D20B19">
        <w:rPr>
          <w:rFonts w:ascii="Arial" w:hAnsi="Arial" w:cs="Arial"/>
          <w:i/>
          <w:sz w:val="20"/>
          <w:szCs w:val="20"/>
        </w:rPr>
        <w:t>Secret Garden</w:t>
      </w:r>
      <w:r w:rsidRPr="00D20B19">
        <w:rPr>
          <w:rFonts w:ascii="Arial" w:hAnsi="Arial" w:cs="Arial"/>
          <w:sz w:val="20"/>
          <w:szCs w:val="20"/>
        </w:rPr>
        <w:t xml:space="preserve"> (Colin Craven, NYA Award); Patio Playhouse </w:t>
      </w:r>
      <w:r w:rsidRPr="00D20B19">
        <w:rPr>
          <w:rFonts w:ascii="Arial" w:hAnsi="Arial" w:cs="Arial"/>
          <w:i/>
          <w:sz w:val="20"/>
          <w:szCs w:val="20"/>
        </w:rPr>
        <w:t>Wait Until Dark</w:t>
      </w:r>
      <w:r w:rsidRPr="00D20B19">
        <w:rPr>
          <w:rFonts w:ascii="Arial" w:hAnsi="Arial" w:cs="Arial"/>
          <w:sz w:val="20"/>
          <w:szCs w:val="20"/>
        </w:rPr>
        <w:t xml:space="preserve"> (Gloria); Moonlight Amphitheater’s </w:t>
      </w:r>
      <w:r w:rsidRPr="00D20B19">
        <w:rPr>
          <w:rFonts w:ascii="Arial" w:hAnsi="Arial" w:cs="Arial"/>
          <w:i/>
          <w:sz w:val="20"/>
          <w:szCs w:val="20"/>
        </w:rPr>
        <w:t>Newsies</w:t>
      </w:r>
      <w:r w:rsidRPr="00D20B19">
        <w:rPr>
          <w:rFonts w:ascii="Arial" w:hAnsi="Arial" w:cs="Arial"/>
          <w:sz w:val="20"/>
          <w:szCs w:val="20"/>
        </w:rPr>
        <w:t xml:space="preserve"> (Ensemble); San Diego Musical Theatre’s </w:t>
      </w:r>
      <w:r w:rsidRPr="00D20B19">
        <w:rPr>
          <w:rFonts w:ascii="Arial" w:hAnsi="Arial" w:cs="Arial"/>
          <w:i/>
          <w:sz w:val="20"/>
          <w:szCs w:val="20"/>
        </w:rPr>
        <w:t>Billy Elliot</w:t>
      </w:r>
      <w:r w:rsidRPr="00D20B19">
        <w:rPr>
          <w:rFonts w:ascii="Arial" w:hAnsi="Arial" w:cs="Arial"/>
          <w:sz w:val="20"/>
          <w:szCs w:val="20"/>
        </w:rPr>
        <w:t xml:space="preserve"> (Ballet Girl); Welk Resort’s </w:t>
      </w:r>
      <w:r w:rsidRPr="00D20B19">
        <w:rPr>
          <w:rFonts w:ascii="Arial" w:hAnsi="Arial" w:cs="Arial"/>
          <w:i/>
          <w:sz w:val="20"/>
          <w:szCs w:val="20"/>
        </w:rPr>
        <w:t>The Music Man</w:t>
      </w:r>
      <w:r w:rsidRPr="00D20B19">
        <w:rPr>
          <w:rFonts w:ascii="Arial" w:hAnsi="Arial" w:cs="Arial"/>
          <w:sz w:val="20"/>
          <w:szCs w:val="20"/>
        </w:rPr>
        <w:t xml:space="preserve"> (Amaryllis), </w:t>
      </w:r>
      <w:r w:rsidRPr="00D20B19">
        <w:rPr>
          <w:rFonts w:ascii="Arial" w:hAnsi="Arial" w:cs="Arial"/>
          <w:i/>
          <w:sz w:val="20"/>
          <w:szCs w:val="20"/>
        </w:rPr>
        <w:t>Fiddler On The Roof</w:t>
      </w:r>
      <w:r w:rsidRPr="00D20B19">
        <w:rPr>
          <w:rFonts w:ascii="Arial" w:hAnsi="Arial" w:cs="Arial"/>
          <w:sz w:val="20"/>
          <w:szCs w:val="20"/>
        </w:rPr>
        <w:t xml:space="preserve"> (Bielke); Cygnet Theatre’s </w:t>
      </w:r>
      <w:r w:rsidRPr="00D20B19">
        <w:rPr>
          <w:rFonts w:ascii="Arial" w:hAnsi="Arial" w:cs="Arial"/>
          <w:i/>
          <w:sz w:val="20"/>
          <w:szCs w:val="20"/>
        </w:rPr>
        <w:t>Gypsy</w:t>
      </w:r>
      <w:r w:rsidRPr="00D20B19">
        <w:rPr>
          <w:rFonts w:ascii="Arial" w:hAnsi="Arial" w:cs="Arial"/>
          <w:sz w:val="20"/>
          <w:szCs w:val="20"/>
        </w:rPr>
        <w:t xml:space="preserve"> (Baby June); Saville Theatre’s </w:t>
      </w:r>
      <w:r w:rsidRPr="00D20B19">
        <w:rPr>
          <w:rFonts w:ascii="Arial" w:hAnsi="Arial" w:cs="Arial"/>
          <w:i/>
          <w:sz w:val="20"/>
          <w:szCs w:val="20"/>
        </w:rPr>
        <w:t>To Kill A Mockingbird</w:t>
      </w:r>
      <w:r w:rsidRPr="00D20B19">
        <w:rPr>
          <w:rFonts w:ascii="Arial" w:hAnsi="Arial" w:cs="Arial"/>
          <w:sz w:val="20"/>
          <w:szCs w:val="20"/>
        </w:rPr>
        <w:t xml:space="preserve"> (Scout); The Old Globe’s </w:t>
      </w:r>
      <w:r w:rsidRPr="00D20B19">
        <w:rPr>
          <w:rFonts w:ascii="Arial" w:hAnsi="Arial" w:cs="Arial"/>
          <w:i/>
          <w:sz w:val="20"/>
          <w:szCs w:val="20"/>
        </w:rPr>
        <w:t>How The Grinch Stole Christmas</w:t>
      </w:r>
      <w:r w:rsidRPr="00D20B19">
        <w:rPr>
          <w:rFonts w:ascii="Arial" w:hAnsi="Arial" w:cs="Arial"/>
          <w:sz w:val="20"/>
          <w:szCs w:val="20"/>
        </w:rPr>
        <w:t xml:space="preserve"> (Little Who Ensemble). San Diego Shakespeare Festival 2014-2018 (Best Actress, Best Choral). Competitive </w:t>
      </w:r>
      <w:r w:rsidRPr="00D20B19">
        <w:rPr>
          <w:rFonts w:ascii="Arial" w:hAnsi="Arial" w:cs="Arial"/>
          <w:sz w:val="20"/>
          <w:szCs w:val="20"/>
        </w:rPr>
        <w:lastRenderedPageBreak/>
        <w:t xml:space="preserve">Gymnast XCL Platinum. Catalina thanks Mr. Ellenstein for this amazing opportunity to be part of this magical story, her supportive parents, and the cast she’s blessed to share the stage with. </w:t>
      </w:r>
    </w:p>
    <w:p w14:paraId="21E248AB" w14:textId="77777777" w:rsidR="00586713" w:rsidRPr="00D20B19" w:rsidRDefault="008A3970" w:rsidP="00BB36AD">
      <w:pPr>
        <w:pStyle w:val="NormalWeb"/>
        <w:shd w:val="clear" w:color="auto" w:fill="FFFFFF"/>
        <w:rPr>
          <w:rFonts w:ascii="Arial" w:hAnsi="Arial" w:cs="Arial"/>
          <w:sz w:val="20"/>
          <w:szCs w:val="20"/>
        </w:rPr>
      </w:pPr>
      <w:r w:rsidRPr="00D20B19">
        <w:rPr>
          <w:rFonts w:ascii="Arial" w:hAnsi="Arial" w:cs="Arial"/>
          <w:b/>
          <w:sz w:val="20"/>
          <w:szCs w:val="20"/>
        </w:rPr>
        <w:t>HEATHER BENNETT*</w:t>
      </w:r>
      <w:r w:rsidRPr="00D20B19">
        <w:rPr>
          <w:rFonts w:ascii="Arial" w:hAnsi="Arial" w:cs="Arial"/>
          <w:sz w:val="20"/>
          <w:szCs w:val="20"/>
        </w:rPr>
        <w:t xml:space="preserve"> (Stage Manager) has a passion for facilitating art and artists through stage management. She is a member of Actors Equity Association and the Stage Managers Association and recently earned her MFA in Stage Management from UC Irvine. Credits span across dance concerts, dramas, musicals, Shakespeare, and theatre for young audiences. She is excited to continue her journey and to continue telling the stories that need to be told.</w:t>
      </w:r>
    </w:p>
    <w:p w14:paraId="010A88B7" w14:textId="77777777" w:rsidR="008A3970" w:rsidRPr="001F3522" w:rsidRDefault="008A3970" w:rsidP="008A3970">
      <w:pPr>
        <w:pStyle w:val="NormalWeb"/>
        <w:spacing w:line="276" w:lineRule="auto"/>
        <w:rPr>
          <w:rFonts w:ascii="Arial" w:hAnsi="Arial" w:cs="Arial"/>
          <w:sz w:val="20"/>
          <w:szCs w:val="20"/>
        </w:rPr>
      </w:pPr>
      <w:r w:rsidRPr="001F3522">
        <w:rPr>
          <w:rFonts w:ascii="Arial" w:hAnsi="Arial" w:cs="Arial"/>
          <w:b/>
          <w:bCs/>
          <w:color w:val="211E1E"/>
          <w:sz w:val="20"/>
          <w:szCs w:val="20"/>
        </w:rPr>
        <w:t xml:space="preserve">CREATIVE STAFF </w:t>
      </w:r>
    </w:p>
    <w:p w14:paraId="0C2B77A0" w14:textId="77777777" w:rsidR="008A3970" w:rsidRPr="001F3522" w:rsidRDefault="008A3970" w:rsidP="001F3522">
      <w:pPr>
        <w:pStyle w:val="NormalWeb"/>
        <w:rPr>
          <w:rFonts w:ascii="Arial" w:hAnsi="Arial" w:cs="Arial"/>
          <w:sz w:val="20"/>
          <w:szCs w:val="20"/>
        </w:rPr>
      </w:pPr>
      <w:r w:rsidRPr="001F3522">
        <w:rPr>
          <w:rFonts w:ascii="Arial" w:hAnsi="Arial" w:cs="Arial"/>
          <w:b/>
          <w:bCs/>
          <w:color w:val="211E1E"/>
          <w:sz w:val="20"/>
          <w:szCs w:val="20"/>
        </w:rPr>
        <w:t xml:space="preserve">MARTY BURNETT </w:t>
      </w:r>
      <w:r w:rsidRPr="001F3522">
        <w:rPr>
          <w:rFonts w:ascii="Arial" w:hAnsi="Arial" w:cs="Arial"/>
          <w:color w:val="211E1E"/>
          <w:sz w:val="20"/>
          <w:szCs w:val="20"/>
        </w:rPr>
        <w:t xml:space="preserve">(Set Design) Resident Designer at North Coast Rep since 1992 and has designed more than 200 productions for the theater. Other design venues include Sahara and Hacienda hotels in Las Vegas, Claridge Hotel, Atlantic City and Drury Lane Chicago. </w:t>
      </w:r>
    </w:p>
    <w:p w14:paraId="7A98EFDE" w14:textId="77777777" w:rsidR="008A3970" w:rsidRPr="001F3522" w:rsidRDefault="008A3970" w:rsidP="001F3522">
      <w:pPr>
        <w:pStyle w:val="NormalWeb"/>
        <w:rPr>
          <w:rFonts w:ascii="Arial" w:hAnsi="Arial" w:cs="Arial"/>
          <w:sz w:val="20"/>
          <w:szCs w:val="20"/>
        </w:rPr>
      </w:pPr>
      <w:r w:rsidRPr="001F3522">
        <w:rPr>
          <w:rFonts w:ascii="Arial" w:hAnsi="Arial" w:cs="Arial"/>
          <w:b/>
          <w:bCs/>
          <w:color w:val="211E1E"/>
          <w:sz w:val="20"/>
          <w:szCs w:val="20"/>
        </w:rPr>
        <w:t xml:space="preserve">MATTHEW NOVOTNY </w:t>
      </w:r>
      <w:r w:rsidRPr="001F3522">
        <w:rPr>
          <w:rFonts w:ascii="Arial" w:hAnsi="Arial" w:cs="Arial"/>
          <w:color w:val="211E1E"/>
          <w:sz w:val="20"/>
          <w:szCs w:val="20"/>
        </w:rPr>
        <w:t xml:space="preserve">(Light Design) is pleased to be designing another show for North Coast Rep, where he has designed close to forty shows over the past seven years. Matthew is currently the Lighting Designer in Residence for San Diego Musical Theatre as well as North Coast Rep, and his work can be seen at a wide variety of theatres across San Diego. Matthew holds a B.A. in Technical Theatre from San Diego State and a master’s degree in Lighting Design from Boston University. Matthew is married to his beautiful wife Amanda, with 5 AMAZING children: Ragan, Harper, Heston, </w:t>
      </w:r>
      <w:proofErr w:type="spellStart"/>
      <w:r w:rsidRPr="001F3522">
        <w:rPr>
          <w:rFonts w:ascii="Arial" w:hAnsi="Arial" w:cs="Arial"/>
          <w:color w:val="211E1E"/>
          <w:sz w:val="20"/>
          <w:szCs w:val="20"/>
        </w:rPr>
        <w:t>Maddex</w:t>
      </w:r>
      <w:proofErr w:type="spellEnd"/>
      <w:r w:rsidRPr="001F3522">
        <w:rPr>
          <w:rFonts w:ascii="Arial" w:hAnsi="Arial" w:cs="Arial"/>
          <w:color w:val="211E1E"/>
          <w:sz w:val="20"/>
          <w:szCs w:val="20"/>
        </w:rPr>
        <w:t xml:space="preserve"> and Harrison . </w:t>
      </w:r>
    </w:p>
    <w:p w14:paraId="58370C93" w14:textId="77777777" w:rsidR="008A3970" w:rsidRPr="001F3522" w:rsidRDefault="008A3970" w:rsidP="00BB36AD">
      <w:pPr>
        <w:pStyle w:val="NormalWeb"/>
        <w:shd w:val="clear" w:color="auto" w:fill="FFFFFF"/>
        <w:rPr>
          <w:rFonts w:ascii="Arial" w:hAnsi="Arial" w:cs="Arial"/>
          <w:sz w:val="20"/>
          <w:szCs w:val="20"/>
        </w:rPr>
      </w:pPr>
      <w:r w:rsidRPr="001F3522">
        <w:rPr>
          <w:rFonts w:ascii="Arial" w:hAnsi="Arial" w:cs="Arial"/>
          <w:b/>
          <w:sz w:val="20"/>
          <w:szCs w:val="20"/>
        </w:rPr>
        <w:t>RENETTA LLOYD</w:t>
      </w:r>
      <w:r w:rsidRPr="001F3522">
        <w:rPr>
          <w:rFonts w:ascii="Arial" w:hAnsi="Arial" w:cs="Arial"/>
          <w:sz w:val="20"/>
          <w:szCs w:val="20"/>
        </w:rPr>
        <w:t xml:space="preserve"> (Costume Design) is thrilled to be back at North Coast Rep for this production. She has been working as a costumer in North County San Diego for over 15 years. Her work has been seen at Moonlight Amphitheatre, Mira Costa College and several other local theatre companies. When not working on a show, she enjoys designing custom creations for conventions and other costumed events. When not sewing, she is mostly found chauffeuring her two young kiddos around town! Keep up with all her creative projects on Instagram @Natty.Lou.Creations. Enjoy the show! </w:t>
      </w:r>
    </w:p>
    <w:p w14:paraId="52EA3B71" w14:textId="7C25EDD7" w:rsidR="008A3970" w:rsidRPr="001F3522" w:rsidRDefault="008A3970" w:rsidP="00BB36AD">
      <w:pPr>
        <w:pStyle w:val="NormalWeb"/>
        <w:shd w:val="clear" w:color="auto" w:fill="FFFFFF"/>
        <w:rPr>
          <w:rFonts w:ascii="Arial" w:hAnsi="Arial" w:cs="Arial"/>
          <w:sz w:val="20"/>
          <w:szCs w:val="20"/>
        </w:rPr>
      </w:pPr>
      <w:r w:rsidRPr="001F3522">
        <w:rPr>
          <w:rFonts w:ascii="Arial" w:hAnsi="Arial" w:cs="Arial"/>
          <w:b/>
          <w:sz w:val="20"/>
          <w:szCs w:val="20"/>
        </w:rPr>
        <w:t>AARON RUMLEY</w:t>
      </w:r>
      <w:r w:rsidRPr="001F3522">
        <w:rPr>
          <w:rFonts w:ascii="Arial" w:hAnsi="Arial" w:cs="Arial"/>
          <w:sz w:val="20"/>
          <w:szCs w:val="20"/>
        </w:rPr>
        <w:t xml:space="preserve"> (Sound,</w:t>
      </w:r>
      <w:r w:rsidR="007175EB" w:rsidRPr="001F3522">
        <w:rPr>
          <w:rFonts w:ascii="Arial" w:hAnsi="Arial" w:cs="Arial"/>
          <w:sz w:val="20"/>
          <w:szCs w:val="20"/>
        </w:rPr>
        <w:t xml:space="preserve"> &amp;</w:t>
      </w:r>
      <w:r w:rsidRPr="001F3522">
        <w:rPr>
          <w:rFonts w:ascii="Arial" w:hAnsi="Arial" w:cs="Arial"/>
          <w:sz w:val="20"/>
          <w:szCs w:val="20"/>
        </w:rPr>
        <w:t xml:space="preserve"> Projections) has worked on over 120 shows at North Coast Rep, over 50 as a stage manager, over 20 as a designer.</w:t>
      </w:r>
    </w:p>
    <w:p w14:paraId="64E00B59" w14:textId="48284CA9" w:rsidR="007175EB" w:rsidRPr="007B5F75" w:rsidRDefault="007175EB" w:rsidP="007B5F75">
      <w:pPr>
        <w:rPr>
          <w:rFonts w:ascii="Arial" w:eastAsia="Times New Roman" w:hAnsi="Arial" w:cs="Arial"/>
          <w:color w:val="222222"/>
          <w:sz w:val="20"/>
          <w:szCs w:val="20"/>
        </w:rPr>
      </w:pPr>
      <w:r w:rsidRPr="007B5F75">
        <w:rPr>
          <w:rFonts w:ascii="Arial" w:hAnsi="Arial" w:cs="Arial"/>
          <w:b/>
          <w:bCs/>
          <w:sz w:val="20"/>
          <w:szCs w:val="20"/>
        </w:rPr>
        <w:t xml:space="preserve">CINDY RUMLEY </w:t>
      </w:r>
      <w:r w:rsidRPr="007B5F75">
        <w:rPr>
          <w:rFonts w:ascii="Arial" w:hAnsi="Arial" w:cs="Arial"/>
          <w:sz w:val="20"/>
          <w:szCs w:val="20"/>
        </w:rPr>
        <w:t>(Prop Design)</w:t>
      </w:r>
      <w:r w:rsidR="007B5F75" w:rsidRPr="007B5F75">
        <w:rPr>
          <w:rFonts w:ascii="Arial" w:eastAsia="Times New Roman" w:hAnsi="Arial" w:cs="Arial"/>
          <w:color w:val="222222"/>
          <w:sz w:val="20"/>
          <w:szCs w:val="20"/>
        </w:rPr>
        <w:t xml:space="preserve"> recent credits as a Stage Manager at North Coast Rep include: </w:t>
      </w:r>
      <w:r w:rsidR="007B5F75" w:rsidRPr="007B5F75">
        <w:rPr>
          <w:rFonts w:ascii="Arial" w:eastAsia="Times New Roman" w:hAnsi="Arial" w:cs="Arial"/>
          <w:i/>
          <w:iCs/>
          <w:color w:val="222222"/>
          <w:sz w:val="20"/>
          <w:szCs w:val="20"/>
        </w:rPr>
        <w:t>The Remarkable Mister Holmes, </w:t>
      </w:r>
      <w:r w:rsidR="007B5F75" w:rsidRPr="007B5F75">
        <w:rPr>
          <w:rFonts w:ascii="Arial" w:eastAsia="Times New Roman" w:hAnsi="Arial" w:cs="Arial"/>
          <w:i/>
          <w:iCs/>
          <w:color w:val="000000"/>
          <w:sz w:val="20"/>
          <w:szCs w:val="20"/>
        </w:rPr>
        <w:t>Forbidden Broadway’s Greatest Hits, Desperate Measures, Dancing Lessons, Another Roll of the Dice, All in the Timing, Holmes &amp; Watson, A Funny Thing..., </w:t>
      </w:r>
      <w:r w:rsidR="007B5F75" w:rsidRPr="007B5F75">
        <w:rPr>
          <w:rFonts w:ascii="Arial" w:eastAsia="Times New Roman" w:hAnsi="Arial" w:cs="Arial"/>
          <w:color w:val="000000"/>
          <w:sz w:val="20"/>
          <w:szCs w:val="20"/>
        </w:rPr>
        <w:t>Cindy holds an M.F.A in stage management from UC Irvine. </w:t>
      </w:r>
    </w:p>
    <w:p w14:paraId="22925E51" w14:textId="77777777" w:rsidR="007175EB" w:rsidRPr="007175EB" w:rsidRDefault="007175EB" w:rsidP="007175EB">
      <w:pPr>
        <w:spacing w:beforeAutospacing="1" w:afterAutospacing="1"/>
        <w:rPr>
          <w:rFonts w:ascii="Arial" w:eastAsia="Times New Roman" w:hAnsi="Arial" w:cs="Arial"/>
          <w:color w:val="222222"/>
          <w:sz w:val="20"/>
          <w:szCs w:val="20"/>
        </w:rPr>
      </w:pPr>
      <w:r w:rsidRPr="007175EB">
        <w:rPr>
          <w:rFonts w:ascii="Arial" w:eastAsia="Times New Roman" w:hAnsi="Arial" w:cs="Arial"/>
          <w:b/>
          <w:bCs/>
          <w:color w:val="222222"/>
          <w:sz w:val="20"/>
          <w:szCs w:val="20"/>
        </w:rPr>
        <w:t>PETER HERMAN </w:t>
      </w:r>
      <w:r w:rsidRPr="007175EB">
        <w:rPr>
          <w:rFonts w:ascii="Arial" w:eastAsia="Times New Roman" w:hAnsi="Arial" w:cs="Arial"/>
          <w:color w:val="222222"/>
          <w:sz w:val="20"/>
          <w:szCs w:val="20"/>
        </w:rPr>
        <w:t>(Hair &amp; Wig Design) has previously designed wigs for over 30 North Coast Rep productions. Peter teaches wig and makeup design at San Diego State University. He is glad to be part of the creative team on this show.</w:t>
      </w:r>
    </w:p>
    <w:p w14:paraId="7EF7484C" w14:textId="25B02173" w:rsidR="008A3970" w:rsidRPr="00D20B19" w:rsidRDefault="008A3970" w:rsidP="008A3970">
      <w:pPr>
        <w:pStyle w:val="NormalWeb"/>
        <w:shd w:val="clear" w:color="auto" w:fill="FFFFFF"/>
        <w:spacing w:line="276" w:lineRule="auto"/>
        <w:rPr>
          <w:rFonts w:ascii="Arial" w:hAnsi="Arial" w:cs="Arial"/>
          <w:sz w:val="20"/>
          <w:szCs w:val="20"/>
        </w:rPr>
      </w:pPr>
      <w:r w:rsidRPr="00D20B19">
        <w:rPr>
          <w:rFonts w:ascii="Arial" w:hAnsi="Arial" w:cs="Arial"/>
          <w:b/>
          <w:color w:val="000000" w:themeColor="text1"/>
          <w:sz w:val="20"/>
          <w:szCs w:val="20"/>
        </w:rPr>
        <w:t>About the North Coast Repertory Theatre</w:t>
      </w:r>
      <w:r w:rsidRPr="00D20B19">
        <w:rPr>
          <w:rFonts w:ascii="Arial" w:hAnsi="Arial" w:cs="Arial"/>
          <w:color w:val="E83D00"/>
          <w:sz w:val="20"/>
          <w:szCs w:val="20"/>
        </w:rPr>
        <w:t xml:space="preserve"> </w:t>
      </w:r>
      <w:r w:rsidRPr="00D20B19">
        <w:rPr>
          <w:rFonts w:ascii="Arial" w:hAnsi="Arial" w:cs="Arial"/>
          <w:sz w:val="20"/>
          <w:szCs w:val="20"/>
        </w:rPr>
        <w:t>under the artistic leadership of David Ellenstein since 2003, is a professional Equity theatre, currently celebrating its 4</w:t>
      </w:r>
      <w:r w:rsidR="00D20B19">
        <w:rPr>
          <w:rFonts w:ascii="Arial" w:hAnsi="Arial" w:cs="Arial"/>
          <w:sz w:val="20"/>
          <w:szCs w:val="20"/>
        </w:rPr>
        <w:t>1</w:t>
      </w:r>
      <w:r w:rsidR="00D20B19" w:rsidRPr="00D20B19">
        <w:rPr>
          <w:rFonts w:ascii="Arial" w:hAnsi="Arial" w:cs="Arial"/>
          <w:sz w:val="20"/>
          <w:szCs w:val="20"/>
          <w:vertAlign w:val="superscript"/>
        </w:rPr>
        <w:t>st</w:t>
      </w:r>
      <w:r w:rsidR="00D20B19">
        <w:rPr>
          <w:rFonts w:ascii="Arial" w:hAnsi="Arial" w:cs="Arial"/>
          <w:sz w:val="20"/>
          <w:szCs w:val="20"/>
        </w:rPr>
        <w:t xml:space="preserve"> </w:t>
      </w:r>
      <w:r w:rsidRPr="00D20B19">
        <w:rPr>
          <w:rFonts w:ascii="Arial" w:hAnsi="Arial" w:cs="Arial"/>
          <w:sz w:val="20"/>
          <w:szCs w:val="20"/>
        </w:rPr>
        <w:t>Season. North Coast Rep has received critical acclaim from media and audiences alike, and has evolved into one of the area’s leading performing arts organizations. North Coast Rep prides itself on employing the majority of its actors from Actors’ Equity Association for its high quality, award</w:t>
      </w:r>
      <w:r w:rsidRPr="00D20B19">
        <w:rPr>
          <w:rFonts w:ascii="Cambria Math" w:hAnsi="Cambria Math" w:cs="Cambria Math"/>
          <w:sz w:val="20"/>
          <w:szCs w:val="20"/>
        </w:rPr>
        <w:t>‐</w:t>
      </w:r>
      <w:r w:rsidRPr="00D20B19">
        <w:rPr>
          <w:rFonts w:ascii="Arial" w:hAnsi="Arial" w:cs="Arial"/>
          <w:sz w:val="20"/>
          <w:szCs w:val="20"/>
        </w:rPr>
        <w:t xml:space="preserve">winning productions, and staging works by established and emerging playwrights. Throughout its history, North Coast Rep has created a platform where artist and audience thrive through the intimacy of live theatre, recognizing the power of theatre to challenge complacency, revitalize the imagination, nurture the unexpected and embrace the variety and diversity in our lives. </w:t>
      </w:r>
    </w:p>
    <w:p w14:paraId="6F9D7B2D" w14:textId="77777777" w:rsidR="008A3970" w:rsidRPr="00D20B19" w:rsidRDefault="008A3970" w:rsidP="008A3970">
      <w:pPr>
        <w:pStyle w:val="NormalWeb"/>
        <w:shd w:val="clear" w:color="auto" w:fill="FFFFFF"/>
        <w:spacing w:line="276" w:lineRule="auto"/>
        <w:jc w:val="center"/>
        <w:rPr>
          <w:rFonts w:ascii="Arial" w:hAnsi="Arial" w:cs="Arial"/>
          <w:i/>
          <w:sz w:val="20"/>
          <w:szCs w:val="20"/>
        </w:rPr>
      </w:pPr>
      <w:r w:rsidRPr="00D20B19">
        <w:rPr>
          <w:rFonts w:ascii="Arial" w:hAnsi="Arial" w:cs="Arial"/>
          <w:i/>
          <w:sz w:val="20"/>
          <w:szCs w:val="20"/>
        </w:rPr>
        <w:t>###</w:t>
      </w:r>
    </w:p>
    <w:p w14:paraId="078B5906" w14:textId="77777777" w:rsidR="008A3970" w:rsidRPr="00D20B19" w:rsidRDefault="008A3970" w:rsidP="008A3970">
      <w:pPr>
        <w:pStyle w:val="NormalWeb"/>
        <w:spacing w:line="276" w:lineRule="auto"/>
        <w:rPr>
          <w:rFonts w:ascii="Arial" w:hAnsi="Arial" w:cs="Arial"/>
          <w:color w:val="211E1E"/>
          <w:sz w:val="20"/>
          <w:szCs w:val="20"/>
        </w:rPr>
      </w:pPr>
    </w:p>
    <w:p w14:paraId="07E2EF69" w14:textId="77777777" w:rsidR="00377ACF" w:rsidRPr="00D20B19" w:rsidRDefault="00377ACF" w:rsidP="008A3970">
      <w:pPr>
        <w:pStyle w:val="NormalWeb"/>
        <w:shd w:val="clear" w:color="auto" w:fill="FFFFFF"/>
        <w:rPr>
          <w:rFonts w:ascii="Arial" w:hAnsi="Arial" w:cs="Arial"/>
          <w:sz w:val="20"/>
          <w:szCs w:val="20"/>
        </w:rPr>
      </w:pPr>
    </w:p>
    <w:p w14:paraId="28073369" w14:textId="77777777" w:rsidR="00377ACF" w:rsidRPr="00D20B19" w:rsidRDefault="00377ACF" w:rsidP="00B13547">
      <w:pPr>
        <w:spacing w:line="276" w:lineRule="auto"/>
        <w:rPr>
          <w:rFonts w:ascii="Arial" w:hAnsi="Arial" w:cs="Arial"/>
          <w:sz w:val="20"/>
          <w:szCs w:val="20"/>
        </w:rPr>
      </w:pPr>
    </w:p>
    <w:sectPr w:rsidR="00377ACF" w:rsidRPr="00D20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B43"/>
    <w:rsid w:val="0000337F"/>
    <w:rsid w:val="001F3522"/>
    <w:rsid w:val="002D256B"/>
    <w:rsid w:val="00332459"/>
    <w:rsid w:val="00374B43"/>
    <w:rsid w:val="00377ACF"/>
    <w:rsid w:val="00381EEE"/>
    <w:rsid w:val="00493EDC"/>
    <w:rsid w:val="004D2367"/>
    <w:rsid w:val="00586713"/>
    <w:rsid w:val="005B06C3"/>
    <w:rsid w:val="00645288"/>
    <w:rsid w:val="00687694"/>
    <w:rsid w:val="00703426"/>
    <w:rsid w:val="007175EB"/>
    <w:rsid w:val="007B5F75"/>
    <w:rsid w:val="007D25CE"/>
    <w:rsid w:val="008206CB"/>
    <w:rsid w:val="008A3970"/>
    <w:rsid w:val="008E7201"/>
    <w:rsid w:val="00A05515"/>
    <w:rsid w:val="00AB636B"/>
    <w:rsid w:val="00B13547"/>
    <w:rsid w:val="00B33896"/>
    <w:rsid w:val="00BB36AD"/>
    <w:rsid w:val="00BE76F9"/>
    <w:rsid w:val="00C47757"/>
    <w:rsid w:val="00D07163"/>
    <w:rsid w:val="00D20B19"/>
    <w:rsid w:val="00DB4CBC"/>
    <w:rsid w:val="00DE2E65"/>
    <w:rsid w:val="00F55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246E8"/>
  <w15:chartTrackingRefBased/>
  <w15:docId w15:val="{6BEACED5-E447-40B6-A59F-88F0C023E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B4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B43"/>
    <w:rPr>
      <w:rFonts w:ascii="Times New Roman" w:hAnsi="Times New Roman" w:cs="Times New Roman" w:hint="default"/>
      <w:color w:val="0563C1"/>
      <w:u w:val="single"/>
    </w:rPr>
  </w:style>
  <w:style w:type="paragraph" w:styleId="NoSpacing">
    <w:name w:val="No Spacing"/>
    <w:uiPriority w:val="1"/>
    <w:qFormat/>
    <w:rsid w:val="0000337F"/>
    <w:pPr>
      <w:spacing w:after="0" w:line="240" w:lineRule="auto"/>
    </w:pPr>
    <w:rPr>
      <w:rFonts w:ascii="Calibri" w:eastAsia="Calibri" w:hAnsi="Calibri" w:cs="Times New Roman"/>
    </w:rPr>
  </w:style>
  <w:style w:type="paragraph" w:styleId="NormalWeb">
    <w:name w:val="Normal (Web)"/>
    <w:basedOn w:val="Normal"/>
    <w:uiPriority w:val="99"/>
    <w:unhideWhenUsed/>
    <w:rsid w:val="00BB36A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B5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6874">
      <w:bodyDiv w:val="1"/>
      <w:marLeft w:val="0"/>
      <w:marRight w:val="0"/>
      <w:marTop w:val="0"/>
      <w:marBottom w:val="0"/>
      <w:divBdr>
        <w:top w:val="none" w:sz="0" w:space="0" w:color="auto"/>
        <w:left w:val="none" w:sz="0" w:space="0" w:color="auto"/>
        <w:bottom w:val="none" w:sz="0" w:space="0" w:color="auto"/>
        <w:right w:val="none" w:sz="0" w:space="0" w:color="auto"/>
      </w:divBdr>
      <w:divsChild>
        <w:div w:id="851803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805599">
              <w:marLeft w:val="0"/>
              <w:marRight w:val="0"/>
              <w:marTop w:val="0"/>
              <w:marBottom w:val="0"/>
              <w:divBdr>
                <w:top w:val="none" w:sz="0" w:space="0" w:color="auto"/>
                <w:left w:val="none" w:sz="0" w:space="0" w:color="auto"/>
                <w:bottom w:val="none" w:sz="0" w:space="0" w:color="auto"/>
                <w:right w:val="none" w:sz="0" w:space="0" w:color="auto"/>
              </w:divBdr>
              <w:divsChild>
                <w:div w:id="1226335055">
                  <w:marLeft w:val="0"/>
                  <w:marRight w:val="0"/>
                  <w:marTop w:val="0"/>
                  <w:marBottom w:val="0"/>
                  <w:divBdr>
                    <w:top w:val="none" w:sz="0" w:space="0" w:color="auto"/>
                    <w:left w:val="none" w:sz="0" w:space="0" w:color="auto"/>
                    <w:bottom w:val="none" w:sz="0" w:space="0" w:color="auto"/>
                    <w:right w:val="none" w:sz="0" w:space="0" w:color="auto"/>
                  </w:divBdr>
                  <w:divsChild>
                    <w:div w:id="1556771299">
                      <w:marLeft w:val="0"/>
                      <w:marRight w:val="0"/>
                      <w:marTop w:val="0"/>
                      <w:marBottom w:val="0"/>
                      <w:divBdr>
                        <w:top w:val="none" w:sz="0" w:space="0" w:color="auto"/>
                        <w:left w:val="none" w:sz="0" w:space="0" w:color="auto"/>
                        <w:bottom w:val="none" w:sz="0" w:space="0" w:color="auto"/>
                        <w:right w:val="none" w:sz="0" w:space="0" w:color="auto"/>
                      </w:divBdr>
                      <w:divsChild>
                        <w:div w:id="962928494">
                          <w:marLeft w:val="0"/>
                          <w:marRight w:val="0"/>
                          <w:marTop w:val="0"/>
                          <w:marBottom w:val="0"/>
                          <w:divBdr>
                            <w:top w:val="none" w:sz="0" w:space="0" w:color="auto"/>
                            <w:left w:val="none" w:sz="0" w:space="0" w:color="auto"/>
                            <w:bottom w:val="none" w:sz="0" w:space="0" w:color="auto"/>
                            <w:right w:val="none" w:sz="0" w:space="0" w:color="auto"/>
                          </w:divBdr>
                          <w:divsChild>
                            <w:div w:id="1878934090">
                              <w:marLeft w:val="0"/>
                              <w:marRight w:val="0"/>
                              <w:marTop w:val="0"/>
                              <w:marBottom w:val="0"/>
                              <w:divBdr>
                                <w:top w:val="none" w:sz="0" w:space="0" w:color="auto"/>
                                <w:left w:val="none" w:sz="0" w:space="0" w:color="auto"/>
                                <w:bottom w:val="none" w:sz="0" w:space="0" w:color="auto"/>
                                <w:right w:val="none" w:sz="0" w:space="0" w:color="auto"/>
                              </w:divBdr>
                              <w:divsChild>
                                <w:div w:id="12513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385750">
      <w:bodyDiv w:val="1"/>
      <w:marLeft w:val="0"/>
      <w:marRight w:val="0"/>
      <w:marTop w:val="0"/>
      <w:marBottom w:val="0"/>
      <w:divBdr>
        <w:top w:val="none" w:sz="0" w:space="0" w:color="auto"/>
        <w:left w:val="none" w:sz="0" w:space="0" w:color="auto"/>
        <w:bottom w:val="none" w:sz="0" w:space="0" w:color="auto"/>
        <w:right w:val="none" w:sz="0" w:space="0" w:color="auto"/>
      </w:divBdr>
      <w:divsChild>
        <w:div w:id="2114857512">
          <w:marLeft w:val="0"/>
          <w:marRight w:val="0"/>
          <w:marTop w:val="0"/>
          <w:marBottom w:val="0"/>
          <w:divBdr>
            <w:top w:val="none" w:sz="0" w:space="0" w:color="auto"/>
            <w:left w:val="none" w:sz="0" w:space="0" w:color="auto"/>
            <w:bottom w:val="none" w:sz="0" w:space="0" w:color="auto"/>
            <w:right w:val="none" w:sz="0" w:space="0" w:color="auto"/>
          </w:divBdr>
          <w:divsChild>
            <w:div w:id="1801654350">
              <w:marLeft w:val="0"/>
              <w:marRight w:val="0"/>
              <w:marTop w:val="0"/>
              <w:marBottom w:val="0"/>
              <w:divBdr>
                <w:top w:val="none" w:sz="0" w:space="0" w:color="auto"/>
                <w:left w:val="none" w:sz="0" w:space="0" w:color="auto"/>
                <w:bottom w:val="none" w:sz="0" w:space="0" w:color="auto"/>
                <w:right w:val="none" w:sz="0" w:space="0" w:color="auto"/>
              </w:divBdr>
            </w:div>
          </w:divsChild>
        </w:div>
        <w:div w:id="1665937009">
          <w:marLeft w:val="0"/>
          <w:marRight w:val="0"/>
          <w:marTop w:val="0"/>
          <w:marBottom w:val="0"/>
          <w:divBdr>
            <w:top w:val="none" w:sz="0" w:space="0" w:color="auto"/>
            <w:left w:val="none" w:sz="0" w:space="0" w:color="auto"/>
            <w:bottom w:val="none" w:sz="0" w:space="0" w:color="auto"/>
            <w:right w:val="none" w:sz="0" w:space="0" w:color="auto"/>
          </w:divBdr>
        </w:div>
      </w:divsChild>
    </w:div>
    <w:div w:id="1728066116">
      <w:bodyDiv w:val="1"/>
      <w:marLeft w:val="0"/>
      <w:marRight w:val="0"/>
      <w:marTop w:val="0"/>
      <w:marBottom w:val="0"/>
      <w:divBdr>
        <w:top w:val="none" w:sz="0" w:space="0" w:color="auto"/>
        <w:left w:val="none" w:sz="0" w:space="0" w:color="auto"/>
        <w:bottom w:val="none" w:sz="0" w:space="0" w:color="auto"/>
        <w:right w:val="none" w:sz="0" w:space="0" w:color="auto"/>
      </w:divBdr>
    </w:div>
    <w:div w:id="1793134069">
      <w:bodyDiv w:val="1"/>
      <w:marLeft w:val="0"/>
      <w:marRight w:val="0"/>
      <w:marTop w:val="0"/>
      <w:marBottom w:val="0"/>
      <w:divBdr>
        <w:top w:val="none" w:sz="0" w:space="0" w:color="auto"/>
        <w:left w:val="none" w:sz="0" w:space="0" w:color="auto"/>
        <w:bottom w:val="none" w:sz="0" w:space="0" w:color="auto"/>
        <w:right w:val="none" w:sz="0" w:space="0" w:color="auto"/>
      </w:divBdr>
      <w:divsChild>
        <w:div w:id="1071386274">
          <w:marLeft w:val="0"/>
          <w:marRight w:val="0"/>
          <w:marTop w:val="0"/>
          <w:marBottom w:val="0"/>
          <w:divBdr>
            <w:top w:val="none" w:sz="0" w:space="0" w:color="auto"/>
            <w:left w:val="none" w:sz="0" w:space="0" w:color="auto"/>
            <w:bottom w:val="none" w:sz="0" w:space="0" w:color="auto"/>
            <w:right w:val="none" w:sz="0" w:space="0" w:color="auto"/>
          </w:divBdr>
          <w:divsChild>
            <w:div w:id="1641156274">
              <w:marLeft w:val="0"/>
              <w:marRight w:val="0"/>
              <w:marTop w:val="0"/>
              <w:marBottom w:val="0"/>
              <w:divBdr>
                <w:top w:val="none" w:sz="0" w:space="0" w:color="auto"/>
                <w:left w:val="none" w:sz="0" w:space="0" w:color="auto"/>
                <w:bottom w:val="none" w:sz="0" w:space="0" w:color="auto"/>
                <w:right w:val="none" w:sz="0" w:space="0" w:color="auto"/>
              </w:divBdr>
              <w:divsChild>
                <w:div w:id="145925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uislotorto.com"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thcoastrep.org" TargetMode="External"/><Relationship Id="rId11" Type="http://schemas.openxmlformats.org/officeDocument/2006/relationships/theme" Target="theme/theme1.xml"/><Relationship Id="rId5" Type="http://schemas.openxmlformats.org/officeDocument/2006/relationships/hyperlink" Target="http://www.northcoastrep.org/press" TargetMode="External"/><Relationship Id="rId10" Type="http://schemas.openxmlformats.org/officeDocument/2006/relationships/fontTable" Target="fontTable.xml"/><Relationship Id="rId4" Type="http://schemas.openxmlformats.org/officeDocument/2006/relationships/hyperlink" Target="http://www.northcoastrep.org/press" TargetMode="External"/><Relationship Id="rId9" Type="http://schemas.openxmlformats.org/officeDocument/2006/relationships/hyperlink" Target="http://www.JacquelynRitzAct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5</Pages>
  <Words>1968</Words>
  <Characters>11223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 Greco</dc:creator>
  <cp:keywords/>
  <dc:description/>
  <cp:lastModifiedBy>Nancy Richards</cp:lastModifiedBy>
  <cp:revision>14</cp:revision>
  <dcterms:created xsi:type="dcterms:W3CDTF">2022-08-09T23:11:00Z</dcterms:created>
  <dcterms:modified xsi:type="dcterms:W3CDTF">2022-08-12T03:05:00Z</dcterms:modified>
</cp:coreProperties>
</file>