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17B0" w14:textId="77777777" w:rsidR="00CB5268" w:rsidRPr="00C13DA3" w:rsidRDefault="00CB5268" w:rsidP="00CB5268">
      <w:pPr>
        <w:rPr>
          <w:rFonts w:ascii="Arial" w:hAnsi="Arial" w:cs="Arial"/>
          <w:b/>
          <w:sz w:val="22"/>
          <w:szCs w:val="22"/>
        </w:rPr>
      </w:pPr>
      <w:r w:rsidRPr="00C13DA3">
        <w:rPr>
          <w:rFonts w:ascii="Arial" w:hAnsi="Arial" w:cs="Arial"/>
          <w:b/>
          <w:sz w:val="22"/>
          <w:szCs w:val="22"/>
        </w:rPr>
        <w:t>CONTACT: Nancy Richards – 917-873-6389 (cell)/nancy@northcoastrep.org</w:t>
      </w:r>
    </w:p>
    <w:p w14:paraId="63389E37" w14:textId="77777777" w:rsidR="00CB5268" w:rsidRPr="00C13DA3" w:rsidRDefault="00CB5268" w:rsidP="00CB5268">
      <w:pPr>
        <w:rPr>
          <w:rStyle w:val="Hyperlink"/>
          <w:rFonts w:ascii="Arial" w:hAnsi="Arial" w:cs="Arial"/>
          <w:sz w:val="22"/>
          <w:szCs w:val="22"/>
        </w:rPr>
      </w:pPr>
      <w:r w:rsidRPr="00C13DA3">
        <w:rPr>
          <w:rFonts w:ascii="Arial" w:hAnsi="Arial" w:cs="Arial"/>
          <w:b/>
          <w:sz w:val="22"/>
          <w:szCs w:val="22"/>
        </w:rPr>
        <w:t xml:space="preserve">MEDIA PAGE: </w:t>
      </w:r>
      <w:hyperlink r:id="rId5" w:history="1">
        <w:r w:rsidRPr="00C13DA3">
          <w:rPr>
            <w:rStyle w:val="Hyperlink"/>
            <w:rFonts w:ascii="Arial" w:hAnsi="Arial" w:cs="Arial"/>
            <w:b/>
            <w:sz w:val="22"/>
            <w:szCs w:val="22"/>
          </w:rPr>
          <w:t>www.northcoastrep.org/press</w:t>
        </w:r>
      </w:hyperlink>
    </w:p>
    <w:p w14:paraId="0E1A97C0" w14:textId="77777777" w:rsidR="00CB5268" w:rsidRPr="00C13DA3" w:rsidRDefault="00CB5268" w:rsidP="00CB5268">
      <w:pPr>
        <w:rPr>
          <w:rFonts w:ascii="Arial" w:hAnsi="Arial" w:cs="Arial"/>
          <w:b/>
          <w:sz w:val="22"/>
          <w:szCs w:val="22"/>
        </w:rPr>
      </w:pPr>
    </w:p>
    <w:p w14:paraId="2D3C4637" w14:textId="77777777" w:rsidR="00CB5268" w:rsidRPr="00C13DA3" w:rsidRDefault="00CB5268" w:rsidP="00CB5268">
      <w:pPr>
        <w:rPr>
          <w:rFonts w:ascii="Arial" w:hAnsi="Arial" w:cs="Arial"/>
          <w:b/>
          <w:sz w:val="22"/>
          <w:szCs w:val="22"/>
          <w:u w:val="single"/>
        </w:rPr>
      </w:pPr>
      <w:r w:rsidRPr="00C13DA3">
        <w:rPr>
          <w:rFonts w:ascii="Arial" w:hAnsi="Arial" w:cs="Arial"/>
          <w:b/>
          <w:sz w:val="22"/>
          <w:szCs w:val="22"/>
          <w:u w:val="single"/>
        </w:rPr>
        <w:t>FOR IMMEDIATE RELEASE, PLEASE:</w:t>
      </w:r>
    </w:p>
    <w:p w14:paraId="7C5E7EEC" w14:textId="77777777" w:rsidR="00CD3D38" w:rsidRPr="00C13DA3" w:rsidRDefault="00CD3D38">
      <w:pPr>
        <w:rPr>
          <w:rFonts w:ascii="Arial" w:hAnsi="Arial" w:cs="Arial"/>
          <w:sz w:val="22"/>
          <w:szCs w:val="22"/>
        </w:rPr>
      </w:pPr>
    </w:p>
    <w:p w14:paraId="503826DC" w14:textId="6DA2B2BB" w:rsidR="00CB5268" w:rsidRPr="00C13DA3" w:rsidRDefault="00CB5268" w:rsidP="00CB5268">
      <w:pPr>
        <w:jc w:val="center"/>
        <w:rPr>
          <w:rFonts w:ascii="Arial" w:hAnsi="Arial" w:cs="Arial"/>
          <w:b/>
          <w:sz w:val="22"/>
          <w:szCs w:val="22"/>
          <w:u w:val="single"/>
        </w:rPr>
      </w:pPr>
      <w:r w:rsidRPr="00C13DA3">
        <w:rPr>
          <w:rFonts w:ascii="Arial" w:hAnsi="Arial" w:cs="Arial"/>
          <w:b/>
          <w:sz w:val="22"/>
          <w:szCs w:val="22"/>
          <w:u w:val="single"/>
        </w:rPr>
        <w:t xml:space="preserve">NORTH COAST REP </w:t>
      </w:r>
      <w:r w:rsidR="00440D63">
        <w:rPr>
          <w:rFonts w:ascii="Arial" w:hAnsi="Arial" w:cs="Arial"/>
          <w:b/>
          <w:sz w:val="22"/>
          <w:szCs w:val="22"/>
          <w:u w:val="single"/>
        </w:rPr>
        <w:t>REVIVES AN AMERICAN CLASSIC,</w:t>
      </w:r>
    </w:p>
    <w:p w14:paraId="15379AF8" w14:textId="69F6C983" w:rsidR="00CB5268" w:rsidRPr="00C13DA3" w:rsidRDefault="00440D63" w:rsidP="00CB5268">
      <w:pPr>
        <w:jc w:val="center"/>
        <w:rPr>
          <w:rFonts w:ascii="Arial" w:hAnsi="Arial" w:cs="Arial"/>
          <w:b/>
          <w:sz w:val="22"/>
          <w:szCs w:val="22"/>
          <w:u w:val="single"/>
        </w:rPr>
      </w:pPr>
      <w:r>
        <w:rPr>
          <w:rFonts w:ascii="Arial" w:hAnsi="Arial" w:cs="Arial"/>
          <w:b/>
          <w:sz w:val="22"/>
          <w:szCs w:val="22"/>
          <w:u w:val="single"/>
        </w:rPr>
        <w:t xml:space="preserve">JOHN STEINBECK’S </w:t>
      </w:r>
      <w:r w:rsidR="00BA2EA3">
        <w:rPr>
          <w:rFonts w:ascii="Arial" w:hAnsi="Arial" w:cs="Arial"/>
          <w:b/>
          <w:sz w:val="22"/>
          <w:szCs w:val="22"/>
          <w:u w:val="single"/>
        </w:rPr>
        <w:t>IMMORTAL</w:t>
      </w:r>
    </w:p>
    <w:p w14:paraId="6BEA8673" w14:textId="77777777" w:rsidR="00BA2EA3" w:rsidRDefault="00BA2EA3" w:rsidP="00CB5268">
      <w:pPr>
        <w:jc w:val="center"/>
        <w:rPr>
          <w:rFonts w:ascii="Arial" w:hAnsi="Arial" w:cs="Arial"/>
          <w:b/>
          <w:i/>
          <w:sz w:val="22"/>
          <w:szCs w:val="22"/>
          <w:u w:val="single"/>
        </w:rPr>
      </w:pPr>
      <w:r>
        <w:rPr>
          <w:rFonts w:ascii="Arial" w:hAnsi="Arial" w:cs="Arial"/>
          <w:b/>
          <w:i/>
          <w:sz w:val="22"/>
          <w:szCs w:val="22"/>
          <w:u w:val="single"/>
        </w:rPr>
        <w:t>OF MICE AND MEN</w:t>
      </w:r>
    </w:p>
    <w:p w14:paraId="7F567AF9" w14:textId="7FFC1452" w:rsidR="00CB5268" w:rsidRPr="00C13DA3" w:rsidRDefault="00BA2EA3" w:rsidP="00CB5268">
      <w:pPr>
        <w:jc w:val="center"/>
        <w:rPr>
          <w:rFonts w:ascii="Arial" w:hAnsi="Arial" w:cs="Arial"/>
          <w:b/>
          <w:sz w:val="22"/>
          <w:szCs w:val="22"/>
          <w:u w:val="single"/>
        </w:rPr>
      </w:pPr>
      <w:r>
        <w:rPr>
          <w:rFonts w:ascii="Arial" w:hAnsi="Arial" w:cs="Arial"/>
          <w:b/>
          <w:sz w:val="22"/>
          <w:szCs w:val="22"/>
          <w:u w:val="single"/>
        </w:rPr>
        <w:t>Perf</w:t>
      </w:r>
      <w:r w:rsidR="00CB5268" w:rsidRPr="00C13DA3">
        <w:rPr>
          <w:rFonts w:ascii="Arial" w:hAnsi="Arial" w:cs="Arial"/>
          <w:b/>
          <w:sz w:val="22"/>
          <w:szCs w:val="22"/>
          <w:u w:val="single"/>
        </w:rPr>
        <w:t xml:space="preserve">ormances Beginning Wednesday, </w:t>
      </w:r>
      <w:r>
        <w:rPr>
          <w:rFonts w:ascii="Arial" w:hAnsi="Arial" w:cs="Arial"/>
          <w:b/>
          <w:sz w:val="22"/>
          <w:szCs w:val="22"/>
          <w:u w:val="single"/>
        </w:rPr>
        <w:t>October 18,</w:t>
      </w:r>
      <w:r w:rsidR="00CB5268" w:rsidRPr="00C13DA3">
        <w:rPr>
          <w:rFonts w:ascii="Arial" w:hAnsi="Arial" w:cs="Arial"/>
          <w:b/>
          <w:sz w:val="22"/>
          <w:szCs w:val="22"/>
          <w:u w:val="single"/>
        </w:rPr>
        <w:t xml:space="preserve"> 2017</w:t>
      </w:r>
    </w:p>
    <w:p w14:paraId="33B8A56F" w14:textId="368C4741" w:rsidR="00CB5268" w:rsidRPr="00C13DA3" w:rsidRDefault="00CB5268" w:rsidP="00CB5268">
      <w:pPr>
        <w:jc w:val="center"/>
        <w:rPr>
          <w:rFonts w:ascii="Arial" w:hAnsi="Arial" w:cs="Arial"/>
          <w:b/>
          <w:sz w:val="22"/>
          <w:szCs w:val="22"/>
          <w:u w:val="single"/>
        </w:rPr>
      </w:pPr>
      <w:r w:rsidRPr="00C13DA3">
        <w:rPr>
          <w:rFonts w:ascii="Arial" w:hAnsi="Arial" w:cs="Arial"/>
          <w:b/>
          <w:sz w:val="22"/>
          <w:szCs w:val="22"/>
          <w:u w:val="single"/>
        </w:rPr>
        <w:t xml:space="preserve">Running Through Sunday, </w:t>
      </w:r>
      <w:r w:rsidR="00BA2EA3">
        <w:rPr>
          <w:rFonts w:ascii="Arial" w:hAnsi="Arial" w:cs="Arial"/>
          <w:b/>
          <w:sz w:val="22"/>
          <w:szCs w:val="22"/>
          <w:u w:val="single"/>
        </w:rPr>
        <w:t xml:space="preserve">November </w:t>
      </w:r>
      <w:r w:rsidRPr="00C13DA3">
        <w:rPr>
          <w:rFonts w:ascii="Arial" w:hAnsi="Arial" w:cs="Arial"/>
          <w:b/>
          <w:sz w:val="22"/>
          <w:szCs w:val="22"/>
          <w:u w:val="single"/>
        </w:rPr>
        <w:t>1</w:t>
      </w:r>
      <w:r w:rsidR="00BA2EA3">
        <w:rPr>
          <w:rFonts w:ascii="Arial" w:hAnsi="Arial" w:cs="Arial"/>
          <w:b/>
          <w:sz w:val="22"/>
          <w:szCs w:val="22"/>
          <w:u w:val="single"/>
        </w:rPr>
        <w:t>2</w:t>
      </w:r>
      <w:r w:rsidRPr="00C13DA3">
        <w:rPr>
          <w:rFonts w:ascii="Arial" w:hAnsi="Arial" w:cs="Arial"/>
          <w:b/>
          <w:sz w:val="22"/>
          <w:szCs w:val="22"/>
          <w:u w:val="single"/>
        </w:rPr>
        <w:t>, 2017</w:t>
      </w:r>
    </w:p>
    <w:p w14:paraId="4DAF5A48" w14:textId="0F6BF6EC" w:rsidR="00CB5268" w:rsidRPr="00C13DA3" w:rsidRDefault="00CB5268" w:rsidP="00CB5268">
      <w:pPr>
        <w:jc w:val="center"/>
        <w:rPr>
          <w:rFonts w:ascii="Arial" w:hAnsi="Arial" w:cs="Arial"/>
          <w:b/>
          <w:sz w:val="22"/>
          <w:szCs w:val="22"/>
          <w:u w:val="single"/>
        </w:rPr>
      </w:pPr>
      <w:r w:rsidRPr="00C13DA3">
        <w:rPr>
          <w:rFonts w:ascii="Arial" w:hAnsi="Arial" w:cs="Arial"/>
          <w:b/>
          <w:sz w:val="22"/>
          <w:szCs w:val="22"/>
          <w:u w:val="single"/>
        </w:rPr>
        <w:t xml:space="preserve">Directed by </w:t>
      </w:r>
      <w:r w:rsidR="00BA2EA3">
        <w:rPr>
          <w:rFonts w:ascii="Arial" w:hAnsi="Arial" w:cs="Arial"/>
          <w:b/>
          <w:sz w:val="22"/>
          <w:szCs w:val="22"/>
          <w:u w:val="single"/>
        </w:rPr>
        <w:t>Richard Baird</w:t>
      </w:r>
    </w:p>
    <w:p w14:paraId="5B275685" w14:textId="77777777" w:rsidR="007F7B6F" w:rsidRPr="00C13DA3" w:rsidRDefault="007F7B6F" w:rsidP="00CB5268">
      <w:pPr>
        <w:jc w:val="center"/>
        <w:rPr>
          <w:rFonts w:ascii="Arial" w:hAnsi="Arial" w:cs="Arial"/>
          <w:b/>
          <w:sz w:val="22"/>
          <w:szCs w:val="22"/>
          <w:u w:val="single"/>
        </w:rPr>
      </w:pPr>
    </w:p>
    <w:p w14:paraId="0F2F0868" w14:textId="6700C6F0" w:rsidR="00CB5268" w:rsidRPr="00C13DA3" w:rsidRDefault="00CB5268" w:rsidP="00CB5268">
      <w:pPr>
        <w:rPr>
          <w:rFonts w:ascii="Arial" w:hAnsi="Arial" w:cs="Arial"/>
          <w:sz w:val="22"/>
          <w:szCs w:val="22"/>
        </w:rPr>
      </w:pPr>
      <w:r w:rsidRPr="00C13DA3">
        <w:rPr>
          <w:rFonts w:ascii="Arial" w:hAnsi="Arial" w:cs="Arial"/>
          <w:sz w:val="22"/>
          <w:szCs w:val="22"/>
        </w:rPr>
        <w:t xml:space="preserve">Solana Beach, Calif. </w:t>
      </w:r>
      <w:r w:rsidR="00AA5F7E">
        <w:rPr>
          <w:rFonts w:ascii="Arial" w:hAnsi="Arial" w:cs="Arial"/>
          <w:sz w:val="22"/>
          <w:szCs w:val="22"/>
        </w:rPr>
        <w:t xml:space="preserve">For its second play of Season 36, North Coast Rep is reviving John Steinbeck’s classic drama novella-turned play, </w:t>
      </w:r>
      <w:r w:rsidR="00AA5F7E">
        <w:rPr>
          <w:rFonts w:ascii="Arial" w:hAnsi="Arial" w:cs="Arial"/>
          <w:b/>
          <w:i/>
          <w:sz w:val="22"/>
          <w:szCs w:val="22"/>
        </w:rPr>
        <w:t xml:space="preserve">OF MICE AND MEN. </w:t>
      </w:r>
      <w:r w:rsidR="00326D54">
        <w:rPr>
          <w:rFonts w:ascii="Arial" w:hAnsi="Arial" w:cs="Arial"/>
          <w:sz w:val="22"/>
          <w:szCs w:val="22"/>
        </w:rPr>
        <w:t>The play electrified the opening night audience at the Music Box Theatre in 1937</w:t>
      </w:r>
      <w:r w:rsidR="00C100A1">
        <w:rPr>
          <w:rFonts w:ascii="Arial" w:hAnsi="Arial" w:cs="Arial"/>
          <w:sz w:val="22"/>
          <w:szCs w:val="22"/>
        </w:rPr>
        <w:t>. N</w:t>
      </w:r>
      <w:r w:rsidR="00326D54">
        <w:rPr>
          <w:rFonts w:ascii="Arial" w:hAnsi="Arial" w:cs="Arial"/>
          <w:sz w:val="22"/>
          <w:szCs w:val="22"/>
        </w:rPr>
        <w:t xml:space="preserve">ow, eighty years later, the story of these two iconic figures, Lenny and George, continues to be part of our country’s collective imagination – a tale of friendship in a world of solitude that is sustained by illusory dreams. Labeled “a masterpiece” by Time Magazine and “powerfully moving” by the Wall Street Journal, </w:t>
      </w:r>
      <w:r w:rsidR="00326D54">
        <w:rPr>
          <w:rFonts w:ascii="Arial" w:hAnsi="Arial" w:cs="Arial"/>
          <w:b/>
          <w:i/>
          <w:sz w:val="22"/>
          <w:szCs w:val="22"/>
        </w:rPr>
        <w:t xml:space="preserve">OF MICE AND MEN </w:t>
      </w:r>
      <w:r w:rsidR="00326D54">
        <w:rPr>
          <w:rFonts w:ascii="Arial" w:hAnsi="Arial" w:cs="Arial"/>
          <w:sz w:val="22"/>
          <w:szCs w:val="22"/>
        </w:rPr>
        <w:t xml:space="preserve">is must-see theatre for those who treasure timeless, compelling storytelling. </w:t>
      </w:r>
    </w:p>
    <w:p w14:paraId="1A623A53" w14:textId="77777777" w:rsidR="00226B48" w:rsidRPr="00C13DA3" w:rsidRDefault="00226B48" w:rsidP="00CB5268">
      <w:pPr>
        <w:rPr>
          <w:rFonts w:ascii="Arial" w:hAnsi="Arial" w:cs="Arial"/>
          <w:sz w:val="22"/>
          <w:szCs w:val="22"/>
        </w:rPr>
      </w:pPr>
    </w:p>
    <w:p w14:paraId="45645300" w14:textId="680E71CF" w:rsidR="00226B48" w:rsidRPr="00C13DA3" w:rsidRDefault="00326D54" w:rsidP="00CB5268">
      <w:pPr>
        <w:rPr>
          <w:rFonts w:ascii="Arial" w:hAnsi="Arial" w:cs="Arial"/>
          <w:sz w:val="22"/>
          <w:szCs w:val="22"/>
        </w:rPr>
      </w:pPr>
      <w:r>
        <w:rPr>
          <w:rFonts w:ascii="Arial" w:hAnsi="Arial" w:cs="Arial"/>
          <w:sz w:val="22"/>
          <w:szCs w:val="22"/>
        </w:rPr>
        <w:t xml:space="preserve">Richard Baird </w:t>
      </w:r>
      <w:r w:rsidR="00226B48" w:rsidRPr="00C13DA3">
        <w:rPr>
          <w:rFonts w:ascii="Arial" w:hAnsi="Arial" w:cs="Arial"/>
          <w:sz w:val="22"/>
          <w:szCs w:val="22"/>
        </w:rPr>
        <w:t xml:space="preserve">directs </w:t>
      </w:r>
      <w:r w:rsidR="00DE57F7">
        <w:rPr>
          <w:rFonts w:ascii="Arial" w:hAnsi="Arial" w:cs="Arial"/>
          <w:sz w:val="22"/>
          <w:szCs w:val="22"/>
        </w:rPr>
        <w:t>Ted Barton</w:t>
      </w:r>
      <w:proofErr w:type="gramStart"/>
      <w:r w:rsidR="00DE57F7">
        <w:rPr>
          <w:rFonts w:ascii="Arial" w:hAnsi="Arial" w:cs="Arial"/>
          <w:sz w:val="22"/>
          <w:szCs w:val="22"/>
        </w:rPr>
        <w:t>,*</w:t>
      </w:r>
      <w:proofErr w:type="gramEnd"/>
      <w:r w:rsidR="00DE57F7">
        <w:rPr>
          <w:rFonts w:ascii="Arial" w:hAnsi="Arial" w:cs="Arial"/>
          <w:sz w:val="22"/>
          <w:szCs w:val="22"/>
        </w:rPr>
        <w:t xml:space="preserve"> J. Stephen Brantley,* Lawrence Brown,* Wallace</w:t>
      </w:r>
      <w:r w:rsidR="00634B40">
        <w:rPr>
          <w:rFonts w:ascii="Arial" w:hAnsi="Arial" w:cs="Arial"/>
          <w:sz w:val="22"/>
          <w:szCs w:val="22"/>
        </w:rPr>
        <w:t xml:space="preserve"> Bruce, Sierra Jolene, Justin La</w:t>
      </w:r>
      <w:r w:rsidR="00DE57F7">
        <w:rPr>
          <w:rFonts w:ascii="Arial" w:hAnsi="Arial" w:cs="Arial"/>
          <w:sz w:val="22"/>
          <w:szCs w:val="22"/>
        </w:rPr>
        <w:t xml:space="preserve">ng, Max Macke, Nicolas </w:t>
      </w:r>
      <w:proofErr w:type="spellStart"/>
      <w:r w:rsidR="00DE57F7">
        <w:rPr>
          <w:rFonts w:ascii="Arial" w:hAnsi="Arial" w:cs="Arial"/>
          <w:sz w:val="22"/>
          <w:szCs w:val="22"/>
        </w:rPr>
        <w:t>Mongiardo</w:t>
      </w:r>
      <w:proofErr w:type="spellEnd"/>
      <w:r w:rsidR="00DE57F7">
        <w:rPr>
          <w:rFonts w:ascii="Arial" w:hAnsi="Arial" w:cs="Arial"/>
          <w:sz w:val="22"/>
          <w:szCs w:val="22"/>
        </w:rPr>
        <w:t>-Cooper,* and Jacob Sidney.* The design team includes Marty Burnett (Scenic Des</w:t>
      </w:r>
      <w:r w:rsidR="007110C8">
        <w:rPr>
          <w:rFonts w:ascii="Arial" w:hAnsi="Arial" w:cs="Arial"/>
          <w:sz w:val="22"/>
          <w:szCs w:val="22"/>
        </w:rPr>
        <w:t xml:space="preserve">ign), </w:t>
      </w:r>
      <w:r w:rsidR="00EF4D67">
        <w:rPr>
          <w:rFonts w:ascii="Arial" w:hAnsi="Arial" w:cs="Arial"/>
          <w:sz w:val="22"/>
          <w:szCs w:val="22"/>
        </w:rPr>
        <w:t xml:space="preserve">Aaron </w:t>
      </w:r>
      <w:proofErr w:type="spellStart"/>
      <w:r w:rsidR="00EF4D67">
        <w:rPr>
          <w:rFonts w:ascii="Arial" w:hAnsi="Arial" w:cs="Arial"/>
          <w:sz w:val="22"/>
          <w:szCs w:val="22"/>
        </w:rPr>
        <w:t>Rumley</w:t>
      </w:r>
      <w:proofErr w:type="spellEnd"/>
      <w:r w:rsidR="00987755" w:rsidRPr="00C13DA3">
        <w:rPr>
          <w:rFonts w:ascii="Arial" w:hAnsi="Arial" w:cs="Arial"/>
          <w:sz w:val="22"/>
          <w:szCs w:val="22"/>
        </w:rPr>
        <w:t xml:space="preserve"> (Sound</w:t>
      </w:r>
      <w:r w:rsidR="007110C8">
        <w:rPr>
          <w:rFonts w:ascii="Arial" w:hAnsi="Arial" w:cs="Arial"/>
          <w:sz w:val="22"/>
          <w:szCs w:val="22"/>
        </w:rPr>
        <w:t xml:space="preserve"> Design), </w:t>
      </w:r>
      <w:r w:rsidR="00DE57F7">
        <w:rPr>
          <w:rFonts w:ascii="Arial" w:hAnsi="Arial" w:cs="Arial"/>
          <w:sz w:val="22"/>
          <w:szCs w:val="22"/>
        </w:rPr>
        <w:t xml:space="preserve">Matthew Novotny (Lighting), </w:t>
      </w:r>
      <w:r w:rsidR="007110C8">
        <w:rPr>
          <w:rFonts w:ascii="Arial" w:hAnsi="Arial" w:cs="Arial"/>
          <w:sz w:val="22"/>
          <w:szCs w:val="22"/>
        </w:rPr>
        <w:t xml:space="preserve">Elisa </w:t>
      </w:r>
      <w:proofErr w:type="spellStart"/>
      <w:r w:rsidR="007110C8">
        <w:rPr>
          <w:rFonts w:ascii="Arial" w:hAnsi="Arial" w:cs="Arial"/>
          <w:sz w:val="22"/>
          <w:szCs w:val="22"/>
        </w:rPr>
        <w:t>Benzoni</w:t>
      </w:r>
      <w:proofErr w:type="spellEnd"/>
      <w:r w:rsidR="007110C8">
        <w:rPr>
          <w:rFonts w:ascii="Arial" w:hAnsi="Arial" w:cs="Arial"/>
          <w:sz w:val="22"/>
          <w:szCs w:val="22"/>
        </w:rPr>
        <w:t xml:space="preserve"> (Costume Design</w:t>
      </w:r>
      <w:r w:rsidR="00987755" w:rsidRPr="00C13DA3">
        <w:rPr>
          <w:rFonts w:ascii="Arial" w:hAnsi="Arial" w:cs="Arial"/>
          <w:sz w:val="22"/>
          <w:szCs w:val="22"/>
        </w:rPr>
        <w:t xml:space="preserve">), and Andrea Gutierrez (Props). </w:t>
      </w:r>
      <w:r w:rsidR="00DE57F7">
        <w:rPr>
          <w:rFonts w:ascii="Arial" w:hAnsi="Arial" w:cs="Arial"/>
          <w:sz w:val="22"/>
          <w:szCs w:val="22"/>
        </w:rPr>
        <w:t>Aaron</w:t>
      </w:r>
      <w:r w:rsidR="00987755" w:rsidRPr="00C13DA3">
        <w:rPr>
          <w:rFonts w:ascii="Arial" w:hAnsi="Arial" w:cs="Arial"/>
          <w:sz w:val="22"/>
          <w:szCs w:val="22"/>
        </w:rPr>
        <w:t xml:space="preserve"> </w:t>
      </w:r>
      <w:proofErr w:type="spellStart"/>
      <w:r w:rsidR="00987755" w:rsidRPr="00C13DA3">
        <w:rPr>
          <w:rFonts w:ascii="Arial" w:hAnsi="Arial" w:cs="Arial"/>
          <w:sz w:val="22"/>
          <w:szCs w:val="22"/>
        </w:rPr>
        <w:t>Rumley</w:t>
      </w:r>
      <w:proofErr w:type="spellEnd"/>
      <w:r w:rsidR="00987755" w:rsidRPr="00C13DA3">
        <w:rPr>
          <w:rFonts w:ascii="Arial" w:hAnsi="Arial" w:cs="Arial"/>
          <w:sz w:val="22"/>
          <w:szCs w:val="22"/>
        </w:rPr>
        <w:t xml:space="preserve">* is the Stage Manager. </w:t>
      </w:r>
    </w:p>
    <w:p w14:paraId="34D10077" w14:textId="77777777" w:rsidR="00987755" w:rsidRPr="00C13DA3" w:rsidRDefault="00987755" w:rsidP="00CB5268">
      <w:pPr>
        <w:rPr>
          <w:rFonts w:ascii="Arial" w:hAnsi="Arial" w:cs="Arial"/>
          <w:sz w:val="22"/>
          <w:szCs w:val="22"/>
        </w:rPr>
      </w:pPr>
    </w:p>
    <w:p w14:paraId="510BAA6C" w14:textId="77777777" w:rsidR="00987755" w:rsidRPr="00C13DA3" w:rsidRDefault="00987755" w:rsidP="00987755">
      <w:pPr>
        <w:rPr>
          <w:rStyle w:val="Hyperlink"/>
          <w:rFonts w:ascii="Arial" w:hAnsi="Arial" w:cs="Arial"/>
          <w:sz w:val="22"/>
          <w:szCs w:val="22"/>
        </w:rPr>
      </w:pPr>
      <w:r w:rsidRPr="00C13DA3">
        <w:rPr>
          <w:rFonts w:ascii="Arial" w:hAnsi="Arial" w:cs="Arial"/>
          <w:sz w:val="22"/>
          <w:szCs w:val="22"/>
        </w:rPr>
        <w:t xml:space="preserve">*The actor or stage manager appears through the courtesy of Actors’ Equity Association, the union of professional actors and stage managers in the United States. For background information and photos, go to </w:t>
      </w:r>
      <w:hyperlink r:id="rId6" w:history="1">
        <w:r w:rsidRPr="00C13DA3">
          <w:rPr>
            <w:rStyle w:val="Hyperlink"/>
            <w:rFonts w:ascii="Arial" w:hAnsi="Arial" w:cs="Arial"/>
            <w:sz w:val="22"/>
            <w:szCs w:val="22"/>
          </w:rPr>
          <w:t>www.northcoastrep.org/press</w:t>
        </w:r>
      </w:hyperlink>
    </w:p>
    <w:p w14:paraId="4795DF3B" w14:textId="77777777" w:rsidR="00987755" w:rsidRPr="00C13DA3" w:rsidRDefault="00987755" w:rsidP="00987755">
      <w:pPr>
        <w:rPr>
          <w:rFonts w:ascii="Arial" w:hAnsi="Arial" w:cs="Arial"/>
          <w:sz w:val="22"/>
          <w:szCs w:val="22"/>
        </w:rPr>
      </w:pPr>
    </w:p>
    <w:p w14:paraId="5BA1A6C9" w14:textId="425E2A4A" w:rsidR="00987755" w:rsidRPr="00C13DA3" w:rsidRDefault="00DE57F7" w:rsidP="00987755">
      <w:pPr>
        <w:widowControl w:val="0"/>
        <w:autoSpaceDE w:val="0"/>
        <w:autoSpaceDN w:val="0"/>
        <w:adjustRightInd w:val="0"/>
        <w:rPr>
          <w:rFonts w:ascii="Arial" w:hAnsi="Arial" w:cs="Arial"/>
          <w:sz w:val="22"/>
          <w:szCs w:val="22"/>
        </w:rPr>
      </w:pPr>
      <w:r>
        <w:rPr>
          <w:rFonts w:ascii="Arial" w:hAnsi="Arial" w:cs="Arial"/>
          <w:b/>
          <w:i/>
          <w:color w:val="1C1C1C"/>
          <w:sz w:val="22"/>
          <w:szCs w:val="22"/>
        </w:rPr>
        <w:t>OF MIC</w:t>
      </w:r>
      <w:r w:rsidR="00C100A1">
        <w:rPr>
          <w:rFonts w:ascii="Arial" w:hAnsi="Arial" w:cs="Arial"/>
          <w:b/>
          <w:i/>
          <w:color w:val="1C1C1C"/>
          <w:sz w:val="22"/>
          <w:szCs w:val="22"/>
        </w:rPr>
        <w:t>E</w:t>
      </w:r>
      <w:r>
        <w:rPr>
          <w:rFonts w:ascii="Arial" w:hAnsi="Arial" w:cs="Arial"/>
          <w:b/>
          <w:i/>
          <w:color w:val="1C1C1C"/>
          <w:sz w:val="22"/>
          <w:szCs w:val="22"/>
        </w:rPr>
        <w:t xml:space="preserve"> AND MEN</w:t>
      </w:r>
      <w:r w:rsidR="00987755" w:rsidRPr="00C13DA3">
        <w:rPr>
          <w:rFonts w:ascii="Arial" w:hAnsi="Arial" w:cs="Arial"/>
          <w:b/>
          <w:i/>
          <w:color w:val="1C1C1C"/>
          <w:sz w:val="22"/>
          <w:szCs w:val="22"/>
        </w:rPr>
        <w:t xml:space="preserve"> </w:t>
      </w:r>
      <w:r w:rsidR="00987755" w:rsidRPr="00C13DA3">
        <w:rPr>
          <w:rFonts w:ascii="Arial" w:hAnsi="Arial" w:cs="Arial"/>
          <w:sz w:val="22"/>
          <w:szCs w:val="22"/>
        </w:rPr>
        <w:t xml:space="preserve">previews begin Wednesday, </w:t>
      </w:r>
      <w:r>
        <w:rPr>
          <w:rFonts w:ascii="Arial" w:hAnsi="Arial" w:cs="Arial"/>
          <w:sz w:val="22"/>
          <w:szCs w:val="22"/>
        </w:rPr>
        <w:t>October 18.</w:t>
      </w:r>
      <w:r w:rsidR="00987755" w:rsidRPr="00C13DA3">
        <w:rPr>
          <w:rFonts w:ascii="Arial" w:hAnsi="Arial" w:cs="Arial"/>
          <w:sz w:val="22"/>
          <w:szCs w:val="22"/>
        </w:rPr>
        <w:t xml:space="preserve"> Opening Night on Saturday, </w:t>
      </w:r>
      <w:r>
        <w:rPr>
          <w:rFonts w:ascii="Arial" w:hAnsi="Arial" w:cs="Arial"/>
          <w:sz w:val="22"/>
          <w:szCs w:val="22"/>
        </w:rPr>
        <w:t>October 21</w:t>
      </w:r>
      <w:r w:rsidR="00987755" w:rsidRPr="00C13DA3">
        <w:rPr>
          <w:rFonts w:ascii="Arial" w:hAnsi="Arial" w:cs="Arial"/>
          <w:sz w:val="22"/>
          <w:szCs w:val="22"/>
        </w:rPr>
        <w:t xml:space="preserve">, at 8pm. There will be a </w:t>
      </w:r>
      <w:r w:rsidR="00987755" w:rsidRPr="00C13DA3">
        <w:rPr>
          <w:rFonts w:ascii="Arial" w:hAnsi="Arial" w:cs="Arial"/>
          <w:b/>
          <w:sz w:val="22"/>
          <w:szCs w:val="22"/>
        </w:rPr>
        <w:t xml:space="preserve">special talkback on Friday, </w:t>
      </w:r>
      <w:r>
        <w:rPr>
          <w:rFonts w:ascii="Arial" w:hAnsi="Arial" w:cs="Arial"/>
          <w:b/>
          <w:sz w:val="22"/>
          <w:szCs w:val="22"/>
        </w:rPr>
        <w:t>October 27,</w:t>
      </w:r>
      <w:r w:rsidR="00987755" w:rsidRPr="00C13DA3">
        <w:rPr>
          <w:rFonts w:ascii="Arial" w:hAnsi="Arial" w:cs="Arial"/>
          <w:b/>
          <w:sz w:val="22"/>
          <w:szCs w:val="22"/>
        </w:rPr>
        <w:t xml:space="preserve"> </w:t>
      </w:r>
      <w:r w:rsidR="00987755" w:rsidRPr="00C13DA3">
        <w:rPr>
          <w:rFonts w:ascii="Arial" w:hAnsi="Arial" w:cs="Arial"/>
          <w:sz w:val="22"/>
          <w:szCs w:val="22"/>
        </w:rPr>
        <w:t>with the cast and artistic director. It will play Wednesdays at 7pm, Thursdays through Saturdays at 8pm, Saturday and Sunday matinees at 2pm with Sun</w:t>
      </w:r>
      <w:r w:rsidR="00EB3FB3">
        <w:rPr>
          <w:rFonts w:ascii="Arial" w:hAnsi="Arial" w:cs="Arial"/>
          <w:sz w:val="22"/>
          <w:szCs w:val="22"/>
        </w:rPr>
        <w:t>days at 7pm, through November 12</w:t>
      </w:r>
      <w:r w:rsidR="002F2383">
        <w:rPr>
          <w:rFonts w:ascii="Arial" w:hAnsi="Arial" w:cs="Arial"/>
          <w:sz w:val="22"/>
          <w:szCs w:val="22"/>
        </w:rPr>
        <w:t xml:space="preserve"> (See Schedule below).</w:t>
      </w:r>
      <w:r w:rsidR="00987755" w:rsidRPr="00C13DA3">
        <w:rPr>
          <w:rFonts w:ascii="Arial" w:hAnsi="Arial" w:cs="Arial"/>
          <w:sz w:val="22"/>
          <w:szCs w:val="22"/>
        </w:rPr>
        <w:t xml:space="preserve"> North Coast Repertory Theatre is located at 987 Lomas Santa Fe Drive, Solana Beach, </w:t>
      </w:r>
      <w:proofErr w:type="gramStart"/>
      <w:r w:rsidR="00987755" w:rsidRPr="00C13DA3">
        <w:rPr>
          <w:rFonts w:ascii="Arial" w:hAnsi="Arial" w:cs="Arial"/>
          <w:sz w:val="22"/>
          <w:szCs w:val="22"/>
        </w:rPr>
        <w:t>CA</w:t>
      </w:r>
      <w:proofErr w:type="gramEnd"/>
      <w:r w:rsidR="00987755" w:rsidRPr="00C13DA3">
        <w:rPr>
          <w:rFonts w:ascii="Arial" w:hAnsi="Arial" w:cs="Arial"/>
          <w:sz w:val="22"/>
          <w:szCs w:val="22"/>
        </w:rPr>
        <w:t xml:space="preserve"> 92075.  Tickets: Previews- $</w:t>
      </w:r>
      <w:r w:rsidR="00174572">
        <w:rPr>
          <w:rFonts w:ascii="Arial" w:hAnsi="Arial" w:cs="Arial"/>
          <w:sz w:val="22"/>
          <w:szCs w:val="22"/>
        </w:rPr>
        <w:t>45</w:t>
      </w:r>
      <w:r w:rsidR="008C4530" w:rsidRPr="00C13DA3">
        <w:rPr>
          <w:rFonts w:ascii="Arial" w:hAnsi="Arial" w:cs="Arial"/>
          <w:sz w:val="22"/>
          <w:szCs w:val="22"/>
        </w:rPr>
        <w:t>, W</w:t>
      </w:r>
      <w:r w:rsidR="00987755" w:rsidRPr="00C13DA3">
        <w:rPr>
          <w:rFonts w:ascii="Arial" w:hAnsi="Arial" w:cs="Arial"/>
          <w:sz w:val="22"/>
          <w:szCs w:val="22"/>
        </w:rPr>
        <w:t>eek Nights - $</w:t>
      </w:r>
      <w:r w:rsidR="00174572">
        <w:rPr>
          <w:rFonts w:ascii="Arial" w:hAnsi="Arial" w:cs="Arial"/>
          <w:sz w:val="22"/>
          <w:szCs w:val="22"/>
        </w:rPr>
        <w:t>52</w:t>
      </w:r>
      <w:r w:rsidR="00987755" w:rsidRPr="00C13DA3">
        <w:rPr>
          <w:rFonts w:ascii="Arial" w:hAnsi="Arial" w:cs="Arial"/>
          <w:sz w:val="22"/>
          <w:szCs w:val="22"/>
        </w:rPr>
        <w:t xml:space="preserve">; Sat. Eve. </w:t>
      </w:r>
      <w:proofErr w:type="gramStart"/>
      <w:r w:rsidR="00987755" w:rsidRPr="00C13DA3">
        <w:rPr>
          <w:rFonts w:ascii="Arial" w:hAnsi="Arial" w:cs="Arial"/>
          <w:sz w:val="22"/>
          <w:szCs w:val="22"/>
        </w:rPr>
        <w:t>&amp; Sun. Mat.</w:t>
      </w:r>
      <w:proofErr w:type="gramEnd"/>
      <w:r w:rsidR="00987755" w:rsidRPr="00C13DA3">
        <w:rPr>
          <w:rFonts w:ascii="Arial" w:hAnsi="Arial" w:cs="Arial"/>
          <w:sz w:val="22"/>
          <w:szCs w:val="22"/>
        </w:rPr>
        <w:t xml:space="preserve"> </w:t>
      </w:r>
      <w:proofErr w:type="gramStart"/>
      <w:r w:rsidR="00987755" w:rsidRPr="00C13DA3">
        <w:rPr>
          <w:rFonts w:ascii="Arial" w:hAnsi="Arial" w:cs="Arial"/>
          <w:sz w:val="22"/>
          <w:szCs w:val="22"/>
        </w:rPr>
        <w:t>$</w:t>
      </w:r>
      <w:r w:rsidR="00174572">
        <w:rPr>
          <w:rFonts w:ascii="Arial" w:hAnsi="Arial" w:cs="Arial"/>
          <w:sz w:val="22"/>
          <w:szCs w:val="22"/>
        </w:rPr>
        <w:t xml:space="preserve">56; </w:t>
      </w:r>
      <w:proofErr w:type="spellStart"/>
      <w:r w:rsidR="00174572">
        <w:rPr>
          <w:rFonts w:ascii="Arial" w:hAnsi="Arial" w:cs="Arial"/>
          <w:sz w:val="22"/>
          <w:szCs w:val="22"/>
        </w:rPr>
        <w:t>Sat.Mat</w:t>
      </w:r>
      <w:proofErr w:type="spellEnd"/>
      <w:r w:rsidR="00174572">
        <w:rPr>
          <w:rFonts w:ascii="Arial" w:hAnsi="Arial" w:cs="Arial"/>
          <w:sz w:val="22"/>
          <w:szCs w:val="22"/>
        </w:rPr>
        <w:t>.</w:t>
      </w:r>
      <w:proofErr w:type="gramEnd"/>
      <w:r w:rsidR="00174572">
        <w:rPr>
          <w:rFonts w:ascii="Arial" w:hAnsi="Arial" w:cs="Arial"/>
          <w:sz w:val="22"/>
          <w:szCs w:val="22"/>
        </w:rPr>
        <w:t xml:space="preserve"> </w:t>
      </w:r>
      <w:proofErr w:type="gramStart"/>
      <w:r w:rsidR="00174572">
        <w:rPr>
          <w:rFonts w:ascii="Arial" w:hAnsi="Arial" w:cs="Arial"/>
          <w:sz w:val="22"/>
          <w:szCs w:val="22"/>
        </w:rPr>
        <w:t>&amp; Sun Night - $49</w:t>
      </w:r>
      <w:r w:rsidR="00987755" w:rsidRPr="00C13DA3">
        <w:rPr>
          <w:rFonts w:ascii="Arial" w:hAnsi="Arial" w:cs="Arial"/>
          <w:sz w:val="22"/>
          <w:szCs w:val="22"/>
        </w:rPr>
        <w:t>.</w:t>
      </w:r>
      <w:proofErr w:type="gramEnd"/>
      <w:r w:rsidR="00987755" w:rsidRPr="00C13DA3">
        <w:rPr>
          <w:rFonts w:ascii="Arial" w:hAnsi="Arial" w:cs="Arial"/>
          <w:sz w:val="22"/>
          <w:szCs w:val="22"/>
        </w:rPr>
        <w:t xml:space="preserve"> Seniors, Students, Military</w:t>
      </w:r>
      <w:r w:rsidR="007110C8">
        <w:rPr>
          <w:rFonts w:ascii="Arial" w:hAnsi="Arial" w:cs="Arial"/>
          <w:sz w:val="22"/>
          <w:szCs w:val="22"/>
        </w:rPr>
        <w:t xml:space="preserve"> &amp; Educators</w:t>
      </w:r>
      <w:r w:rsidR="00987755" w:rsidRPr="00C13DA3">
        <w:rPr>
          <w:rFonts w:ascii="Arial" w:hAnsi="Arial" w:cs="Arial"/>
          <w:sz w:val="22"/>
          <w:szCs w:val="22"/>
        </w:rPr>
        <w:t xml:space="preserve"> - $3 off admission. </w:t>
      </w:r>
      <w:r w:rsidR="007110C8">
        <w:rPr>
          <w:rFonts w:ascii="Arial" w:hAnsi="Arial" w:cs="Arial"/>
          <w:sz w:val="22"/>
          <w:szCs w:val="22"/>
        </w:rPr>
        <w:t>There is also a $20 rush ticket</w:t>
      </w:r>
      <w:r w:rsidR="002F2383">
        <w:rPr>
          <w:rFonts w:ascii="Arial" w:hAnsi="Arial" w:cs="Arial"/>
          <w:sz w:val="22"/>
          <w:szCs w:val="22"/>
        </w:rPr>
        <w:t>s</w:t>
      </w:r>
      <w:r w:rsidR="007110C8">
        <w:rPr>
          <w:rFonts w:ascii="Arial" w:hAnsi="Arial" w:cs="Arial"/>
          <w:sz w:val="22"/>
          <w:szCs w:val="22"/>
        </w:rPr>
        <w:t xml:space="preserve"> half hour before performance if available. </w:t>
      </w:r>
      <w:r w:rsidR="00987755" w:rsidRPr="00C13DA3">
        <w:rPr>
          <w:rFonts w:ascii="Arial" w:hAnsi="Arial" w:cs="Arial"/>
          <w:sz w:val="22"/>
          <w:szCs w:val="22"/>
        </w:rPr>
        <w:t xml:space="preserve">Call 858-481-1055 or visit </w:t>
      </w:r>
      <w:hyperlink r:id="rId7" w:history="1">
        <w:r w:rsidR="00987755" w:rsidRPr="00C13DA3">
          <w:rPr>
            <w:rStyle w:val="Hyperlink"/>
            <w:rFonts w:ascii="Arial" w:hAnsi="Arial" w:cs="Arial"/>
            <w:sz w:val="22"/>
            <w:szCs w:val="22"/>
          </w:rPr>
          <w:t>www.northcoastrep.org</w:t>
        </w:r>
      </w:hyperlink>
      <w:r w:rsidR="00987755" w:rsidRPr="00C13DA3">
        <w:rPr>
          <w:rFonts w:ascii="Arial" w:hAnsi="Arial" w:cs="Arial"/>
          <w:sz w:val="22"/>
          <w:szCs w:val="22"/>
        </w:rPr>
        <w:t xml:space="preserve"> to purchase tickets.</w:t>
      </w:r>
    </w:p>
    <w:p w14:paraId="63884A61" w14:textId="77777777" w:rsidR="00987755" w:rsidRPr="00C13DA3" w:rsidRDefault="00987755" w:rsidP="00987755">
      <w:pPr>
        <w:rPr>
          <w:rFonts w:ascii="Arial" w:hAnsi="Arial" w:cs="Arial"/>
          <w:sz w:val="22"/>
          <w:szCs w:val="22"/>
        </w:rPr>
      </w:pPr>
    </w:p>
    <w:p w14:paraId="7E9A5183" w14:textId="77777777" w:rsidR="00987755" w:rsidRPr="00C13DA3" w:rsidRDefault="00987755" w:rsidP="00987755">
      <w:pPr>
        <w:rPr>
          <w:rFonts w:ascii="Arial" w:hAnsi="Arial" w:cs="Arial"/>
          <w:b/>
          <w:sz w:val="22"/>
          <w:szCs w:val="22"/>
        </w:rPr>
      </w:pPr>
      <w:r w:rsidRPr="00C13DA3">
        <w:rPr>
          <w:rFonts w:ascii="Arial" w:hAnsi="Arial" w:cs="Arial"/>
          <w:b/>
          <w:sz w:val="22"/>
          <w:szCs w:val="22"/>
        </w:rPr>
        <w:t>FACT SHEET</w:t>
      </w:r>
    </w:p>
    <w:p w14:paraId="01360C79" w14:textId="77777777" w:rsidR="00987755" w:rsidRPr="00C13DA3" w:rsidRDefault="00987755" w:rsidP="00987755">
      <w:pPr>
        <w:widowControl w:val="0"/>
        <w:autoSpaceDE w:val="0"/>
        <w:autoSpaceDN w:val="0"/>
        <w:adjustRightInd w:val="0"/>
        <w:rPr>
          <w:rFonts w:ascii="Arial" w:hAnsi="Arial" w:cs="Arial"/>
          <w:b/>
          <w:sz w:val="22"/>
          <w:szCs w:val="22"/>
        </w:rPr>
      </w:pPr>
    </w:p>
    <w:p w14:paraId="1189376E"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sz w:val="22"/>
          <w:szCs w:val="22"/>
        </w:rPr>
        <w:t>WHAT:</w:t>
      </w:r>
      <w:r w:rsidRPr="00C13DA3">
        <w:rPr>
          <w:rFonts w:ascii="Arial" w:hAnsi="Arial" w:cs="Arial"/>
          <w:b/>
          <w:sz w:val="22"/>
          <w:szCs w:val="22"/>
        </w:rPr>
        <w:tab/>
        <w:t>NORTH COAST REPERTORY THEATRE presents</w:t>
      </w:r>
    </w:p>
    <w:p w14:paraId="582036A6" w14:textId="625421A1" w:rsidR="00987755" w:rsidRPr="00C13DA3" w:rsidRDefault="00987755" w:rsidP="00987755">
      <w:pPr>
        <w:widowControl w:val="0"/>
        <w:tabs>
          <w:tab w:val="left" w:pos="1440"/>
        </w:tabs>
        <w:autoSpaceDE w:val="0"/>
        <w:autoSpaceDN w:val="0"/>
        <w:adjustRightInd w:val="0"/>
        <w:ind w:left="1440" w:hanging="1530"/>
        <w:rPr>
          <w:rFonts w:ascii="Arial" w:hAnsi="Arial" w:cs="Arial"/>
          <w:b/>
          <w:i/>
          <w:sz w:val="22"/>
          <w:szCs w:val="22"/>
        </w:rPr>
      </w:pPr>
      <w:r w:rsidRPr="00C13DA3">
        <w:rPr>
          <w:rFonts w:ascii="Arial" w:hAnsi="Arial" w:cs="Arial"/>
          <w:b/>
          <w:sz w:val="22"/>
          <w:szCs w:val="22"/>
        </w:rPr>
        <w:lastRenderedPageBreak/>
        <w:tab/>
      </w:r>
      <w:r w:rsidR="00DE57F7">
        <w:rPr>
          <w:rFonts w:ascii="Arial" w:hAnsi="Arial" w:cs="Arial"/>
          <w:b/>
          <w:i/>
          <w:sz w:val="22"/>
          <w:szCs w:val="22"/>
        </w:rPr>
        <w:t>OF MICE AND MEN</w:t>
      </w:r>
    </w:p>
    <w:p w14:paraId="66DD72C7" w14:textId="3343A0CC" w:rsidR="00987755" w:rsidRPr="00C13DA3" w:rsidRDefault="00987755" w:rsidP="00987755">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i/>
          <w:sz w:val="22"/>
          <w:szCs w:val="22"/>
        </w:rPr>
        <w:tab/>
      </w:r>
      <w:r w:rsidRPr="00C13DA3">
        <w:rPr>
          <w:rFonts w:ascii="Arial" w:hAnsi="Arial" w:cs="Arial"/>
          <w:b/>
          <w:sz w:val="22"/>
          <w:szCs w:val="22"/>
        </w:rPr>
        <w:t xml:space="preserve">By </w:t>
      </w:r>
      <w:r w:rsidR="00DE57F7">
        <w:rPr>
          <w:rFonts w:ascii="Arial" w:hAnsi="Arial" w:cs="Arial"/>
          <w:b/>
          <w:sz w:val="22"/>
          <w:szCs w:val="22"/>
        </w:rPr>
        <w:t>John Steinbeck</w:t>
      </w:r>
    </w:p>
    <w:p w14:paraId="5889372D" w14:textId="48C43DFB" w:rsidR="00987755" w:rsidRPr="00C13DA3" w:rsidRDefault="00987755" w:rsidP="00987755">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sz w:val="22"/>
          <w:szCs w:val="22"/>
        </w:rPr>
        <w:tab/>
        <w:t>Directed by</w:t>
      </w:r>
      <w:r w:rsidRPr="00C13DA3">
        <w:rPr>
          <w:rFonts w:ascii="Arial" w:hAnsi="Arial" w:cs="Arial"/>
          <w:sz w:val="22"/>
          <w:szCs w:val="22"/>
        </w:rPr>
        <w:t xml:space="preserve"> </w:t>
      </w:r>
      <w:r w:rsidR="00DE57F7" w:rsidRPr="00DE57F7">
        <w:rPr>
          <w:rFonts w:ascii="Arial" w:hAnsi="Arial" w:cs="Arial"/>
          <w:b/>
          <w:sz w:val="22"/>
          <w:szCs w:val="22"/>
        </w:rPr>
        <w:t>Richard Baird</w:t>
      </w:r>
    </w:p>
    <w:p w14:paraId="23168EFE" w14:textId="77777777" w:rsidR="00987755" w:rsidRPr="00C13DA3" w:rsidRDefault="00987755" w:rsidP="00987755">
      <w:pPr>
        <w:ind w:left="1440" w:hanging="1440"/>
        <w:rPr>
          <w:rFonts w:ascii="Arial" w:hAnsi="Arial" w:cs="Arial"/>
          <w:b/>
          <w:sz w:val="22"/>
          <w:szCs w:val="22"/>
        </w:rPr>
      </w:pPr>
    </w:p>
    <w:p w14:paraId="3378715A" w14:textId="2D8AB761" w:rsidR="00987755" w:rsidRPr="00C13DA3" w:rsidRDefault="00987755" w:rsidP="00987755">
      <w:pPr>
        <w:ind w:left="1440" w:hanging="1440"/>
        <w:rPr>
          <w:rFonts w:ascii="Arial" w:hAnsi="Arial" w:cs="Arial"/>
          <w:b/>
          <w:sz w:val="22"/>
          <w:szCs w:val="22"/>
        </w:rPr>
      </w:pPr>
      <w:r w:rsidRPr="00C13DA3">
        <w:rPr>
          <w:rFonts w:ascii="Arial" w:hAnsi="Arial" w:cs="Arial"/>
          <w:b/>
          <w:sz w:val="22"/>
          <w:szCs w:val="22"/>
        </w:rPr>
        <w:t xml:space="preserve">CAST: </w:t>
      </w:r>
      <w:r w:rsidR="007110C8">
        <w:rPr>
          <w:rFonts w:ascii="Arial" w:hAnsi="Arial" w:cs="Arial"/>
          <w:b/>
          <w:sz w:val="22"/>
          <w:szCs w:val="22"/>
        </w:rPr>
        <w:tab/>
      </w:r>
      <w:r w:rsidR="00EA5886">
        <w:rPr>
          <w:rFonts w:ascii="Arial" w:hAnsi="Arial" w:cs="Arial"/>
          <w:b/>
          <w:sz w:val="22"/>
          <w:szCs w:val="22"/>
        </w:rPr>
        <w:t>Ted Barton</w:t>
      </w:r>
      <w:proofErr w:type="gramStart"/>
      <w:r w:rsidR="00EA5886">
        <w:rPr>
          <w:rFonts w:ascii="Arial" w:hAnsi="Arial" w:cs="Arial"/>
          <w:b/>
          <w:sz w:val="22"/>
          <w:szCs w:val="22"/>
        </w:rPr>
        <w:t>,*</w:t>
      </w:r>
      <w:proofErr w:type="gramEnd"/>
      <w:r w:rsidR="00EA5886">
        <w:rPr>
          <w:rFonts w:ascii="Arial" w:hAnsi="Arial" w:cs="Arial"/>
          <w:b/>
          <w:sz w:val="22"/>
          <w:szCs w:val="22"/>
        </w:rPr>
        <w:t xml:space="preserve"> </w:t>
      </w:r>
      <w:r w:rsidR="00D22267">
        <w:rPr>
          <w:rFonts w:ascii="Arial" w:hAnsi="Arial" w:cs="Arial"/>
          <w:b/>
          <w:sz w:val="22"/>
          <w:szCs w:val="22"/>
        </w:rPr>
        <w:t>J. Stephen Brantley,* Lawrence Brown,* Wallace Bruce, John Gree</w:t>
      </w:r>
      <w:r w:rsidR="00634B40">
        <w:rPr>
          <w:rFonts w:ascii="Arial" w:hAnsi="Arial" w:cs="Arial"/>
          <w:b/>
          <w:sz w:val="22"/>
          <w:szCs w:val="22"/>
        </w:rPr>
        <w:t>nleaf,* Sierra Jolene, Justin La</w:t>
      </w:r>
      <w:bookmarkStart w:id="0" w:name="_GoBack"/>
      <w:bookmarkEnd w:id="0"/>
      <w:r w:rsidR="00D22267">
        <w:rPr>
          <w:rFonts w:ascii="Arial" w:hAnsi="Arial" w:cs="Arial"/>
          <w:b/>
          <w:sz w:val="22"/>
          <w:szCs w:val="22"/>
        </w:rPr>
        <w:t xml:space="preserve">ng, Max Macke, Nicolas </w:t>
      </w:r>
      <w:proofErr w:type="spellStart"/>
      <w:r w:rsidR="00D22267">
        <w:rPr>
          <w:rFonts w:ascii="Arial" w:hAnsi="Arial" w:cs="Arial"/>
          <w:b/>
          <w:sz w:val="22"/>
          <w:szCs w:val="22"/>
        </w:rPr>
        <w:t>Mongiardo</w:t>
      </w:r>
      <w:proofErr w:type="spellEnd"/>
      <w:r w:rsidR="00D22267">
        <w:rPr>
          <w:rFonts w:ascii="Arial" w:hAnsi="Arial" w:cs="Arial"/>
          <w:b/>
          <w:sz w:val="22"/>
          <w:szCs w:val="22"/>
        </w:rPr>
        <w:t>-Cooper,* and Jacob Sidney.*</w:t>
      </w:r>
    </w:p>
    <w:p w14:paraId="2EA163B0"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b/>
          <w:sz w:val="22"/>
          <w:szCs w:val="22"/>
        </w:rPr>
      </w:pPr>
    </w:p>
    <w:p w14:paraId="007A1030"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b/>
          <w:sz w:val="22"/>
          <w:szCs w:val="22"/>
        </w:rPr>
        <w:t>WHERE:</w:t>
      </w:r>
      <w:r w:rsidRPr="00C13DA3">
        <w:rPr>
          <w:rFonts w:ascii="Arial" w:hAnsi="Arial" w:cs="Arial"/>
          <w:sz w:val="22"/>
          <w:szCs w:val="22"/>
        </w:rPr>
        <w:tab/>
        <w:t>North Coast Repertory Theatre</w:t>
      </w:r>
    </w:p>
    <w:p w14:paraId="65CBAC38"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b/>
          <w:sz w:val="22"/>
          <w:szCs w:val="22"/>
        </w:rPr>
        <w:tab/>
      </w:r>
      <w:r w:rsidRPr="00C13DA3">
        <w:rPr>
          <w:rFonts w:ascii="Arial" w:hAnsi="Arial" w:cs="Arial"/>
          <w:sz w:val="22"/>
          <w:szCs w:val="22"/>
        </w:rPr>
        <w:t>987 Lomas Santa Fe Drive, Ste.  D</w:t>
      </w:r>
    </w:p>
    <w:p w14:paraId="519AD5AF"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sz w:val="22"/>
          <w:szCs w:val="22"/>
        </w:rPr>
        <w:tab/>
        <w:t>Solana Beach, CA 92075</w:t>
      </w:r>
    </w:p>
    <w:p w14:paraId="3C046AC0" w14:textId="77777777" w:rsidR="00987755" w:rsidRPr="00C13DA3" w:rsidRDefault="00987755" w:rsidP="00987755">
      <w:pPr>
        <w:widowControl w:val="0"/>
        <w:tabs>
          <w:tab w:val="left" w:pos="1440"/>
        </w:tabs>
        <w:autoSpaceDE w:val="0"/>
        <w:autoSpaceDN w:val="0"/>
        <w:adjustRightInd w:val="0"/>
        <w:ind w:left="1440" w:hanging="1530"/>
        <w:rPr>
          <w:rFonts w:ascii="Arial" w:hAnsi="Arial" w:cs="Arial"/>
          <w:sz w:val="22"/>
          <w:szCs w:val="22"/>
        </w:rPr>
      </w:pPr>
    </w:p>
    <w:p w14:paraId="108008DE" w14:textId="55C657A1" w:rsidR="00987755" w:rsidRPr="00C13DA3" w:rsidRDefault="00987755" w:rsidP="00987755">
      <w:pPr>
        <w:pStyle w:val="NoSpacing"/>
        <w:spacing w:line="276" w:lineRule="auto"/>
        <w:rPr>
          <w:rFonts w:ascii="Arial" w:hAnsi="Arial" w:cs="Arial"/>
          <w:b/>
        </w:rPr>
      </w:pPr>
      <w:r w:rsidRPr="00C13DA3">
        <w:rPr>
          <w:rFonts w:ascii="Arial" w:hAnsi="Arial" w:cs="Arial"/>
          <w:b/>
        </w:rPr>
        <w:t>SCHEDULE</w:t>
      </w:r>
      <w:r w:rsidRPr="00C13DA3">
        <w:rPr>
          <w:rFonts w:ascii="Arial" w:hAnsi="Arial" w:cs="Arial"/>
        </w:rPr>
        <w:t xml:space="preserve"> </w:t>
      </w:r>
      <w:r w:rsidRPr="00C13DA3">
        <w:rPr>
          <w:rFonts w:ascii="Arial" w:hAnsi="Arial" w:cs="Arial"/>
        </w:rPr>
        <w:tab/>
      </w:r>
      <w:r w:rsidRPr="00C13DA3">
        <w:rPr>
          <w:rFonts w:ascii="Arial" w:hAnsi="Arial" w:cs="Arial"/>
          <w:b/>
        </w:rPr>
        <w:t>Previews:</w:t>
      </w:r>
      <w:r w:rsidRPr="00C13DA3">
        <w:rPr>
          <w:rFonts w:ascii="Arial" w:hAnsi="Arial" w:cs="Arial"/>
        </w:rPr>
        <w:t xml:space="preserve"> </w:t>
      </w:r>
      <w:r w:rsidR="00D22267">
        <w:rPr>
          <w:rFonts w:ascii="Arial" w:hAnsi="Arial" w:cs="Arial"/>
          <w:b/>
        </w:rPr>
        <w:t>October 18,</w:t>
      </w:r>
      <w:r w:rsidR="008C4530" w:rsidRPr="00C13DA3">
        <w:rPr>
          <w:rFonts w:ascii="Arial" w:hAnsi="Arial" w:cs="Arial"/>
          <w:b/>
        </w:rPr>
        <w:t xml:space="preserve"> 2017</w:t>
      </w:r>
    </w:p>
    <w:p w14:paraId="1AE0DA35" w14:textId="09EFDB7C" w:rsidR="00987755" w:rsidRPr="00C13DA3" w:rsidRDefault="00987755" w:rsidP="00987755">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 xml:space="preserve">Opens: </w:t>
      </w:r>
      <w:r w:rsidR="00D22267">
        <w:rPr>
          <w:rFonts w:ascii="Arial" w:hAnsi="Arial" w:cs="Arial"/>
          <w:b/>
        </w:rPr>
        <w:t>October 21</w:t>
      </w:r>
      <w:r w:rsidR="008C4530" w:rsidRPr="00C13DA3">
        <w:rPr>
          <w:rFonts w:ascii="Arial" w:hAnsi="Arial" w:cs="Arial"/>
          <w:b/>
        </w:rPr>
        <w:t>, 2017</w:t>
      </w:r>
    </w:p>
    <w:p w14:paraId="3F1FE784" w14:textId="61442072" w:rsidR="00987755" w:rsidRPr="00C13DA3" w:rsidRDefault="00987755" w:rsidP="00987755">
      <w:pPr>
        <w:pStyle w:val="NoSpacing"/>
        <w:spacing w:line="276" w:lineRule="auto"/>
        <w:rPr>
          <w:rFonts w:ascii="Arial" w:hAnsi="Arial" w:cs="Arial"/>
          <w:b/>
        </w:rPr>
      </w:pPr>
      <w:r w:rsidRPr="00C13DA3">
        <w:rPr>
          <w:rFonts w:ascii="Arial" w:hAnsi="Arial" w:cs="Arial"/>
        </w:rPr>
        <w:tab/>
      </w:r>
      <w:r w:rsidRPr="00C13DA3">
        <w:rPr>
          <w:rFonts w:ascii="Arial" w:hAnsi="Arial" w:cs="Arial"/>
        </w:rPr>
        <w:tab/>
      </w:r>
      <w:r w:rsidRPr="00C13DA3">
        <w:rPr>
          <w:rFonts w:ascii="Arial" w:hAnsi="Arial" w:cs="Arial"/>
          <w:b/>
        </w:rPr>
        <w:t xml:space="preserve">Closes:  </w:t>
      </w:r>
      <w:r w:rsidR="00D22267">
        <w:rPr>
          <w:rFonts w:ascii="Arial" w:hAnsi="Arial" w:cs="Arial"/>
          <w:b/>
        </w:rPr>
        <w:t>November 12</w:t>
      </w:r>
      <w:r w:rsidR="008C4530" w:rsidRPr="00C13DA3">
        <w:rPr>
          <w:rFonts w:ascii="Arial" w:hAnsi="Arial" w:cs="Arial"/>
          <w:b/>
        </w:rPr>
        <w:t>,</w:t>
      </w:r>
      <w:r w:rsidRPr="00C13DA3">
        <w:rPr>
          <w:rFonts w:ascii="Arial" w:hAnsi="Arial" w:cs="Arial"/>
          <w:b/>
        </w:rPr>
        <w:t xml:space="preserve"> 2017</w:t>
      </w:r>
    </w:p>
    <w:p w14:paraId="460178A3" w14:textId="77777777" w:rsidR="00987755" w:rsidRPr="00C13DA3" w:rsidRDefault="00987755" w:rsidP="00987755">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Wed. @ 7pm, Thurs-Sat @ 8PM; Sat &amp; Sun @ 2PM, Sun @ 7pm</w:t>
      </w:r>
    </w:p>
    <w:p w14:paraId="417DDC35" w14:textId="1F1410AE" w:rsidR="00987755" w:rsidRPr="00C13DA3" w:rsidRDefault="00987755" w:rsidP="00987755">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 xml:space="preserve">Talkback with cast &amp; director: Friday, </w:t>
      </w:r>
      <w:r w:rsidR="00D22267">
        <w:rPr>
          <w:rFonts w:ascii="Arial" w:hAnsi="Arial" w:cs="Arial"/>
          <w:b/>
        </w:rPr>
        <w:t>October 27</w:t>
      </w:r>
      <w:r w:rsidRPr="00C13DA3">
        <w:rPr>
          <w:rFonts w:ascii="Arial" w:hAnsi="Arial" w:cs="Arial"/>
          <w:b/>
        </w:rPr>
        <w:t>, 2017</w:t>
      </w:r>
    </w:p>
    <w:p w14:paraId="1475B2AD" w14:textId="77777777" w:rsidR="00987755" w:rsidRPr="00C13DA3" w:rsidRDefault="00987755" w:rsidP="00987755">
      <w:pPr>
        <w:widowControl w:val="0"/>
        <w:autoSpaceDE w:val="0"/>
        <w:autoSpaceDN w:val="0"/>
        <w:adjustRightInd w:val="0"/>
        <w:spacing w:after="0"/>
        <w:ind w:left="720" w:firstLine="720"/>
        <w:rPr>
          <w:rFonts w:ascii="Arial" w:hAnsi="Arial" w:cs="Arial"/>
          <w:b/>
          <w:sz w:val="22"/>
          <w:szCs w:val="22"/>
        </w:rPr>
      </w:pPr>
    </w:p>
    <w:p w14:paraId="02544D06" w14:textId="60D8AFF6" w:rsidR="00987755" w:rsidRPr="00C13DA3" w:rsidRDefault="00987755" w:rsidP="00987755">
      <w:pPr>
        <w:pStyle w:val="NoSpacing"/>
        <w:spacing w:line="276" w:lineRule="auto"/>
        <w:rPr>
          <w:rFonts w:ascii="Arial" w:hAnsi="Arial" w:cs="Arial"/>
        </w:rPr>
      </w:pPr>
      <w:r w:rsidRPr="00C13DA3">
        <w:rPr>
          <w:rFonts w:ascii="Arial" w:hAnsi="Arial" w:cs="Arial"/>
          <w:b/>
        </w:rPr>
        <w:t>PRICES:</w:t>
      </w:r>
      <w:r w:rsidRPr="00C13DA3">
        <w:rPr>
          <w:rFonts w:ascii="Arial" w:hAnsi="Arial" w:cs="Arial"/>
        </w:rPr>
        <w:t xml:space="preserve"> </w:t>
      </w:r>
      <w:r w:rsidRPr="00C13DA3">
        <w:rPr>
          <w:rFonts w:ascii="Arial" w:hAnsi="Arial" w:cs="Arial"/>
        </w:rPr>
        <w:tab/>
        <w:t>Previews</w:t>
      </w:r>
      <w:r w:rsidRPr="00C13DA3">
        <w:rPr>
          <w:rFonts w:ascii="Arial" w:hAnsi="Arial" w:cs="Arial"/>
        </w:rPr>
        <w:tab/>
      </w:r>
      <w:r w:rsidRPr="00C13DA3">
        <w:rPr>
          <w:rFonts w:ascii="Arial" w:hAnsi="Arial" w:cs="Arial"/>
        </w:rPr>
        <w:tab/>
      </w:r>
      <w:r w:rsidRPr="00C13DA3">
        <w:rPr>
          <w:rFonts w:ascii="Arial" w:hAnsi="Arial" w:cs="Arial"/>
        </w:rPr>
        <w:tab/>
      </w:r>
      <w:r w:rsidRPr="00C13DA3">
        <w:rPr>
          <w:rFonts w:ascii="Arial" w:hAnsi="Arial" w:cs="Arial"/>
        </w:rPr>
        <w:tab/>
      </w:r>
      <w:r w:rsidR="007110C8">
        <w:rPr>
          <w:rFonts w:ascii="Arial" w:hAnsi="Arial" w:cs="Arial"/>
        </w:rPr>
        <w:tab/>
      </w:r>
      <w:r w:rsidRPr="00C13DA3">
        <w:rPr>
          <w:rFonts w:ascii="Arial" w:hAnsi="Arial" w:cs="Arial"/>
        </w:rPr>
        <w:t>$</w:t>
      </w:r>
      <w:r w:rsidR="00CD3D38">
        <w:rPr>
          <w:rFonts w:ascii="Arial" w:hAnsi="Arial" w:cs="Arial"/>
        </w:rPr>
        <w:t>45</w:t>
      </w:r>
      <w:r w:rsidRPr="00C13DA3">
        <w:rPr>
          <w:rFonts w:ascii="Arial" w:hAnsi="Arial" w:cs="Arial"/>
        </w:rPr>
        <w:t>.00</w:t>
      </w:r>
    </w:p>
    <w:p w14:paraId="771B9F2A" w14:textId="251E3774" w:rsidR="00987755" w:rsidRPr="00C13DA3" w:rsidRDefault="00987755" w:rsidP="00987755">
      <w:pPr>
        <w:pStyle w:val="NoSpacing"/>
        <w:spacing w:line="276" w:lineRule="auto"/>
        <w:rPr>
          <w:rFonts w:ascii="Arial" w:hAnsi="Arial" w:cs="Arial"/>
        </w:rPr>
      </w:pPr>
      <w:r w:rsidRPr="00C13DA3">
        <w:rPr>
          <w:rFonts w:ascii="Arial" w:hAnsi="Arial" w:cs="Arial"/>
        </w:rPr>
        <w:tab/>
      </w:r>
      <w:r w:rsidRPr="00C13DA3">
        <w:rPr>
          <w:rFonts w:ascii="Arial" w:hAnsi="Arial" w:cs="Arial"/>
        </w:rPr>
        <w:tab/>
        <w:t>Week Nights</w:t>
      </w:r>
      <w:r w:rsidRPr="00C13DA3">
        <w:rPr>
          <w:rFonts w:ascii="Arial" w:hAnsi="Arial" w:cs="Arial"/>
        </w:rPr>
        <w:tab/>
      </w:r>
      <w:r w:rsidRPr="00C13DA3">
        <w:rPr>
          <w:rFonts w:ascii="Arial" w:hAnsi="Arial" w:cs="Arial"/>
        </w:rPr>
        <w:tab/>
      </w:r>
      <w:r w:rsidRPr="00C13DA3">
        <w:rPr>
          <w:rFonts w:ascii="Arial" w:hAnsi="Arial" w:cs="Arial"/>
        </w:rPr>
        <w:tab/>
      </w:r>
      <w:r w:rsidRPr="00C13DA3">
        <w:rPr>
          <w:rFonts w:ascii="Arial" w:hAnsi="Arial" w:cs="Arial"/>
        </w:rPr>
        <w:tab/>
      </w:r>
      <w:r w:rsidR="007110C8">
        <w:rPr>
          <w:rFonts w:ascii="Arial" w:hAnsi="Arial" w:cs="Arial"/>
        </w:rPr>
        <w:tab/>
      </w:r>
      <w:r w:rsidR="00CD3D38">
        <w:rPr>
          <w:rFonts w:ascii="Arial" w:hAnsi="Arial" w:cs="Arial"/>
        </w:rPr>
        <w:t>$52</w:t>
      </w:r>
      <w:r w:rsidRPr="00C13DA3">
        <w:rPr>
          <w:rFonts w:ascii="Arial" w:hAnsi="Arial" w:cs="Arial"/>
        </w:rPr>
        <w:t>.00</w:t>
      </w:r>
    </w:p>
    <w:p w14:paraId="79B6131B" w14:textId="1328D880" w:rsidR="00987755" w:rsidRPr="00C13DA3" w:rsidRDefault="00987755" w:rsidP="00987755">
      <w:pPr>
        <w:pStyle w:val="NoSpacing"/>
        <w:spacing w:line="276" w:lineRule="auto"/>
        <w:rPr>
          <w:rFonts w:ascii="Arial" w:hAnsi="Arial" w:cs="Arial"/>
        </w:rPr>
      </w:pPr>
      <w:r w:rsidRPr="00C13DA3">
        <w:rPr>
          <w:rFonts w:ascii="Arial" w:hAnsi="Arial" w:cs="Arial"/>
        </w:rPr>
        <w:tab/>
      </w:r>
      <w:r w:rsidRPr="00C13DA3">
        <w:rPr>
          <w:rFonts w:ascii="Arial" w:hAnsi="Arial" w:cs="Arial"/>
        </w:rPr>
        <w:tab/>
        <w:t>Sat. Matinees &amp; Sunday Nights</w:t>
      </w:r>
      <w:r w:rsidRPr="00C13DA3">
        <w:rPr>
          <w:rFonts w:ascii="Arial" w:hAnsi="Arial" w:cs="Arial"/>
        </w:rPr>
        <w:tab/>
      </w:r>
      <w:r w:rsidR="008C4530" w:rsidRPr="00C13DA3">
        <w:rPr>
          <w:rFonts w:ascii="Arial" w:hAnsi="Arial" w:cs="Arial"/>
        </w:rPr>
        <w:tab/>
      </w:r>
      <w:r w:rsidR="00CD3D38">
        <w:rPr>
          <w:rFonts w:ascii="Arial" w:hAnsi="Arial" w:cs="Arial"/>
        </w:rPr>
        <w:t>$49</w:t>
      </w:r>
      <w:r w:rsidRPr="00C13DA3">
        <w:rPr>
          <w:rFonts w:ascii="Arial" w:hAnsi="Arial" w:cs="Arial"/>
        </w:rPr>
        <w:t>.00</w:t>
      </w:r>
    </w:p>
    <w:p w14:paraId="5907E586" w14:textId="0BA27E67" w:rsidR="00987755" w:rsidRPr="00C13DA3" w:rsidRDefault="00987755" w:rsidP="00987755">
      <w:pPr>
        <w:pStyle w:val="NoSpacing"/>
        <w:spacing w:line="276" w:lineRule="auto"/>
        <w:rPr>
          <w:rFonts w:ascii="Arial" w:hAnsi="Arial" w:cs="Arial"/>
        </w:rPr>
      </w:pPr>
      <w:r w:rsidRPr="00C13DA3">
        <w:rPr>
          <w:rFonts w:ascii="Arial" w:hAnsi="Arial" w:cs="Arial"/>
        </w:rPr>
        <w:tab/>
      </w:r>
      <w:r w:rsidRPr="00C13DA3">
        <w:rPr>
          <w:rFonts w:ascii="Arial" w:hAnsi="Arial" w:cs="Arial"/>
        </w:rPr>
        <w:tab/>
        <w:t>Sat. Nights &amp; Sunday Matinees</w:t>
      </w:r>
      <w:r w:rsidRPr="00C13DA3">
        <w:rPr>
          <w:rFonts w:ascii="Arial" w:hAnsi="Arial" w:cs="Arial"/>
        </w:rPr>
        <w:tab/>
      </w:r>
      <w:r w:rsidR="008C4530" w:rsidRPr="00C13DA3">
        <w:rPr>
          <w:rFonts w:ascii="Arial" w:hAnsi="Arial" w:cs="Arial"/>
        </w:rPr>
        <w:tab/>
        <w:t>$</w:t>
      </w:r>
      <w:r w:rsidRPr="00C13DA3">
        <w:rPr>
          <w:rFonts w:ascii="Arial" w:hAnsi="Arial" w:cs="Arial"/>
        </w:rPr>
        <w:t>5</w:t>
      </w:r>
      <w:r w:rsidR="00CD3D38">
        <w:rPr>
          <w:rFonts w:ascii="Arial" w:hAnsi="Arial" w:cs="Arial"/>
        </w:rPr>
        <w:t>6</w:t>
      </w:r>
      <w:r w:rsidRPr="00C13DA3">
        <w:rPr>
          <w:rFonts w:ascii="Arial" w:hAnsi="Arial" w:cs="Arial"/>
        </w:rPr>
        <w:t>.00</w:t>
      </w:r>
    </w:p>
    <w:p w14:paraId="1EFD231E" w14:textId="77777777" w:rsidR="00987755" w:rsidRPr="00C13DA3" w:rsidRDefault="00987755" w:rsidP="00987755">
      <w:pPr>
        <w:pStyle w:val="NoSpacing"/>
        <w:spacing w:line="276" w:lineRule="auto"/>
        <w:rPr>
          <w:rFonts w:ascii="Arial" w:hAnsi="Arial" w:cs="Arial"/>
        </w:rPr>
      </w:pPr>
    </w:p>
    <w:p w14:paraId="7038FCC7" w14:textId="77777777" w:rsidR="00987755" w:rsidRPr="00C13DA3" w:rsidRDefault="00987755" w:rsidP="00987755">
      <w:pPr>
        <w:pStyle w:val="NoSpacing"/>
        <w:spacing w:line="276" w:lineRule="auto"/>
        <w:rPr>
          <w:rFonts w:ascii="Arial" w:hAnsi="Arial" w:cs="Arial"/>
        </w:rPr>
      </w:pPr>
    </w:p>
    <w:p w14:paraId="5546580D" w14:textId="77777777" w:rsidR="00987755" w:rsidRPr="00C13DA3" w:rsidRDefault="00987755" w:rsidP="00987755">
      <w:pPr>
        <w:pStyle w:val="NoSpacing"/>
        <w:spacing w:line="276" w:lineRule="auto"/>
        <w:rPr>
          <w:rFonts w:ascii="Arial" w:hAnsi="Arial" w:cs="Arial"/>
        </w:rPr>
      </w:pPr>
      <w:r w:rsidRPr="00C13DA3">
        <w:rPr>
          <w:rFonts w:ascii="Arial" w:hAnsi="Arial" w:cs="Arial"/>
          <w:b/>
        </w:rPr>
        <w:t>DISCOUNTS:</w:t>
      </w:r>
      <w:r w:rsidRPr="00C13DA3">
        <w:rPr>
          <w:rFonts w:ascii="Arial" w:hAnsi="Arial" w:cs="Arial"/>
          <w:b/>
        </w:rPr>
        <w:tab/>
      </w:r>
      <w:r w:rsidRPr="00C13DA3">
        <w:rPr>
          <w:rFonts w:ascii="Arial" w:hAnsi="Arial" w:cs="Arial"/>
        </w:rPr>
        <w:t xml:space="preserve"> Seniors, Students, Military</w:t>
      </w:r>
      <w:r w:rsidR="007110C8">
        <w:rPr>
          <w:rFonts w:ascii="Arial" w:hAnsi="Arial" w:cs="Arial"/>
        </w:rPr>
        <w:t xml:space="preserve"> &amp; Educators</w:t>
      </w:r>
      <w:r w:rsidRPr="00C13DA3">
        <w:rPr>
          <w:rFonts w:ascii="Arial" w:hAnsi="Arial" w:cs="Arial"/>
        </w:rPr>
        <w:t xml:space="preserve"> $3.00 off admission</w:t>
      </w:r>
    </w:p>
    <w:p w14:paraId="06ACCB02" w14:textId="77777777" w:rsidR="008C4530" w:rsidRPr="00C13DA3" w:rsidRDefault="008C4530" w:rsidP="00987755">
      <w:pPr>
        <w:pStyle w:val="NoSpacing"/>
        <w:spacing w:line="276" w:lineRule="auto"/>
        <w:rPr>
          <w:rFonts w:ascii="Arial" w:hAnsi="Arial" w:cs="Arial"/>
        </w:rPr>
      </w:pPr>
    </w:p>
    <w:p w14:paraId="2DF4CEDD" w14:textId="77777777" w:rsidR="008C4530" w:rsidRPr="00C13DA3" w:rsidRDefault="008C4530" w:rsidP="008C4530">
      <w:pPr>
        <w:pStyle w:val="NoSpacing"/>
        <w:spacing w:line="276" w:lineRule="auto"/>
        <w:rPr>
          <w:rStyle w:val="Hyperlink"/>
          <w:rFonts w:ascii="Arial" w:hAnsi="Arial" w:cs="Arial"/>
          <w:shd w:val="clear" w:color="auto" w:fill="FFFFFF"/>
        </w:rPr>
      </w:pPr>
      <w:r w:rsidRPr="00C13DA3">
        <w:rPr>
          <w:rFonts w:ascii="Arial" w:hAnsi="Arial" w:cs="Arial"/>
          <w:b/>
        </w:rPr>
        <w:t>BOX OFFICE</w:t>
      </w:r>
      <w:r w:rsidRPr="00C13DA3">
        <w:rPr>
          <w:rFonts w:ascii="Arial" w:hAnsi="Arial" w:cs="Arial"/>
          <w:b/>
        </w:rPr>
        <w:tab/>
      </w:r>
      <w:r w:rsidRPr="00C13DA3">
        <w:rPr>
          <w:rFonts w:ascii="Arial" w:hAnsi="Arial" w:cs="Arial"/>
        </w:rPr>
        <w:t>(</w:t>
      </w:r>
      <w:r w:rsidRPr="00C13DA3">
        <w:rPr>
          <w:rFonts w:ascii="Arial" w:hAnsi="Arial" w:cs="Arial"/>
          <w:shd w:val="clear" w:color="auto" w:fill="FFFFFF"/>
        </w:rPr>
        <w:t>858) 481-1055</w:t>
      </w:r>
      <w:r w:rsidRPr="00C13DA3">
        <w:rPr>
          <w:rFonts w:ascii="Arial" w:hAnsi="Arial" w:cs="Arial"/>
          <w:color w:val="222222"/>
          <w:shd w:val="clear" w:color="auto" w:fill="FFFFFF"/>
        </w:rPr>
        <w:t xml:space="preserve"> or </w:t>
      </w:r>
      <w:hyperlink r:id="rId8" w:history="1">
        <w:r w:rsidRPr="00C13DA3">
          <w:rPr>
            <w:rStyle w:val="Hyperlink"/>
            <w:rFonts w:ascii="Arial" w:hAnsi="Arial" w:cs="Arial"/>
            <w:shd w:val="clear" w:color="auto" w:fill="FFFFFF"/>
          </w:rPr>
          <w:t>www.northcoastrep.org</w:t>
        </w:r>
      </w:hyperlink>
    </w:p>
    <w:p w14:paraId="23B0C489" w14:textId="77777777" w:rsidR="008C4530" w:rsidRPr="00C13DA3" w:rsidRDefault="008C4530" w:rsidP="008C4530">
      <w:pPr>
        <w:widowControl w:val="0"/>
        <w:autoSpaceDE w:val="0"/>
        <w:autoSpaceDN w:val="0"/>
        <w:adjustRightInd w:val="0"/>
        <w:rPr>
          <w:rFonts w:ascii="Arial" w:hAnsi="Arial" w:cs="Arial"/>
          <w:sz w:val="22"/>
          <w:szCs w:val="22"/>
        </w:rPr>
      </w:pPr>
    </w:p>
    <w:p w14:paraId="4F7083DA" w14:textId="77777777" w:rsidR="008C4530" w:rsidRPr="00C13DA3" w:rsidRDefault="008C4530" w:rsidP="008C4530">
      <w:pPr>
        <w:widowControl w:val="0"/>
        <w:autoSpaceDE w:val="0"/>
        <w:autoSpaceDN w:val="0"/>
        <w:adjustRightInd w:val="0"/>
        <w:rPr>
          <w:rFonts w:ascii="Arial" w:hAnsi="Arial" w:cs="Arial"/>
          <w:sz w:val="22"/>
          <w:szCs w:val="22"/>
        </w:rPr>
      </w:pPr>
    </w:p>
    <w:tbl>
      <w:tblPr>
        <w:tblpPr w:leftFromText="180" w:rightFromText="180" w:vertAnchor="text" w:tblpX="-72"/>
        <w:tblW w:w="9598" w:type="dxa"/>
        <w:tblCellMar>
          <w:left w:w="0" w:type="dxa"/>
          <w:right w:w="0" w:type="dxa"/>
        </w:tblCellMar>
        <w:tblLook w:val="00A0" w:firstRow="1" w:lastRow="0" w:firstColumn="1" w:lastColumn="0" w:noHBand="0" w:noVBand="0"/>
      </w:tblPr>
      <w:tblGrid>
        <w:gridCol w:w="17"/>
        <w:gridCol w:w="1096"/>
        <w:gridCol w:w="1096"/>
        <w:gridCol w:w="986"/>
        <w:gridCol w:w="1497"/>
        <w:gridCol w:w="1497"/>
        <w:gridCol w:w="1643"/>
        <w:gridCol w:w="1766"/>
      </w:tblGrid>
      <w:tr w:rsidR="008C4530" w:rsidRPr="00C13DA3" w14:paraId="67E22845" w14:textId="77777777" w:rsidTr="00CD3D38">
        <w:trPr>
          <w:trHeight w:val="274"/>
          <w:tblHeader/>
        </w:trPr>
        <w:tc>
          <w:tcPr>
            <w:tcW w:w="9598"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11FF" w14:textId="6544F527" w:rsidR="008C4530" w:rsidRPr="00C13DA3" w:rsidRDefault="00D22267" w:rsidP="00CD3D38">
            <w:pPr>
              <w:tabs>
                <w:tab w:val="left" w:pos="3645"/>
                <w:tab w:val="center" w:pos="3906"/>
              </w:tabs>
              <w:spacing w:before="100" w:beforeAutospacing="1" w:after="100" w:afterAutospacing="1"/>
              <w:jc w:val="center"/>
              <w:rPr>
                <w:rFonts w:ascii="Arial" w:hAnsi="Arial" w:cs="Arial"/>
                <w:sz w:val="22"/>
                <w:szCs w:val="22"/>
              </w:rPr>
            </w:pPr>
            <w:r>
              <w:rPr>
                <w:rFonts w:ascii="Arial" w:hAnsi="Arial" w:cs="Arial"/>
                <w:b/>
                <w:bCs/>
                <w:caps/>
                <w:spacing w:val="20"/>
                <w:sz w:val="22"/>
                <w:szCs w:val="22"/>
              </w:rPr>
              <w:t>OCTOBER</w:t>
            </w:r>
          </w:p>
        </w:tc>
      </w:tr>
      <w:tr w:rsidR="008C4530" w:rsidRPr="00C13DA3" w14:paraId="4C30BF41" w14:textId="77777777" w:rsidTr="00CD3D38">
        <w:trPr>
          <w:trHeight w:val="397"/>
          <w:tblHeader/>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2FC797"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b/>
                <w:bCs/>
                <w:caps/>
                <w:spacing w:val="20"/>
                <w:sz w:val="22"/>
                <w:szCs w:val="22"/>
              </w:rPr>
              <w:t>SUN</w:t>
            </w: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4608D49B"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MON</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5BD11599"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TUE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7F367FDF"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WED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8D4806D"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THU</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3B4FBD86"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FRI</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7D26950B"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SAT</w:t>
            </w:r>
          </w:p>
        </w:tc>
      </w:tr>
      <w:tr w:rsidR="008C4530" w:rsidRPr="00C13DA3" w14:paraId="575F7E5F" w14:textId="77777777" w:rsidTr="00CD3D38">
        <w:trPr>
          <w:trHeight w:val="1898"/>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260EFD"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2019A261"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12772BFF"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0DF976E" w14:textId="283C672C"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18</w:t>
            </w:r>
          </w:p>
          <w:p w14:paraId="1CC0F682"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31BD9EC3"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52807365" w14:textId="128094FB"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19</w:t>
            </w:r>
          </w:p>
          <w:p w14:paraId="24D7D601"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07399A2A"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7DC00C5" w14:textId="6FC992B4"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20</w:t>
            </w:r>
          </w:p>
          <w:p w14:paraId="5E16524B"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195FE116"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0E4ADAAB" w14:textId="19CE9A30"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21</w:t>
            </w:r>
          </w:p>
          <w:p w14:paraId="68B38525"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OPENING</w:t>
            </w:r>
          </w:p>
          <w:p w14:paraId="4A07D108"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p w14:paraId="28EAEBA9" w14:textId="77777777" w:rsidR="008C4530" w:rsidRPr="00C13DA3" w:rsidRDefault="008C4530" w:rsidP="00CD3D38">
            <w:pPr>
              <w:spacing w:before="100" w:beforeAutospacing="1" w:after="100" w:afterAutospacing="1"/>
              <w:jc w:val="center"/>
              <w:rPr>
                <w:rFonts w:ascii="Arial" w:hAnsi="Arial" w:cs="Arial"/>
                <w:b/>
                <w:sz w:val="22"/>
                <w:szCs w:val="22"/>
              </w:rPr>
            </w:pPr>
          </w:p>
        </w:tc>
      </w:tr>
      <w:tr w:rsidR="008C4530" w:rsidRPr="00C13DA3" w14:paraId="5F91DCD6" w14:textId="77777777" w:rsidTr="00CD3D38">
        <w:trPr>
          <w:gridBefore w:val="1"/>
          <w:wBefore w:w="17" w:type="dxa"/>
          <w:trHeight w:val="223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FE366" w14:textId="40DD823A"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lastRenderedPageBreak/>
              <w:t xml:space="preserve"> </w:t>
            </w:r>
            <w:r w:rsidR="00D22267">
              <w:rPr>
                <w:rFonts w:ascii="Arial" w:hAnsi="Arial" w:cs="Arial"/>
                <w:sz w:val="22"/>
                <w:szCs w:val="22"/>
              </w:rPr>
              <w:t>22</w:t>
            </w:r>
          </w:p>
          <w:p w14:paraId="16436E37"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33E7E343" w14:textId="77777777" w:rsidR="008C4530" w:rsidRPr="00C13DA3" w:rsidRDefault="008C4530" w:rsidP="00CD3D38">
            <w:pPr>
              <w:spacing w:before="100" w:beforeAutospacing="1" w:after="100" w:afterAutospacing="1"/>
              <w:jc w:val="center"/>
              <w:rPr>
                <w:rFonts w:ascii="Arial" w:hAnsi="Arial" w:cs="Arial"/>
                <w:sz w:val="22"/>
                <w:szCs w:val="22"/>
              </w:rPr>
            </w:pPr>
          </w:p>
          <w:p w14:paraId="62064C6B"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26AE7EDD" w14:textId="194E8711"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23</w:t>
            </w:r>
          </w:p>
          <w:p w14:paraId="0F459D89"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7CB93B8D" w14:textId="62B8BB42"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24</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92E858F" w14:textId="7F0E80D7"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25</w:t>
            </w:r>
          </w:p>
          <w:p w14:paraId="38C6AA2C"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87B310D" w14:textId="49DA6EEC"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26</w:t>
            </w:r>
          </w:p>
          <w:p w14:paraId="69159C1B"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7D12B695" w14:textId="3C466844"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27</w:t>
            </w:r>
          </w:p>
          <w:p w14:paraId="51F37F38"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p w14:paraId="05646263"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Talkback</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771F17AC" w14:textId="09DA96B2"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28</w:t>
            </w:r>
          </w:p>
          <w:p w14:paraId="7EDC2C06"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C4530" w:rsidRPr="00C13DA3" w14:paraId="1542A7F0" w14:textId="77777777" w:rsidTr="00CD3D38">
        <w:trPr>
          <w:gridBefore w:val="1"/>
          <w:wBefore w:w="17" w:type="dxa"/>
          <w:trHeight w:val="178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1E4EA" w14:textId="03CE952F"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29</w:t>
            </w:r>
          </w:p>
          <w:p w14:paraId="0447E9C9"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55E07266"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1E919D9B" w14:textId="4666B122"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30</w:t>
            </w:r>
          </w:p>
          <w:p w14:paraId="53580206"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72527B4A" w14:textId="109FBCDE"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31</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150C14A" w14:textId="739E0EC2"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b/>
                <w:sz w:val="22"/>
                <w:szCs w:val="22"/>
              </w:rPr>
              <w:t>NOV. 1</w:t>
            </w:r>
          </w:p>
          <w:p w14:paraId="72141403"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750B905" w14:textId="11A91799"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w:t>
            </w:r>
          </w:p>
          <w:p w14:paraId="3ED6A718"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BD518FD" w14:textId="03FBF2AA"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3</w:t>
            </w:r>
          </w:p>
          <w:p w14:paraId="492C7082"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48E519D2" w14:textId="4AB68101"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4</w:t>
            </w:r>
          </w:p>
          <w:p w14:paraId="181C6B07"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C4530" w:rsidRPr="00C13DA3" w14:paraId="77CAE3BE" w14:textId="77777777" w:rsidTr="00CD3D38">
        <w:trPr>
          <w:gridBefore w:val="1"/>
          <w:wBefore w:w="17" w:type="dxa"/>
          <w:trHeight w:val="1708"/>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6519" w14:textId="69BF9B3E"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5</w:t>
            </w:r>
          </w:p>
          <w:p w14:paraId="370051CA"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224E86D4"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399741B1" w14:textId="4A1CF7E0" w:rsidR="008C4530" w:rsidRPr="00C13DA3" w:rsidRDefault="00D22267" w:rsidP="00D22267">
            <w:pPr>
              <w:spacing w:before="100" w:beforeAutospacing="1" w:after="100" w:afterAutospacing="1"/>
              <w:jc w:val="center"/>
              <w:rPr>
                <w:rFonts w:ascii="Arial" w:hAnsi="Arial" w:cs="Arial"/>
                <w:sz w:val="22"/>
                <w:szCs w:val="22"/>
              </w:rPr>
            </w:pPr>
            <w:r>
              <w:rPr>
                <w:rFonts w:ascii="Arial" w:hAnsi="Arial" w:cs="Arial"/>
                <w:sz w:val="22"/>
                <w:szCs w:val="22"/>
              </w:rPr>
              <w:t>6</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7ABFF27F" w14:textId="3B5666AD" w:rsidR="008C4530" w:rsidRPr="00C13DA3" w:rsidRDefault="00D22267" w:rsidP="00D22267">
            <w:pPr>
              <w:spacing w:before="100" w:beforeAutospacing="1" w:after="100" w:afterAutospacing="1"/>
              <w:jc w:val="center"/>
              <w:rPr>
                <w:rFonts w:ascii="Arial" w:hAnsi="Arial" w:cs="Arial"/>
                <w:sz w:val="22"/>
                <w:szCs w:val="22"/>
              </w:rPr>
            </w:pPr>
            <w:r>
              <w:rPr>
                <w:rFonts w:ascii="Arial" w:hAnsi="Arial" w:cs="Arial"/>
                <w:sz w:val="22"/>
                <w:szCs w:val="22"/>
              </w:rPr>
              <w:t>7</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0C6F21E" w14:textId="1E0C0236"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8</w:t>
            </w:r>
          </w:p>
          <w:p w14:paraId="5B4325AA"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A08D083" w14:textId="1F230256"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9</w:t>
            </w:r>
          </w:p>
          <w:p w14:paraId="7F33FEB0"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08BEA29F" w14:textId="3C03EA09"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10</w:t>
            </w:r>
          </w:p>
          <w:p w14:paraId="14716AD5"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5E1C2247" w14:textId="78B4F1CA" w:rsidR="008C4530" w:rsidRPr="00C13DA3"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11</w:t>
            </w:r>
          </w:p>
          <w:p w14:paraId="785BE0C5"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C4530" w:rsidRPr="00C13DA3" w14:paraId="56589A30" w14:textId="77777777" w:rsidTr="00CD3D38">
        <w:trPr>
          <w:gridBefore w:val="1"/>
          <w:gridAfter w:val="5"/>
          <w:wBefore w:w="17" w:type="dxa"/>
          <w:wAfter w:w="7389" w:type="dxa"/>
          <w:trHeight w:val="1333"/>
        </w:trPr>
        <w:tc>
          <w:tcPr>
            <w:tcW w:w="1096" w:type="dxa"/>
            <w:tcBorders>
              <w:top w:val="nil"/>
              <w:left w:val="single" w:sz="8" w:space="0" w:color="auto"/>
              <w:bottom w:val="nil"/>
              <w:right w:val="single" w:sz="8" w:space="0" w:color="auto"/>
            </w:tcBorders>
            <w:tcMar>
              <w:top w:w="0" w:type="dxa"/>
              <w:left w:w="108" w:type="dxa"/>
              <w:bottom w:w="0" w:type="dxa"/>
              <w:right w:w="108" w:type="dxa"/>
            </w:tcMar>
          </w:tcPr>
          <w:p w14:paraId="3D8FEBBB" w14:textId="3DA85FAA" w:rsidR="008C4530" w:rsidRPr="00D22267" w:rsidRDefault="00D22267" w:rsidP="00CD3D38">
            <w:pPr>
              <w:spacing w:before="100" w:beforeAutospacing="1" w:after="100" w:afterAutospacing="1"/>
              <w:jc w:val="center"/>
              <w:rPr>
                <w:rFonts w:ascii="Arial" w:hAnsi="Arial" w:cs="Arial"/>
                <w:sz w:val="22"/>
                <w:szCs w:val="22"/>
              </w:rPr>
            </w:pPr>
            <w:r>
              <w:rPr>
                <w:rFonts w:ascii="Arial" w:hAnsi="Arial" w:cs="Arial"/>
                <w:sz w:val="22"/>
                <w:szCs w:val="22"/>
              </w:rPr>
              <w:t>12</w:t>
            </w:r>
          </w:p>
          <w:p w14:paraId="55533A93" w14:textId="77777777" w:rsidR="008C4530" w:rsidRPr="00C13DA3" w:rsidRDefault="008C4530" w:rsidP="00CD3D38">
            <w:pPr>
              <w:spacing w:before="100" w:beforeAutospacing="1" w:after="100" w:afterAutospacing="1"/>
              <w:jc w:val="center"/>
              <w:rPr>
                <w:rFonts w:ascii="Arial" w:hAnsi="Arial" w:cs="Arial"/>
                <w:sz w:val="22"/>
                <w:szCs w:val="22"/>
              </w:rPr>
            </w:pPr>
            <w:r w:rsidRPr="00C13DA3">
              <w:rPr>
                <w:rFonts w:ascii="Arial" w:hAnsi="Arial" w:cs="Arial"/>
                <w:sz w:val="22"/>
                <w:szCs w:val="22"/>
              </w:rPr>
              <w:t xml:space="preserve">2pm </w:t>
            </w:r>
          </w:p>
          <w:p w14:paraId="74FB0AD7" w14:textId="77777777" w:rsidR="008C4530" w:rsidRPr="00C13DA3" w:rsidRDefault="008C4530" w:rsidP="00CD3D38">
            <w:pPr>
              <w:spacing w:before="100" w:beforeAutospacing="1" w:after="100" w:afterAutospacing="1"/>
              <w:jc w:val="center"/>
              <w:rPr>
                <w:rFonts w:ascii="Arial" w:hAnsi="Arial" w:cs="Arial"/>
                <w:sz w:val="22"/>
                <w:szCs w:val="22"/>
              </w:rPr>
            </w:pPr>
          </w:p>
        </w:tc>
        <w:tc>
          <w:tcPr>
            <w:tcW w:w="1096" w:type="dxa"/>
            <w:tcBorders>
              <w:top w:val="nil"/>
              <w:left w:val="nil"/>
              <w:bottom w:val="nil"/>
              <w:right w:val="single" w:sz="8" w:space="0" w:color="auto"/>
            </w:tcBorders>
            <w:tcMar>
              <w:top w:w="0" w:type="dxa"/>
              <w:left w:w="108" w:type="dxa"/>
              <w:bottom w:w="0" w:type="dxa"/>
              <w:right w:w="108" w:type="dxa"/>
            </w:tcMar>
          </w:tcPr>
          <w:p w14:paraId="5DDBDA75" w14:textId="2AB5CCE9" w:rsidR="008C4530" w:rsidRPr="00C13DA3" w:rsidRDefault="008C4530" w:rsidP="00CD3D38">
            <w:pPr>
              <w:spacing w:before="100" w:beforeAutospacing="1" w:after="100" w:afterAutospacing="1"/>
              <w:jc w:val="center"/>
              <w:rPr>
                <w:rFonts w:ascii="Arial" w:hAnsi="Arial" w:cs="Arial"/>
                <w:sz w:val="22"/>
                <w:szCs w:val="22"/>
              </w:rPr>
            </w:pPr>
          </w:p>
        </w:tc>
      </w:tr>
    </w:tbl>
    <w:p w14:paraId="201FFB8E" w14:textId="77777777" w:rsidR="008C4530" w:rsidRPr="00C13DA3" w:rsidRDefault="00F97113" w:rsidP="008C4530">
      <w:pPr>
        <w:rPr>
          <w:rFonts w:ascii="Arial" w:hAnsi="Arial" w:cs="Arial"/>
          <w:bCs/>
          <w:color w:val="FF0000"/>
          <w:sz w:val="22"/>
          <w:szCs w:val="22"/>
        </w:rPr>
      </w:pPr>
      <w:r w:rsidRPr="00C13DA3">
        <w:rPr>
          <w:rFonts w:ascii="Arial" w:hAnsi="Arial" w:cs="Arial"/>
          <w:bCs/>
          <w:color w:val="FF0000"/>
          <w:sz w:val="22"/>
          <w:szCs w:val="22"/>
        </w:rPr>
        <w:t xml:space="preserve"> </w:t>
      </w:r>
    </w:p>
    <w:p w14:paraId="06024171" w14:textId="77777777" w:rsidR="008C4530" w:rsidRPr="00C13DA3" w:rsidRDefault="008C4530" w:rsidP="008C4530">
      <w:pPr>
        <w:rPr>
          <w:rFonts w:ascii="Arial" w:hAnsi="Arial" w:cs="Arial"/>
          <w:b/>
          <w:sz w:val="22"/>
          <w:szCs w:val="22"/>
        </w:rPr>
      </w:pPr>
      <w:r w:rsidRPr="00C13DA3">
        <w:rPr>
          <w:rFonts w:ascii="Arial" w:hAnsi="Arial" w:cs="Arial"/>
          <w:b/>
          <w:sz w:val="22"/>
          <w:szCs w:val="22"/>
        </w:rPr>
        <w:t>BIOS:</w:t>
      </w:r>
    </w:p>
    <w:p w14:paraId="1F955123" w14:textId="77777777" w:rsidR="008C4530" w:rsidRPr="00C13DA3" w:rsidRDefault="008C4530" w:rsidP="00987755">
      <w:pPr>
        <w:pStyle w:val="NoSpacing"/>
        <w:spacing w:line="276" w:lineRule="auto"/>
        <w:rPr>
          <w:rFonts w:ascii="Arial" w:hAnsi="Arial" w:cs="Arial"/>
        </w:rPr>
      </w:pPr>
    </w:p>
    <w:p w14:paraId="56EE00A4" w14:textId="3D935019" w:rsidR="00C100A1" w:rsidRPr="00626838" w:rsidRDefault="00C100A1" w:rsidP="00C100A1">
      <w:pPr>
        <w:rPr>
          <w:rFonts w:ascii="Arial" w:eastAsia="Times New Roman" w:hAnsi="Arial" w:cs="Arial"/>
          <w:sz w:val="22"/>
          <w:szCs w:val="22"/>
        </w:rPr>
      </w:pPr>
      <w:r w:rsidRPr="00626838">
        <w:rPr>
          <w:rFonts w:ascii="Arial" w:eastAsiaTheme="minorHAnsi" w:hAnsi="Arial" w:cs="Arial"/>
          <w:b/>
          <w:bCs/>
          <w:color w:val="000000"/>
          <w:sz w:val="22"/>
          <w:szCs w:val="22"/>
        </w:rPr>
        <w:t xml:space="preserve">JOHN STEINBECK </w:t>
      </w:r>
      <w:r w:rsidRPr="00626838">
        <w:rPr>
          <w:rFonts w:ascii="Arial" w:eastAsiaTheme="minorHAnsi" w:hAnsi="Arial" w:cs="Arial"/>
          <w:bCs/>
          <w:color w:val="000000"/>
          <w:sz w:val="22"/>
          <w:szCs w:val="22"/>
        </w:rPr>
        <w:t xml:space="preserve">(Author) </w:t>
      </w:r>
      <w:r w:rsidRPr="00626838">
        <w:rPr>
          <w:rFonts w:ascii="Arial" w:eastAsia="Times New Roman" w:hAnsi="Arial" w:cs="Arial"/>
          <w:color w:val="050000"/>
          <w:sz w:val="22"/>
          <w:szCs w:val="22"/>
          <w:shd w:val="clear" w:color="auto" w:fill="FFFEFE"/>
        </w:rPr>
        <w:t xml:space="preserve">was an </w:t>
      </w:r>
      <w:r w:rsidRPr="00626838">
        <w:rPr>
          <w:rFonts w:ascii="Arial" w:eastAsia="Times New Roman" w:hAnsi="Arial" w:cs="Arial"/>
          <w:color w:val="000000"/>
          <w:sz w:val="22"/>
          <w:szCs w:val="22"/>
        </w:rPr>
        <w:t>accomplished</w:t>
      </w:r>
      <w:r w:rsidRPr="00626838">
        <w:rPr>
          <w:rFonts w:ascii="Arial" w:eastAsia="Times New Roman" w:hAnsi="Arial" w:cs="Arial"/>
          <w:sz w:val="22"/>
          <w:szCs w:val="22"/>
        </w:rPr>
        <w:t xml:space="preserve"> </w:t>
      </w:r>
      <w:r w:rsidRPr="00626838">
        <w:rPr>
          <w:rFonts w:ascii="Arial" w:eastAsia="Times New Roman" w:hAnsi="Arial" w:cs="Arial"/>
          <w:color w:val="050000"/>
          <w:sz w:val="22"/>
          <w:szCs w:val="22"/>
          <w:shd w:val="clear" w:color="auto" w:fill="FFFEFE"/>
        </w:rPr>
        <w:t>American writer best known for his novels about the social consequences of the great depression in America. His most famous works include: </w:t>
      </w:r>
      <w:r w:rsidRPr="00626838">
        <w:rPr>
          <w:rFonts w:ascii="Arial" w:eastAsia="Times New Roman" w:hAnsi="Arial" w:cs="Arial"/>
          <w:i/>
          <w:iCs/>
          <w:color w:val="050000"/>
          <w:sz w:val="22"/>
          <w:szCs w:val="22"/>
          <w:shd w:val="clear" w:color="auto" w:fill="FFFEFE"/>
        </w:rPr>
        <w:t>Of Mice and Men</w:t>
      </w:r>
      <w:r w:rsidRPr="00626838">
        <w:rPr>
          <w:rFonts w:ascii="Arial" w:eastAsia="Times New Roman" w:hAnsi="Arial" w:cs="Arial"/>
          <w:color w:val="050000"/>
          <w:sz w:val="22"/>
          <w:szCs w:val="22"/>
          <w:shd w:val="clear" w:color="auto" w:fill="FFFEFE"/>
        </w:rPr>
        <w:t xml:space="preserve"> (1937), Pulitzer Prize winner, </w:t>
      </w:r>
      <w:r w:rsidRPr="00626838">
        <w:rPr>
          <w:rFonts w:ascii="Arial" w:eastAsia="Times New Roman" w:hAnsi="Arial" w:cs="Arial"/>
          <w:i/>
          <w:iCs/>
          <w:color w:val="050000"/>
          <w:sz w:val="22"/>
          <w:szCs w:val="22"/>
          <w:shd w:val="clear" w:color="auto" w:fill="FFFEFE"/>
        </w:rPr>
        <w:t>The Grapes of Wrath</w:t>
      </w:r>
      <w:r w:rsidRPr="00626838">
        <w:rPr>
          <w:rFonts w:ascii="Arial" w:eastAsia="Times New Roman" w:hAnsi="Arial" w:cs="Arial"/>
          <w:color w:val="050000"/>
          <w:sz w:val="22"/>
          <w:szCs w:val="22"/>
          <w:shd w:val="clear" w:color="auto" w:fill="FFFEFE"/>
        </w:rPr>
        <w:t> (1939) and </w:t>
      </w:r>
      <w:r w:rsidRPr="00626838">
        <w:rPr>
          <w:rFonts w:ascii="Arial" w:eastAsia="Times New Roman" w:hAnsi="Arial" w:cs="Arial"/>
          <w:i/>
          <w:iCs/>
          <w:color w:val="050000"/>
          <w:sz w:val="22"/>
          <w:szCs w:val="22"/>
          <w:shd w:val="clear" w:color="auto" w:fill="FFFEFE"/>
        </w:rPr>
        <w:t>East of Eden</w:t>
      </w:r>
      <w:r w:rsidRPr="00626838">
        <w:rPr>
          <w:rFonts w:ascii="Arial" w:eastAsia="Times New Roman" w:hAnsi="Arial" w:cs="Arial"/>
          <w:color w:val="050000"/>
          <w:sz w:val="22"/>
          <w:szCs w:val="22"/>
          <w:shd w:val="clear" w:color="auto" w:fill="FFFEFE"/>
        </w:rPr>
        <w:t xml:space="preserve"> (1952).  He was awarded the Nobel </w:t>
      </w:r>
      <w:r>
        <w:rPr>
          <w:rFonts w:ascii="Arial" w:eastAsia="Times New Roman" w:hAnsi="Arial" w:cs="Arial"/>
          <w:color w:val="050000"/>
          <w:sz w:val="22"/>
          <w:szCs w:val="22"/>
          <w:shd w:val="clear" w:color="auto" w:fill="FFFEFE"/>
        </w:rPr>
        <w:t>P</w:t>
      </w:r>
      <w:r w:rsidRPr="00626838">
        <w:rPr>
          <w:rFonts w:ascii="Arial" w:eastAsia="Times New Roman" w:hAnsi="Arial" w:cs="Arial"/>
          <w:color w:val="050000"/>
          <w:sz w:val="22"/>
          <w:szCs w:val="22"/>
          <w:shd w:val="clear" w:color="auto" w:fill="FFFEFE"/>
        </w:rPr>
        <w:t xml:space="preserve">rize for </w:t>
      </w:r>
      <w:r>
        <w:rPr>
          <w:rFonts w:ascii="Arial" w:eastAsia="Times New Roman" w:hAnsi="Arial" w:cs="Arial"/>
          <w:color w:val="050000"/>
          <w:sz w:val="22"/>
          <w:szCs w:val="22"/>
          <w:shd w:val="clear" w:color="auto" w:fill="FFFEFE"/>
        </w:rPr>
        <w:t>L</w:t>
      </w:r>
      <w:r w:rsidRPr="00626838">
        <w:rPr>
          <w:rFonts w:ascii="Arial" w:eastAsia="Times New Roman" w:hAnsi="Arial" w:cs="Arial"/>
          <w:color w:val="050000"/>
          <w:sz w:val="22"/>
          <w:szCs w:val="22"/>
          <w:shd w:val="clear" w:color="auto" w:fill="FFFEFE"/>
        </w:rPr>
        <w:t>iterature in 1962</w:t>
      </w:r>
      <w:r w:rsidRPr="00626838">
        <w:rPr>
          <w:rFonts w:ascii="Arial" w:eastAsia="Times New Roman" w:hAnsi="Arial" w:cs="Arial"/>
          <w:color w:val="000000"/>
          <w:sz w:val="22"/>
          <w:szCs w:val="22"/>
        </w:rPr>
        <w:t>.  John Steinbeck wrote profoundly about the economic problems faced by the rural class during the Great Depression. His deep interest in the subject and authenticity came from his own experiences working as a manual laborer before choosing writing for a career.</w:t>
      </w:r>
    </w:p>
    <w:p w14:paraId="039B75AA" w14:textId="77777777" w:rsidR="00C100A1" w:rsidRPr="00626838" w:rsidRDefault="00C100A1" w:rsidP="00C100A1">
      <w:pPr>
        <w:rPr>
          <w:rFonts w:ascii="Arial" w:eastAsia="Times New Roman" w:hAnsi="Arial" w:cs="Arial"/>
          <w:sz w:val="22"/>
          <w:szCs w:val="22"/>
        </w:rPr>
      </w:pPr>
    </w:p>
    <w:p w14:paraId="7DFDA550" w14:textId="77777777" w:rsidR="00C100A1" w:rsidRPr="00626838" w:rsidRDefault="00C100A1" w:rsidP="00C100A1">
      <w:pPr>
        <w:shd w:val="clear" w:color="auto" w:fill="FFFFFF"/>
        <w:rPr>
          <w:rFonts w:ascii="Arial" w:eastAsia="Times New Roman" w:hAnsi="Arial" w:cs="Arial"/>
          <w:color w:val="222222"/>
          <w:sz w:val="22"/>
          <w:szCs w:val="22"/>
        </w:rPr>
      </w:pPr>
      <w:r w:rsidRPr="00626838">
        <w:rPr>
          <w:rFonts w:ascii="Arial" w:eastAsia="Times New Roman" w:hAnsi="Arial" w:cs="Arial"/>
          <w:b/>
          <w:color w:val="222222"/>
          <w:sz w:val="22"/>
          <w:szCs w:val="22"/>
        </w:rPr>
        <w:t>RICHARD BAIRD</w:t>
      </w:r>
      <w:r w:rsidRPr="00626838">
        <w:rPr>
          <w:rFonts w:ascii="Arial" w:eastAsia="Times New Roman" w:hAnsi="Arial" w:cs="Arial"/>
          <w:color w:val="222222"/>
          <w:sz w:val="22"/>
          <w:szCs w:val="22"/>
        </w:rPr>
        <w:t xml:space="preserve"> (Director) is the founding Artistic Director of New Fortune Theatre Company: </w:t>
      </w:r>
      <w:r w:rsidRPr="00626838">
        <w:rPr>
          <w:rFonts w:ascii="Arial" w:eastAsia="Times New Roman" w:hAnsi="Arial" w:cs="Arial"/>
          <w:i/>
          <w:iCs/>
          <w:color w:val="222222"/>
          <w:sz w:val="22"/>
          <w:szCs w:val="22"/>
        </w:rPr>
        <w:t>The Birthday Party</w:t>
      </w:r>
      <w:r w:rsidRPr="00626838">
        <w:rPr>
          <w:rFonts w:ascii="Arial" w:eastAsia="Times New Roman" w:hAnsi="Arial" w:cs="Arial"/>
          <w:color w:val="222222"/>
          <w:sz w:val="22"/>
          <w:szCs w:val="22"/>
        </w:rPr>
        <w:t>, co-director </w:t>
      </w:r>
      <w:r w:rsidRPr="00626838">
        <w:rPr>
          <w:rFonts w:ascii="Arial" w:eastAsia="Times New Roman" w:hAnsi="Arial" w:cs="Arial"/>
          <w:i/>
          <w:iCs/>
          <w:color w:val="222222"/>
          <w:sz w:val="22"/>
          <w:szCs w:val="22"/>
        </w:rPr>
        <w:t xml:space="preserve">Les Liaisons </w:t>
      </w:r>
      <w:proofErr w:type="spellStart"/>
      <w:r w:rsidRPr="00626838">
        <w:rPr>
          <w:rFonts w:ascii="Arial" w:eastAsia="Times New Roman" w:hAnsi="Arial" w:cs="Arial"/>
          <w:i/>
          <w:iCs/>
          <w:color w:val="222222"/>
          <w:sz w:val="22"/>
          <w:szCs w:val="22"/>
        </w:rPr>
        <w:t>Dangereuses</w:t>
      </w:r>
      <w:proofErr w:type="spellEnd"/>
      <w:r w:rsidRPr="00626838">
        <w:rPr>
          <w:rFonts w:ascii="Arial" w:eastAsia="Times New Roman" w:hAnsi="Arial" w:cs="Arial"/>
          <w:i/>
          <w:iCs/>
          <w:color w:val="222222"/>
          <w:sz w:val="22"/>
          <w:szCs w:val="22"/>
        </w:rPr>
        <w:t> </w:t>
      </w:r>
      <w:r w:rsidRPr="00626838">
        <w:rPr>
          <w:rFonts w:ascii="Arial" w:eastAsia="Times New Roman" w:hAnsi="Arial" w:cs="Arial"/>
          <w:color w:val="222222"/>
          <w:sz w:val="22"/>
          <w:szCs w:val="22"/>
        </w:rPr>
        <w:t>and</w:t>
      </w:r>
      <w:r w:rsidRPr="00626838">
        <w:rPr>
          <w:rFonts w:ascii="Arial" w:eastAsia="Times New Roman" w:hAnsi="Arial" w:cs="Arial"/>
          <w:i/>
          <w:iCs/>
          <w:color w:val="222222"/>
          <w:sz w:val="22"/>
          <w:szCs w:val="22"/>
        </w:rPr>
        <w:t xml:space="preserve"> Henry V </w:t>
      </w:r>
      <w:r w:rsidRPr="00626838">
        <w:rPr>
          <w:rFonts w:ascii="Arial" w:eastAsia="Times New Roman" w:hAnsi="Arial" w:cs="Arial"/>
          <w:color w:val="222222"/>
          <w:sz w:val="22"/>
          <w:szCs w:val="22"/>
        </w:rPr>
        <w:t>(San Diego Critics Circle Award for Direction).  He served as Associate Artistic Director of Southwest Shakespeare Company: </w:t>
      </w:r>
      <w:r w:rsidRPr="00626838">
        <w:rPr>
          <w:rFonts w:ascii="Arial" w:eastAsia="Times New Roman" w:hAnsi="Arial" w:cs="Arial"/>
          <w:i/>
          <w:iCs/>
          <w:color w:val="222222"/>
          <w:sz w:val="22"/>
          <w:szCs w:val="22"/>
        </w:rPr>
        <w:t>As You Like It</w:t>
      </w:r>
      <w:r w:rsidRPr="00626838">
        <w:rPr>
          <w:rFonts w:ascii="Arial" w:eastAsia="Times New Roman" w:hAnsi="Arial" w:cs="Arial"/>
          <w:color w:val="222222"/>
          <w:sz w:val="22"/>
          <w:szCs w:val="22"/>
        </w:rPr>
        <w:t>, </w:t>
      </w:r>
      <w:r w:rsidRPr="00626838">
        <w:rPr>
          <w:rFonts w:ascii="Arial" w:eastAsia="Times New Roman" w:hAnsi="Arial" w:cs="Arial"/>
          <w:i/>
          <w:iCs/>
          <w:color w:val="222222"/>
          <w:sz w:val="22"/>
          <w:szCs w:val="22"/>
        </w:rPr>
        <w:t>The Winter's Tale.  </w:t>
      </w:r>
      <w:r w:rsidRPr="00626838">
        <w:rPr>
          <w:rFonts w:ascii="Arial" w:eastAsia="Times New Roman" w:hAnsi="Arial" w:cs="Arial"/>
          <w:color w:val="222222"/>
          <w:sz w:val="22"/>
          <w:szCs w:val="22"/>
        </w:rPr>
        <w:t>Intrepid Theatre: </w:t>
      </w:r>
      <w:r w:rsidRPr="00626838">
        <w:rPr>
          <w:rFonts w:ascii="Arial" w:eastAsia="Times New Roman" w:hAnsi="Arial" w:cs="Arial"/>
          <w:i/>
          <w:iCs/>
          <w:color w:val="222222"/>
          <w:sz w:val="22"/>
          <w:szCs w:val="22"/>
        </w:rPr>
        <w:t>Much Ado About Nothing; </w:t>
      </w:r>
      <w:r w:rsidRPr="00626838">
        <w:rPr>
          <w:rFonts w:ascii="Arial" w:eastAsia="Times New Roman" w:hAnsi="Arial" w:cs="Arial"/>
          <w:color w:val="222222"/>
          <w:sz w:val="22"/>
          <w:szCs w:val="22"/>
        </w:rPr>
        <w:t>Diversionary Theatre: </w:t>
      </w:r>
      <w:r w:rsidRPr="00626838">
        <w:rPr>
          <w:rFonts w:ascii="Arial" w:eastAsia="Times New Roman" w:hAnsi="Arial" w:cs="Arial"/>
          <w:i/>
          <w:iCs/>
          <w:color w:val="222222"/>
          <w:sz w:val="22"/>
          <w:szCs w:val="22"/>
        </w:rPr>
        <w:t>Edward II; </w:t>
      </w:r>
      <w:r w:rsidRPr="00626838">
        <w:rPr>
          <w:rFonts w:ascii="Arial" w:eastAsia="Times New Roman" w:hAnsi="Arial" w:cs="Arial"/>
          <w:color w:val="222222"/>
          <w:sz w:val="22"/>
          <w:szCs w:val="22"/>
        </w:rPr>
        <w:t>Oregon Shakespeare Festival Black Swan Series: </w:t>
      </w:r>
      <w:r w:rsidRPr="00626838">
        <w:rPr>
          <w:rFonts w:ascii="Arial" w:eastAsia="Times New Roman" w:hAnsi="Arial" w:cs="Arial"/>
          <w:i/>
          <w:iCs/>
          <w:color w:val="222222"/>
          <w:sz w:val="22"/>
          <w:szCs w:val="22"/>
        </w:rPr>
        <w:t>The Changeling. </w:t>
      </w:r>
      <w:r w:rsidRPr="00626838">
        <w:rPr>
          <w:rFonts w:ascii="Arial" w:eastAsia="Times New Roman" w:hAnsi="Arial" w:cs="Arial"/>
          <w:color w:val="222222"/>
          <w:sz w:val="22"/>
          <w:szCs w:val="22"/>
        </w:rPr>
        <w:t>As Poor Players Artistic Director he directed over 20 productions of Shakespeare's plays. </w:t>
      </w:r>
      <w:r w:rsidRPr="00626838">
        <w:rPr>
          <w:rFonts w:ascii="Arial" w:eastAsia="Times New Roman" w:hAnsi="Arial" w:cs="Arial"/>
          <w:i/>
          <w:iCs/>
          <w:color w:val="222222"/>
          <w:sz w:val="22"/>
          <w:szCs w:val="22"/>
        </w:rPr>
        <w:t>Of Mice and Men</w:t>
      </w:r>
      <w:r w:rsidRPr="00626838">
        <w:rPr>
          <w:rFonts w:ascii="Arial" w:eastAsia="Times New Roman" w:hAnsi="Arial" w:cs="Arial"/>
          <w:color w:val="222222"/>
          <w:sz w:val="22"/>
          <w:szCs w:val="22"/>
        </w:rPr>
        <w:t> marks Mr. Baird's nineteenth production at North Coast Rep. He is a proud member of Actor's Equity.   </w:t>
      </w:r>
    </w:p>
    <w:p w14:paraId="06BBF4DD" w14:textId="77777777" w:rsidR="00C100A1" w:rsidRPr="00626838" w:rsidRDefault="00C100A1" w:rsidP="00C100A1">
      <w:pPr>
        <w:shd w:val="clear" w:color="auto" w:fill="FFFFFF"/>
        <w:rPr>
          <w:rFonts w:ascii="Arial" w:eastAsia="Times New Roman" w:hAnsi="Arial" w:cs="Arial"/>
          <w:color w:val="222222"/>
          <w:sz w:val="22"/>
          <w:szCs w:val="22"/>
        </w:rPr>
      </w:pPr>
    </w:p>
    <w:p w14:paraId="73AD6D11" w14:textId="77777777" w:rsidR="00C100A1" w:rsidRPr="00626838" w:rsidRDefault="00C100A1" w:rsidP="00C100A1">
      <w:pPr>
        <w:rPr>
          <w:rFonts w:ascii="Arial" w:eastAsia="Times New Roman" w:hAnsi="Arial" w:cs="Arial"/>
          <w:sz w:val="22"/>
          <w:szCs w:val="22"/>
        </w:rPr>
      </w:pPr>
      <w:r w:rsidRPr="00626838">
        <w:rPr>
          <w:rFonts w:ascii="Arial" w:eastAsia="Times New Roman" w:hAnsi="Arial" w:cs="Arial"/>
          <w:b/>
          <w:color w:val="000000"/>
          <w:sz w:val="22"/>
          <w:szCs w:val="22"/>
          <w:shd w:val="clear" w:color="auto" w:fill="FFFFFF"/>
        </w:rPr>
        <w:lastRenderedPageBreak/>
        <w:t xml:space="preserve">TED BARTON* </w:t>
      </w:r>
      <w:r w:rsidRPr="00626838">
        <w:rPr>
          <w:rFonts w:ascii="Arial" w:eastAsia="Times New Roman" w:hAnsi="Arial" w:cs="Arial"/>
          <w:color w:val="000000"/>
          <w:sz w:val="22"/>
          <w:szCs w:val="22"/>
          <w:shd w:val="clear" w:color="auto" w:fill="FFFFFF"/>
        </w:rPr>
        <w:t>(Boss) is pleased to return to North Coast Rep, where he played Mayor Meekly in </w:t>
      </w:r>
      <w:r w:rsidRPr="00626838">
        <w:rPr>
          <w:rFonts w:ascii="Arial" w:eastAsia="Times New Roman" w:hAnsi="Arial" w:cs="Arial"/>
          <w:i/>
          <w:iCs/>
          <w:color w:val="000000"/>
          <w:sz w:val="22"/>
          <w:szCs w:val="22"/>
          <w:shd w:val="clear" w:color="auto" w:fill="FFFFFF"/>
        </w:rPr>
        <w:t>Unnecessary Farce </w:t>
      </w:r>
      <w:r w:rsidRPr="00626838">
        <w:rPr>
          <w:rFonts w:ascii="Arial" w:eastAsia="Times New Roman" w:hAnsi="Arial" w:cs="Arial"/>
          <w:color w:val="000000"/>
          <w:sz w:val="22"/>
          <w:szCs w:val="22"/>
          <w:shd w:val="clear" w:color="auto" w:fill="FFFFFF"/>
        </w:rPr>
        <w:t>and Saunders in </w:t>
      </w:r>
      <w:r w:rsidRPr="00626838">
        <w:rPr>
          <w:rFonts w:ascii="Arial" w:eastAsia="Times New Roman" w:hAnsi="Arial" w:cs="Arial"/>
          <w:i/>
          <w:iCs/>
          <w:color w:val="000000"/>
          <w:sz w:val="22"/>
          <w:szCs w:val="22"/>
          <w:shd w:val="clear" w:color="auto" w:fill="FFFFFF"/>
        </w:rPr>
        <w:t>Lend Me a Tenor</w:t>
      </w:r>
      <w:r w:rsidRPr="00626838">
        <w:rPr>
          <w:rFonts w:ascii="Arial" w:eastAsia="Times New Roman" w:hAnsi="Arial" w:cs="Arial"/>
          <w:color w:val="000000"/>
          <w:sz w:val="22"/>
          <w:szCs w:val="22"/>
          <w:shd w:val="clear" w:color="auto" w:fill="FFFFFF"/>
        </w:rPr>
        <w:t xml:space="preserve">. He has worked at Mark Taper Forum, </w:t>
      </w:r>
      <w:proofErr w:type="spellStart"/>
      <w:r w:rsidRPr="00626838">
        <w:rPr>
          <w:rFonts w:ascii="Arial" w:eastAsia="Times New Roman" w:hAnsi="Arial" w:cs="Arial"/>
          <w:color w:val="000000"/>
          <w:sz w:val="22"/>
          <w:szCs w:val="22"/>
          <w:shd w:val="clear" w:color="auto" w:fill="FFFFFF"/>
        </w:rPr>
        <w:t>TheatreWorks</w:t>
      </w:r>
      <w:proofErr w:type="spellEnd"/>
      <w:r w:rsidRPr="00626838">
        <w:rPr>
          <w:rFonts w:ascii="Arial" w:eastAsia="Times New Roman" w:hAnsi="Arial" w:cs="Arial"/>
          <w:color w:val="000000"/>
          <w:sz w:val="22"/>
          <w:szCs w:val="22"/>
          <w:shd w:val="clear" w:color="auto" w:fill="FFFFFF"/>
        </w:rPr>
        <w:t xml:space="preserve">, Sacramento Theatre Company, Ensemble Theatre Company, Foothill Theatre Company, </w:t>
      </w:r>
      <w:proofErr w:type="spellStart"/>
      <w:r w:rsidRPr="00626838">
        <w:rPr>
          <w:rFonts w:ascii="Arial" w:eastAsia="Times New Roman" w:hAnsi="Arial" w:cs="Arial"/>
          <w:color w:val="000000"/>
          <w:sz w:val="22"/>
          <w:szCs w:val="22"/>
          <w:shd w:val="clear" w:color="auto" w:fill="FFFFFF"/>
        </w:rPr>
        <w:t>MainStreet</w:t>
      </w:r>
      <w:proofErr w:type="spellEnd"/>
      <w:r w:rsidRPr="00626838">
        <w:rPr>
          <w:rFonts w:ascii="Arial" w:eastAsia="Times New Roman" w:hAnsi="Arial" w:cs="Arial"/>
          <w:color w:val="000000"/>
          <w:sz w:val="22"/>
          <w:szCs w:val="22"/>
          <w:shd w:val="clear" w:color="auto" w:fill="FFFFFF"/>
        </w:rPr>
        <w:t xml:space="preserve"> Theatre Company, </w:t>
      </w:r>
      <w:proofErr w:type="spellStart"/>
      <w:r w:rsidRPr="00626838">
        <w:rPr>
          <w:rFonts w:ascii="Arial" w:eastAsia="Times New Roman" w:hAnsi="Arial" w:cs="Arial"/>
          <w:color w:val="000000"/>
          <w:sz w:val="22"/>
          <w:szCs w:val="22"/>
          <w:shd w:val="clear" w:color="auto" w:fill="FFFFFF"/>
        </w:rPr>
        <w:t>Coeurage</w:t>
      </w:r>
      <w:proofErr w:type="spellEnd"/>
      <w:r w:rsidRPr="00626838">
        <w:rPr>
          <w:rFonts w:ascii="Arial" w:eastAsia="Times New Roman" w:hAnsi="Arial" w:cs="Arial"/>
          <w:color w:val="000000"/>
          <w:sz w:val="22"/>
          <w:szCs w:val="22"/>
          <w:shd w:val="clear" w:color="auto" w:fill="FFFFFF"/>
        </w:rPr>
        <w:t xml:space="preserve"> Theatre Company, Sierra Repertory Theatre, Warehouse Repertory Theatre, Berkeley Playhouse, Actors Theatre of Phoenix, Native Voices at the Autry, Will Geer's </w:t>
      </w:r>
      <w:proofErr w:type="spellStart"/>
      <w:r w:rsidRPr="00626838">
        <w:rPr>
          <w:rFonts w:ascii="Arial" w:eastAsia="Times New Roman" w:hAnsi="Arial" w:cs="Arial"/>
          <w:color w:val="000000"/>
          <w:sz w:val="22"/>
          <w:szCs w:val="22"/>
          <w:shd w:val="clear" w:color="auto" w:fill="FFFFFF"/>
        </w:rPr>
        <w:t>Theatricum</w:t>
      </w:r>
      <w:proofErr w:type="spellEnd"/>
      <w:r w:rsidRPr="00626838">
        <w:rPr>
          <w:rFonts w:ascii="Arial" w:eastAsia="Times New Roman" w:hAnsi="Arial" w:cs="Arial"/>
          <w:color w:val="000000"/>
          <w:sz w:val="22"/>
          <w:szCs w:val="22"/>
          <w:shd w:val="clear" w:color="auto" w:fill="FFFFFF"/>
        </w:rPr>
        <w:t xml:space="preserve"> </w:t>
      </w:r>
      <w:proofErr w:type="spellStart"/>
      <w:r w:rsidRPr="00626838">
        <w:rPr>
          <w:rFonts w:ascii="Arial" w:eastAsia="Times New Roman" w:hAnsi="Arial" w:cs="Arial"/>
          <w:color w:val="000000"/>
          <w:sz w:val="22"/>
          <w:szCs w:val="22"/>
          <w:shd w:val="clear" w:color="auto" w:fill="FFFFFF"/>
        </w:rPr>
        <w:t>Botanicum</w:t>
      </w:r>
      <w:proofErr w:type="spellEnd"/>
      <w:r w:rsidRPr="00626838">
        <w:rPr>
          <w:rFonts w:ascii="Arial" w:eastAsia="Times New Roman" w:hAnsi="Arial" w:cs="Arial"/>
          <w:color w:val="000000"/>
          <w:sz w:val="22"/>
          <w:szCs w:val="22"/>
          <w:shd w:val="clear" w:color="auto" w:fill="FFFFFF"/>
        </w:rPr>
        <w:t xml:space="preserve">; California, Colorado, Lake Tahoe, and </w:t>
      </w:r>
      <w:proofErr w:type="spellStart"/>
      <w:r w:rsidRPr="00626838">
        <w:rPr>
          <w:rFonts w:ascii="Arial" w:eastAsia="Times New Roman" w:hAnsi="Arial" w:cs="Arial"/>
          <w:color w:val="000000"/>
          <w:sz w:val="22"/>
          <w:szCs w:val="22"/>
          <w:shd w:val="clear" w:color="auto" w:fill="FFFFFF"/>
        </w:rPr>
        <w:t>Kingsmen</w:t>
      </w:r>
      <w:proofErr w:type="spellEnd"/>
      <w:r w:rsidRPr="00626838">
        <w:rPr>
          <w:rFonts w:ascii="Arial" w:eastAsia="Times New Roman" w:hAnsi="Arial" w:cs="Arial"/>
          <w:color w:val="000000"/>
          <w:sz w:val="22"/>
          <w:szCs w:val="22"/>
          <w:shd w:val="clear" w:color="auto" w:fill="FFFFFF"/>
        </w:rPr>
        <w:t xml:space="preserve"> Shakespeare Festivals; Southwest Shakespeare Company, Shakespeare Sedona, Shakespeare Santa Cruz, on a national tour of </w:t>
      </w:r>
      <w:r w:rsidRPr="00626838">
        <w:rPr>
          <w:rFonts w:ascii="Arial" w:eastAsia="Times New Roman" w:hAnsi="Arial" w:cs="Arial"/>
          <w:i/>
          <w:iCs/>
          <w:color w:val="000000"/>
          <w:sz w:val="22"/>
          <w:szCs w:val="22"/>
          <w:shd w:val="clear" w:color="auto" w:fill="FFFFFF"/>
        </w:rPr>
        <w:t>On Golden Pond</w:t>
      </w:r>
      <w:r w:rsidRPr="00626838">
        <w:rPr>
          <w:rFonts w:ascii="Arial" w:eastAsia="Times New Roman" w:hAnsi="Arial" w:cs="Arial"/>
          <w:color w:val="000000"/>
          <w:sz w:val="22"/>
          <w:szCs w:val="22"/>
          <w:shd w:val="clear" w:color="auto" w:fill="FFFFFF"/>
        </w:rPr>
        <w:t>, and as an Equity Guest Artist at the University of Alabama.</w:t>
      </w:r>
    </w:p>
    <w:p w14:paraId="5F3E1A83" w14:textId="77777777" w:rsidR="00C100A1" w:rsidRPr="00626838" w:rsidRDefault="00C100A1" w:rsidP="00C100A1">
      <w:pPr>
        <w:spacing w:before="100" w:beforeAutospacing="1" w:after="100" w:afterAutospacing="1"/>
        <w:rPr>
          <w:rFonts w:ascii="Arial" w:eastAsia="Times New Roman" w:hAnsi="Arial" w:cs="Arial"/>
          <w:sz w:val="22"/>
          <w:szCs w:val="22"/>
        </w:rPr>
      </w:pPr>
      <w:r w:rsidRPr="00626838">
        <w:rPr>
          <w:rFonts w:ascii="Arial" w:eastAsia="Times New Roman" w:hAnsi="Arial" w:cs="Arial"/>
          <w:b/>
          <w:sz w:val="22"/>
          <w:szCs w:val="22"/>
        </w:rPr>
        <w:t xml:space="preserve">J. STEPHEN BRANTLEY* </w:t>
      </w:r>
      <w:r w:rsidRPr="00626838">
        <w:rPr>
          <w:rFonts w:ascii="Arial" w:eastAsia="Times New Roman" w:hAnsi="Arial" w:cs="Arial"/>
          <w:sz w:val="22"/>
          <w:szCs w:val="22"/>
        </w:rPr>
        <w:t xml:space="preserve">(Slim) is a New York-based actor, playwright, and producer. Off-Broadway: </w:t>
      </w:r>
      <w:r w:rsidRPr="00626838">
        <w:rPr>
          <w:rFonts w:ascii="Arial" w:eastAsia="Times New Roman" w:hAnsi="Arial" w:cs="Arial"/>
          <w:i/>
          <w:iCs/>
          <w:sz w:val="22"/>
          <w:szCs w:val="22"/>
        </w:rPr>
        <w:t>Mope</w:t>
      </w:r>
      <w:r w:rsidRPr="00626838">
        <w:rPr>
          <w:rFonts w:ascii="Arial" w:eastAsia="Times New Roman" w:hAnsi="Arial" w:cs="Arial"/>
          <w:sz w:val="22"/>
          <w:szCs w:val="22"/>
        </w:rPr>
        <w:t xml:space="preserve"> (Ensemble Studio Theatre), </w:t>
      </w:r>
      <w:r w:rsidRPr="00626838">
        <w:rPr>
          <w:rFonts w:ascii="Arial" w:eastAsia="Times New Roman" w:hAnsi="Arial" w:cs="Arial"/>
          <w:i/>
          <w:iCs/>
          <w:sz w:val="22"/>
          <w:szCs w:val="22"/>
        </w:rPr>
        <w:t>Murder In The First</w:t>
      </w:r>
      <w:r w:rsidRPr="00626838">
        <w:rPr>
          <w:rFonts w:ascii="Arial" w:eastAsia="Times New Roman" w:hAnsi="Arial" w:cs="Arial"/>
          <w:sz w:val="22"/>
          <w:szCs w:val="22"/>
        </w:rPr>
        <w:t xml:space="preserve"> (The Directors Co. at 59E59), </w:t>
      </w:r>
      <w:proofErr w:type="spellStart"/>
      <w:r w:rsidRPr="00626838">
        <w:rPr>
          <w:rFonts w:ascii="Arial" w:eastAsia="Times New Roman" w:hAnsi="Arial" w:cs="Arial"/>
          <w:i/>
          <w:iCs/>
          <w:sz w:val="22"/>
          <w:szCs w:val="22"/>
        </w:rPr>
        <w:t>Pirira</w:t>
      </w:r>
      <w:proofErr w:type="spellEnd"/>
      <w:r w:rsidRPr="00626838">
        <w:rPr>
          <w:rFonts w:ascii="Arial" w:eastAsia="Times New Roman" w:hAnsi="Arial" w:cs="Arial"/>
          <w:sz w:val="22"/>
          <w:szCs w:val="22"/>
        </w:rPr>
        <w:t xml:space="preserve"> (Theatre 167). Regional: </w:t>
      </w:r>
      <w:r w:rsidRPr="00626838">
        <w:rPr>
          <w:rFonts w:ascii="Arial" w:eastAsia="Times New Roman" w:hAnsi="Arial" w:cs="Arial"/>
          <w:i/>
          <w:iCs/>
          <w:sz w:val="22"/>
          <w:szCs w:val="22"/>
        </w:rPr>
        <w:t>The Night Alive</w:t>
      </w:r>
      <w:r w:rsidRPr="00626838">
        <w:rPr>
          <w:rFonts w:ascii="Arial" w:eastAsia="Times New Roman" w:hAnsi="Arial" w:cs="Arial"/>
          <w:sz w:val="22"/>
          <w:szCs w:val="22"/>
        </w:rPr>
        <w:t xml:space="preserve"> (Guild Hall), </w:t>
      </w:r>
      <w:r w:rsidRPr="00626838">
        <w:rPr>
          <w:rFonts w:ascii="Arial" w:eastAsia="Times New Roman" w:hAnsi="Arial" w:cs="Arial"/>
          <w:i/>
          <w:iCs/>
          <w:sz w:val="22"/>
          <w:szCs w:val="22"/>
        </w:rPr>
        <w:t>Of Mice And Men</w:t>
      </w:r>
      <w:r w:rsidRPr="00626838">
        <w:rPr>
          <w:rFonts w:ascii="Arial" w:eastAsia="Times New Roman" w:hAnsi="Arial" w:cs="Arial"/>
          <w:sz w:val="22"/>
          <w:szCs w:val="22"/>
        </w:rPr>
        <w:t xml:space="preserve"> (Bay Street), and </w:t>
      </w:r>
      <w:r w:rsidRPr="00626838">
        <w:rPr>
          <w:rFonts w:ascii="Arial" w:eastAsia="Times New Roman" w:hAnsi="Arial" w:cs="Arial"/>
          <w:i/>
          <w:iCs/>
          <w:sz w:val="22"/>
          <w:szCs w:val="22"/>
        </w:rPr>
        <w:t>Romeo And Juliet</w:t>
      </w:r>
      <w:r w:rsidRPr="00626838">
        <w:rPr>
          <w:rFonts w:ascii="Arial" w:eastAsia="Times New Roman" w:hAnsi="Arial" w:cs="Arial"/>
          <w:sz w:val="22"/>
          <w:szCs w:val="22"/>
        </w:rPr>
        <w:t xml:space="preserve"> with its zombie sequel </w:t>
      </w:r>
      <w:r w:rsidRPr="00626838">
        <w:rPr>
          <w:rFonts w:ascii="Arial" w:eastAsia="Times New Roman" w:hAnsi="Arial" w:cs="Arial"/>
          <w:i/>
          <w:iCs/>
          <w:sz w:val="22"/>
          <w:szCs w:val="22"/>
        </w:rPr>
        <w:t>R &amp; J &amp; Z</w:t>
      </w:r>
      <w:r w:rsidRPr="00626838">
        <w:rPr>
          <w:rFonts w:ascii="Arial" w:eastAsia="Times New Roman" w:hAnsi="Arial" w:cs="Arial"/>
          <w:sz w:val="22"/>
          <w:szCs w:val="22"/>
        </w:rPr>
        <w:t xml:space="preserve"> at Stonington Opera House. TV: “The Blacklist” (NBC), “Neon Joe, Werewolf Hunter” (Adult Swim), “Difficult People” (</w:t>
      </w:r>
      <w:proofErr w:type="spellStart"/>
      <w:r w:rsidRPr="00626838">
        <w:rPr>
          <w:rFonts w:ascii="Arial" w:eastAsia="Times New Roman" w:hAnsi="Arial" w:cs="Arial"/>
          <w:sz w:val="22"/>
          <w:szCs w:val="22"/>
        </w:rPr>
        <w:t>Hulu</w:t>
      </w:r>
      <w:proofErr w:type="spellEnd"/>
      <w:r w:rsidRPr="00626838">
        <w:rPr>
          <w:rFonts w:ascii="Arial" w:eastAsia="Times New Roman" w:hAnsi="Arial" w:cs="Arial"/>
          <w:sz w:val="22"/>
          <w:szCs w:val="22"/>
        </w:rPr>
        <w:t xml:space="preserve">). Brantley is an eight-time New York Innovative Theatre Award nominee and recipient of the </w:t>
      </w:r>
      <w:proofErr w:type="spellStart"/>
      <w:r w:rsidRPr="00626838">
        <w:rPr>
          <w:rFonts w:ascii="Arial" w:eastAsia="Times New Roman" w:hAnsi="Arial" w:cs="Arial"/>
          <w:sz w:val="22"/>
          <w:szCs w:val="22"/>
        </w:rPr>
        <w:t>Micheál</w:t>
      </w:r>
      <w:proofErr w:type="spellEnd"/>
      <w:r w:rsidRPr="00626838">
        <w:rPr>
          <w:rFonts w:ascii="Arial" w:eastAsia="Times New Roman" w:hAnsi="Arial" w:cs="Arial"/>
          <w:sz w:val="22"/>
          <w:szCs w:val="22"/>
        </w:rPr>
        <w:t xml:space="preserve"> </w:t>
      </w:r>
      <w:proofErr w:type="spellStart"/>
      <w:r w:rsidRPr="00626838">
        <w:rPr>
          <w:rFonts w:ascii="Arial" w:eastAsia="Times New Roman" w:hAnsi="Arial" w:cs="Arial"/>
          <w:sz w:val="22"/>
          <w:szCs w:val="22"/>
        </w:rPr>
        <w:t>MacLiammóir</w:t>
      </w:r>
      <w:proofErr w:type="spellEnd"/>
      <w:r w:rsidRPr="00626838">
        <w:rPr>
          <w:rFonts w:ascii="Arial" w:eastAsia="Times New Roman" w:hAnsi="Arial" w:cs="Arial"/>
          <w:sz w:val="22"/>
          <w:szCs w:val="22"/>
        </w:rPr>
        <w:t xml:space="preserve"> Award for Best Actor at the 2013 Dublin International Gay Theatre Festival.</w:t>
      </w:r>
    </w:p>
    <w:p w14:paraId="6C8BFECF" w14:textId="4CA1E5D8" w:rsidR="00C100A1" w:rsidRPr="00626838" w:rsidRDefault="00C100A1" w:rsidP="00C100A1">
      <w:pPr>
        <w:shd w:val="clear" w:color="auto" w:fill="FFFFFF"/>
        <w:spacing w:before="100" w:beforeAutospacing="1" w:after="100" w:afterAutospacing="1"/>
        <w:rPr>
          <w:rFonts w:ascii="Arial" w:hAnsi="Arial" w:cs="Arial"/>
          <w:color w:val="222222"/>
          <w:sz w:val="22"/>
          <w:szCs w:val="22"/>
        </w:rPr>
      </w:pPr>
      <w:r w:rsidRPr="00626838">
        <w:rPr>
          <w:rFonts w:ascii="Arial" w:hAnsi="Arial" w:cs="Arial"/>
          <w:b/>
          <w:color w:val="222222"/>
          <w:sz w:val="22"/>
          <w:szCs w:val="22"/>
        </w:rPr>
        <w:t xml:space="preserve">LAURENCE BROWN* </w:t>
      </w:r>
      <w:r w:rsidRPr="00626838">
        <w:rPr>
          <w:rFonts w:ascii="Arial" w:hAnsi="Arial" w:cs="Arial"/>
          <w:color w:val="222222"/>
          <w:sz w:val="22"/>
          <w:szCs w:val="22"/>
        </w:rPr>
        <w:t>(Crooks) is a San Diego native and a member of SAG/</w:t>
      </w:r>
      <w:proofErr w:type="spellStart"/>
      <w:r w:rsidRPr="00626838">
        <w:rPr>
          <w:rFonts w:ascii="Arial" w:hAnsi="Arial" w:cs="Arial"/>
          <w:color w:val="222222"/>
          <w:sz w:val="22"/>
          <w:szCs w:val="22"/>
        </w:rPr>
        <w:t>Aftra</w:t>
      </w:r>
      <w:proofErr w:type="spellEnd"/>
      <w:r w:rsidR="00D159A3">
        <w:rPr>
          <w:rFonts w:ascii="Arial" w:hAnsi="Arial" w:cs="Arial"/>
          <w:color w:val="222222"/>
          <w:sz w:val="22"/>
          <w:szCs w:val="22"/>
        </w:rPr>
        <w:t>/ Actors’ Equity</w:t>
      </w:r>
      <w:r w:rsidRPr="00626838">
        <w:rPr>
          <w:rFonts w:ascii="Arial" w:hAnsi="Arial" w:cs="Arial"/>
          <w:color w:val="222222"/>
          <w:sz w:val="22"/>
          <w:szCs w:val="22"/>
        </w:rPr>
        <w:t xml:space="preserve">. He attended Dillard University in New Orleans. He was awarded a Craig Noel Theater award in 2017 for his role as </w:t>
      </w:r>
      <w:proofErr w:type="spellStart"/>
      <w:r w:rsidRPr="00626838">
        <w:rPr>
          <w:rFonts w:ascii="Arial" w:hAnsi="Arial" w:cs="Arial"/>
          <w:color w:val="222222"/>
          <w:sz w:val="22"/>
          <w:szCs w:val="22"/>
        </w:rPr>
        <w:t>Canewell</w:t>
      </w:r>
      <w:proofErr w:type="spellEnd"/>
      <w:r w:rsidRPr="00626838">
        <w:rPr>
          <w:rFonts w:ascii="Arial" w:hAnsi="Arial" w:cs="Arial"/>
          <w:color w:val="222222"/>
          <w:sz w:val="22"/>
          <w:szCs w:val="22"/>
        </w:rPr>
        <w:t xml:space="preserve"> in </w:t>
      </w:r>
      <w:r w:rsidRPr="00626838">
        <w:rPr>
          <w:rFonts w:ascii="Arial" w:hAnsi="Arial" w:cs="Arial"/>
          <w:i/>
          <w:color w:val="222222"/>
          <w:sz w:val="22"/>
          <w:szCs w:val="22"/>
        </w:rPr>
        <w:t>Seven Guitars</w:t>
      </w:r>
      <w:r w:rsidRPr="00626838">
        <w:rPr>
          <w:rFonts w:ascii="Arial" w:hAnsi="Arial" w:cs="Arial"/>
          <w:color w:val="222222"/>
          <w:sz w:val="22"/>
          <w:szCs w:val="22"/>
        </w:rPr>
        <w:t xml:space="preserve">. Some of his local theater credits include: North Coast Rep's </w:t>
      </w:r>
      <w:r w:rsidRPr="00626838">
        <w:rPr>
          <w:rFonts w:ascii="Arial" w:hAnsi="Arial" w:cs="Arial"/>
          <w:i/>
          <w:color w:val="222222"/>
          <w:sz w:val="22"/>
          <w:szCs w:val="22"/>
        </w:rPr>
        <w:t>Gee's Bend</w:t>
      </w:r>
      <w:r w:rsidRPr="00626838">
        <w:rPr>
          <w:rFonts w:ascii="Arial" w:hAnsi="Arial" w:cs="Arial"/>
          <w:color w:val="222222"/>
          <w:sz w:val="22"/>
          <w:szCs w:val="22"/>
        </w:rPr>
        <w:t xml:space="preserve">, Moxie Theater’s </w:t>
      </w:r>
      <w:r w:rsidRPr="00626838">
        <w:rPr>
          <w:rFonts w:ascii="Arial" w:hAnsi="Arial" w:cs="Arial"/>
          <w:i/>
          <w:color w:val="222222"/>
          <w:sz w:val="22"/>
          <w:szCs w:val="22"/>
        </w:rPr>
        <w:t>WET</w:t>
      </w:r>
      <w:r w:rsidRPr="00626838">
        <w:rPr>
          <w:rFonts w:ascii="Arial" w:hAnsi="Arial" w:cs="Arial"/>
          <w:color w:val="222222"/>
          <w:sz w:val="22"/>
          <w:szCs w:val="22"/>
        </w:rPr>
        <w:t xml:space="preserve"> and </w:t>
      </w:r>
      <w:r w:rsidRPr="00626838">
        <w:rPr>
          <w:rFonts w:ascii="Arial" w:hAnsi="Arial" w:cs="Arial"/>
          <w:i/>
          <w:color w:val="222222"/>
          <w:sz w:val="22"/>
          <w:szCs w:val="22"/>
        </w:rPr>
        <w:t>Devil Dog Six</w:t>
      </w:r>
      <w:r w:rsidRPr="00626838">
        <w:rPr>
          <w:rFonts w:ascii="Arial" w:hAnsi="Arial" w:cs="Arial"/>
          <w:color w:val="222222"/>
          <w:sz w:val="22"/>
          <w:szCs w:val="22"/>
        </w:rPr>
        <w:t xml:space="preserve">, Cygnet Theater’s </w:t>
      </w:r>
      <w:r w:rsidRPr="00626838">
        <w:rPr>
          <w:rFonts w:ascii="Arial" w:hAnsi="Arial" w:cs="Arial"/>
          <w:i/>
          <w:color w:val="222222"/>
          <w:sz w:val="22"/>
          <w:szCs w:val="22"/>
        </w:rPr>
        <w:t>King Henley II</w:t>
      </w:r>
      <w:r w:rsidRPr="00626838">
        <w:rPr>
          <w:rFonts w:ascii="Arial" w:hAnsi="Arial" w:cs="Arial"/>
          <w:color w:val="222222"/>
          <w:sz w:val="22"/>
          <w:szCs w:val="22"/>
        </w:rPr>
        <w:t xml:space="preserve">, </w:t>
      </w:r>
      <w:r w:rsidRPr="00626838">
        <w:rPr>
          <w:rFonts w:ascii="Arial" w:hAnsi="Arial" w:cs="Arial"/>
          <w:i/>
          <w:color w:val="222222"/>
          <w:sz w:val="22"/>
          <w:szCs w:val="22"/>
        </w:rPr>
        <w:t xml:space="preserve">A </w:t>
      </w:r>
      <w:proofErr w:type="spellStart"/>
      <w:r w:rsidRPr="00626838">
        <w:rPr>
          <w:rFonts w:ascii="Arial" w:hAnsi="Arial" w:cs="Arial"/>
          <w:i/>
          <w:color w:val="222222"/>
          <w:sz w:val="22"/>
          <w:szCs w:val="22"/>
        </w:rPr>
        <w:t>Rasin</w:t>
      </w:r>
      <w:proofErr w:type="spellEnd"/>
      <w:r w:rsidRPr="00626838">
        <w:rPr>
          <w:rFonts w:ascii="Arial" w:hAnsi="Arial" w:cs="Arial"/>
          <w:i/>
          <w:color w:val="222222"/>
          <w:sz w:val="22"/>
          <w:szCs w:val="22"/>
        </w:rPr>
        <w:t xml:space="preserve"> in the Sun</w:t>
      </w:r>
      <w:r w:rsidRPr="00626838">
        <w:rPr>
          <w:rFonts w:ascii="Arial" w:hAnsi="Arial" w:cs="Arial"/>
          <w:color w:val="222222"/>
          <w:sz w:val="22"/>
          <w:szCs w:val="22"/>
        </w:rPr>
        <w:t xml:space="preserve">, </w:t>
      </w:r>
      <w:r w:rsidRPr="00626838">
        <w:rPr>
          <w:rFonts w:ascii="Arial" w:hAnsi="Arial" w:cs="Arial"/>
          <w:i/>
          <w:color w:val="222222"/>
          <w:sz w:val="22"/>
          <w:szCs w:val="22"/>
        </w:rPr>
        <w:t>Piano Lesson</w:t>
      </w:r>
      <w:r w:rsidRPr="00626838">
        <w:rPr>
          <w:rFonts w:ascii="Arial" w:hAnsi="Arial" w:cs="Arial"/>
          <w:color w:val="222222"/>
          <w:sz w:val="22"/>
          <w:szCs w:val="22"/>
        </w:rPr>
        <w:t xml:space="preserve">, </w:t>
      </w:r>
      <w:r w:rsidRPr="00626838">
        <w:rPr>
          <w:rFonts w:ascii="Arial" w:hAnsi="Arial" w:cs="Arial"/>
          <w:i/>
          <w:color w:val="222222"/>
          <w:sz w:val="22"/>
          <w:szCs w:val="22"/>
        </w:rPr>
        <w:t>Gem of the Ocean</w:t>
      </w:r>
      <w:r w:rsidRPr="00626838">
        <w:rPr>
          <w:rFonts w:ascii="Arial" w:hAnsi="Arial" w:cs="Arial"/>
          <w:color w:val="222222"/>
          <w:sz w:val="22"/>
          <w:szCs w:val="22"/>
        </w:rPr>
        <w:t xml:space="preserve">, and </w:t>
      </w:r>
      <w:proofErr w:type="spellStart"/>
      <w:r w:rsidRPr="00626838">
        <w:rPr>
          <w:rFonts w:ascii="Arial" w:hAnsi="Arial" w:cs="Arial"/>
          <w:i/>
          <w:color w:val="222222"/>
          <w:sz w:val="22"/>
          <w:szCs w:val="22"/>
        </w:rPr>
        <w:t>Muthafucker</w:t>
      </w:r>
      <w:proofErr w:type="spellEnd"/>
      <w:r w:rsidRPr="00626838">
        <w:rPr>
          <w:rFonts w:ascii="Arial" w:hAnsi="Arial" w:cs="Arial"/>
          <w:i/>
          <w:color w:val="222222"/>
          <w:sz w:val="22"/>
          <w:szCs w:val="22"/>
        </w:rPr>
        <w:t> with the Hat</w:t>
      </w:r>
      <w:r w:rsidRPr="00626838">
        <w:rPr>
          <w:rFonts w:ascii="Arial" w:hAnsi="Arial" w:cs="Arial"/>
          <w:color w:val="222222"/>
          <w:sz w:val="22"/>
          <w:szCs w:val="22"/>
        </w:rPr>
        <w:t>. Some of his national commercial and TV credits include: “</w:t>
      </w:r>
      <w:proofErr w:type="spellStart"/>
      <w:r w:rsidRPr="00626838">
        <w:rPr>
          <w:rFonts w:ascii="Arial" w:hAnsi="Arial" w:cs="Arial"/>
          <w:color w:val="222222"/>
          <w:sz w:val="22"/>
          <w:szCs w:val="22"/>
        </w:rPr>
        <w:t>Hulu</w:t>
      </w:r>
      <w:proofErr w:type="spellEnd"/>
      <w:r w:rsidRPr="00626838">
        <w:rPr>
          <w:rFonts w:ascii="Arial" w:hAnsi="Arial" w:cs="Arial"/>
          <w:color w:val="222222"/>
          <w:sz w:val="22"/>
          <w:szCs w:val="22"/>
        </w:rPr>
        <w:t> Plus</w:t>
      </w:r>
      <w:r w:rsidR="00BA44B6">
        <w:rPr>
          <w:rFonts w:ascii="Arial" w:hAnsi="Arial" w:cs="Arial"/>
          <w:color w:val="222222"/>
          <w:sz w:val="22"/>
          <w:szCs w:val="22"/>
        </w:rPr>
        <w:t>,</w:t>
      </w:r>
      <w:r w:rsidRPr="00626838">
        <w:rPr>
          <w:rFonts w:ascii="Arial" w:hAnsi="Arial" w:cs="Arial"/>
          <w:color w:val="222222"/>
          <w:sz w:val="22"/>
          <w:szCs w:val="22"/>
        </w:rPr>
        <w:t>” “Chevy</w:t>
      </w:r>
      <w:r w:rsidR="00BA44B6">
        <w:rPr>
          <w:rFonts w:ascii="Arial" w:hAnsi="Arial" w:cs="Arial"/>
          <w:color w:val="222222"/>
          <w:sz w:val="22"/>
          <w:szCs w:val="22"/>
        </w:rPr>
        <w:t>,</w:t>
      </w:r>
      <w:r w:rsidRPr="00626838">
        <w:rPr>
          <w:rFonts w:ascii="Arial" w:hAnsi="Arial" w:cs="Arial"/>
          <w:color w:val="222222"/>
          <w:sz w:val="22"/>
          <w:szCs w:val="22"/>
        </w:rPr>
        <w:t>” “Scrubbing Bubbles”, “Monk”, and “I</w:t>
      </w:r>
      <w:r w:rsidR="00BA44B6">
        <w:rPr>
          <w:rFonts w:ascii="Arial" w:hAnsi="Arial" w:cs="Arial"/>
          <w:color w:val="222222"/>
          <w:sz w:val="22"/>
          <w:szCs w:val="22"/>
        </w:rPr>
        <w:t xml:space="preserve"> C</w:t>
      </w:r>
      <w:r w:rsidRPr="00626838">
        <w:rPr>
          <w:rFonts w:ascii="Arial" w:hAnsi="Arial" w:cs="Arial"/>
          <w:color w:val="222222"/>
          <w:sz w:val="22"/>
          <w:szCs w:val="22"/>
        </w:rPr>
        <w:t>arly</w:t>
      </w:r>
      <w:r w:rsidR="00BA44B6">
        <w:rPr>
          <w:rFonts w:ascii="Arial" w:hAnsi="Arial" w:cs="Arial"/>
          <w:color w:val="222222"/>
          <w:sz w:val="22"/>
          <w:szCs w:val="22"/>
        </w:rPr>
        <w:t>.</w:t>
      </w:r>
      <w:r w:rsidRPr="00626838">
        <w:rPr>
          <w:rFonts w:ascii="Arial" w:hAnsi="Arial" w:cs="Arial"/>
          <w:color w:val="222222"/>
          <w:sz w:val="22"/>
          <w:szCs w:val="22"/>
        </w:rPr>
        <w:t>”</w:t>
      </w:r>
    </w:p>
    <w:p w14:paraId="51BB48A1" w14:textId="37482784" w:rsidR="00C100A1" w:rsidRPr="00626838" w:rsidRDefault="00C100A1" w:rsidP="00C100A1">
      <w:pPr>
        <w:rPr>
          <w:rFonts w:ascii="Arial" w:eastAsia="Times New Roman" w:hAnsi="Arial" w:cs="Arial"/>
          <w:color w:val="222222"/>
          <w:sz w:val="22"/>
          <w:szCs w:val="22"/>
          <w:shd w:val="clear" w:color="auto" w:fill="FFFFFF"/>
        </w:rPr>
      </w:pPr>
      <w:r w:rsidRPr="00626838">
        <w:rPr>
          <w:rFonts w:ascii="Arial" w:eastAsia="Times New Roman" w:hAnsi="Arial" w:cs="Arial"/>
          <w:b/>
          <w:color w:val="222222"/>
          <w:sz w:val="22"/>
          <w:szCs w:val="22"/>
          <w:shd w:val="clear" w:color="auto" w:fill="FFFFFF"/>
        </w:rPr>
        <w:t>WALLACE BRUCE</w:t>
      </w:r>
      <w:r w:rsidRPr="00626838">
        <w:rPr>
          <w:rFonts w:ascii="Arial" w:eastAsia="Times New Roman" w:hAnsi="Arial" w:cs="Arial"/>
          <w:color w:val="222222"/>
          <w:sz w:val="22"/>
          <w:szCs w:val="22"/>
          <w:shd w:val="clear" w:color="auto" w:fill="FFFFFF"/>
        </w:rPr>
        <w:t xml:space="preserve"> (Curley) is honored to work on this great American classic. He studied theater at The American Musical and Dramatic Academy in New York, moved to Los Angeles and has acted steadily since. He’s appeared in over fifteen plays in LA. His reg</w:t>
      </w:r>
      <w:r w:rsidR="00D63B8F">
        <w:rPr>
          <w:rFonts w:ascii="Arial" w:eastAsia="Times New Roman" w:hAnsi="Arial" w:cs="Arial"/>
          <w:color w:val="222222"/>
          <w:sz w:val="22"/>
          <w:szCs w:val="22"/>
          <w:shd w:val="clear" w:color="auto" w:fill="FFFFFF"/>
        </w:rPr>
        <w:t xml:space="preserve">ional theater credits include: </w:t>
      </w:r>
      <w:r w:rsidR="00D63B8F" w:rsidRPr="00D63B8F">
        <w:rPr>
          <w:rFonts w:ascii="Arial" w:eastAsia="Times New Roman" w:hAnsi="Arial" w:cs="Arial"/>
          <w:i/>
          <w:color w:val="222222"/>
          <w:sz w:val="22"/>
          <w:szCs w:val="22"/>
          <w:shd w:val="clear" w:color="auto" w:fill="FFFFFF"/>
        </w:rPr>
        <w:t>The Judy Garland S</w:t>
      </w:r>
      <w:r w:rsidRPr="00D63B8F">
        <w:rPr>
          <w:rFonts w:ascii="Arial" w:eastAsia="Times New Roman" w:hAnsi="Arial" w:cs="Arial"/>
          <w:i/>
          <w:color w:val="222222"/>
          <w:sz w:val="22"/>
          <w:szCs w:val="22"/>
          <w:shd w:val="clear" w:color="auto" w:fill="FFFFFF"/>
        </w:rPr>
        <w:t>tory</w:t>
      </w:r>
      <w:r w:rsidRPr="00626838">
        <w:rPr>
          <w:rFonts w:ascii="Arial" w:eastAsia="Times New Roman" w:hAnsi="Arial" w:cs="Arial"/>
          <w:color w:val="222222"/>
          <w:sz w:val="22"/>
          <w:szCs w:val="22"/>
          <w:shd w:val="clear" w:color="auto" w:fill="FFFFFF"/>
        </w:rPr>
        <w:t>, </w:t>
      </w:r>
      <w:r w:rsidRPr="00626838">
        <w:rPr>
          <w:rFonts w:ascii="Arial" w:eastAsia="Times New Roman" w:hAnsi="Arial" w:cs="Arial"/>
          <w:i/>
          <w:iCs/>
          <w:color w:val="222222"/>
          <w:sz w:val="22"/>
          <w:szCs w:val="22"/>
          <w:shd w:val="clear" w:color="auto" w:fill="FFFFFF"/>
        </w:rPr>
        <w:t>End of the Rainbow</w:t>
      </w:r>
      <w:r w:rsidRPr="00626838">
        <w:rPr>
          <w:rFonts w:ascii="Arial" w:eastAsia="Times New Roman" w:hAnsi="Arial" w:cs="Arial"/>
          <w:color w:val="222222"/>
          <w:sz w:val="22"/>
          <w:szCs w:val="22"/>
          <w:shd w:val="clear" w:color="auto" w:fill="FFFFFF"/>
        </w:rPr>
        <w:t>, David Ives’ </w:t>
      </w:r>
      <w:r w:rsidRPr="00626838">
        <w:rPr>
          <w:rFonts w:ascii="Arial" w:eastAsia="Times New Roman" w:hAnsi="Arial" w:cs="Arial"/>
          <w:i/>
          <w:iCs/>
          <w:color w:val="222222"/>
          <w:sz w:val="22"/>
          <w:szCs w:val="22"/>
          <w:shd w:val="clear" w:color="auto" w:fill="FFFFFF"/>
        </w:rPr>
        <w:t>The Heir Apparent</w:t>
      </w:r>
      <w:r w:rsidRPr="00626838">
        <w:rPr>
          <w:rFonts w:ascii="Arial" w:eastAsia="Times New Roman" w:hAnsi="Arial" w:cs="Arial"/>
          <w:color w:val="222222"/>
          <w:sz w:val="22"/>
          <w:szCs w:val="22"/>
          <w:shd w:val="clear" w:color="auto" w:fill="FFFFFF"/>
        </w:rPr>
        <w:t>, and most recently, </w:t>
      </w:r>
      <w:r w:rsidRPr="00626838">
        <w:rPr>
          <w:rFonts w:ascii="Arial" w:eastAsia="Times New Roman" w:hAnsi="Arial" w:cs="Arial"/>
          <w:i/>
          <w:iCs/>
          <w:color w:val="222222"/>
          <w:sz w:val="22"/>
          <w:szCs w:val="22"/>
          <w:shd w:val="clear" w:color="auto" w:fill="FFFFFF"/>
        </w:rPr>
        <w:t>Crimes of the Heart.</w:t>
      </w:r>
      <w:r w:rsidRPr="00626838">
        <w:rPr>
          <w:rFonts w:ascii="Arial" w:eastAsia="Times New Roman" w:hAnsi="Arial" w:cs="Arial"/>
          <w:color w:val="222222"/>
          <w:sz w:val="22"/>
          <w:szCs w:val="22"/>
          <w:shd w:val="clear" w:color="auto" w:fill="FFFFFF"/>
        </w:rPr>
        <w:t> He has enjoyed memberships in both the Echo Theater Company</w:t>
      </w:r>
      <w:r w:rsidR="00BA44B6">
        <w:rPr>
          <w:rFonts w:ascii="Arial" w:eastAsia="Times New Roman" w:hAnsi="Arial" w:cs="Arial"/>
          <w:color w:val="222222"/>
          <w:sz w:val="22"/>
          <w:szCs w:val="22"/>
          <w:shd w:val="clear" w:color="auto" w:fill="FFFFFF"/>
        </w:rPr>
        <w:t xml:space="preserve"> and</w:t>
      </w:r>
      <w:r w:rsidRPr="00626838">
        <w:rPr>
          <w:rFonts w:ascii="Arial" w:eastAsia="Times New Roman" w:hAnsi="Arial" w:cs="Arial"/>
          <w:color w:val="222222"/>
          <w:sz w:val="22"/>
          <w:szCs w:val="22"/>
          <w:shd w:val="clear" w:color="auto" w:fill="FFFFFF"/>
        </w:rPr>
        <w:t xml:space="preserve"> Theater of Note. Wallace would like to thank David Ellenstein for this opportunity and the Quinn family of Maine for raising him behind the curtain.</w:t>
      </w:r>
    </w:p>
    <w:p w14:paraId="18DE2507" w14:textId="77777777" w:rsidR="00C100A1" w:rsidRPr="00626838" w:rsidRDefault="00C100A1" w:rsidP="00C100A1">
      <w:pPr>
        <w:rPr>
          <w:rFonts w:ascii="Arial" w:eastAsia="Times New Roman" w:hAnsi="Arial" w:cs="Arial"/>
          <w:color w:val="222222"/>
          <w:sz w:val="22"/>
          <w:szCs w:val="22"/>
          <w:shd w:val="clear" w:color="auto" w:fill="FFFFFF"/>
        </w:rPr>
      </w:pPr>
    </w:p>
    <w:p w14:paraId="1D3F3D89" w14:textId="77777777" w:rsidR="00C100A1" w:rsidRPr="00626838" w:rsidRDefault="00C100A1" w:rsidP="00C100A1">
      <w:pPr>
        <w:rPr>
          <w:rFonts w:ascii="Arial" w:hAnsi="Arial" w:cs="Arial"/>
          <w:sz w:val="22"/>
          <w:szCs w:val="22"/>
        </w:rPr>
      </w:pPr>
      <w:r w:rsidRPr="00626838">
        <w:rPr>
          <w:rFonts w:ascii="Arial" w:hAnsi="Arial" w:cs="Arial"/>
          <w:b/>
          <w:sz w:val="22"/>
          <w:szCs w:val="22"/>
        </w:rPr>
        <w:t>JOHN GREENLEAF*</w:t>
      </w:r>
      <w:r w:rsidRPr="00626838">
        <w:rPr>
          <w:rFonts w:ascii="Arial" w:hAnsi="Arial" w:cs="Arial"/>
          <w:sz w:val="22"/>
          <w:szCs w:val="22"/>
        </w:rPr>
        <w:t xml:space="preserve"> (Candy) North Coast Rep: The </w:t>
      </w:r>
      <w:proofErr w:type="spellStart"/>
      <w:r w:rsidRPr="00626838">
        <w:rPr>
          <w:rFonts w:ascii="Arial" w:hAnsi="Arial" w:cs="Arial"/>
          <w:sz w:val="22"/>
          <w:szCs w:val="22"/>
        </w:rPr>
        <w:t>Amenuensis</w:t>
      </w:r>
      <w:proofErr w:type="spellEnd"/>
      <w:r w:rsidRPr="00626838">
        <w:rPr>
          <w:rFonts w:ascii="Arial" w:hAnsi="Arial" w:cs="Arial"/>
          <w:sz w:val="22"/>
          <w:szCs w:val="22"/>
        </w:rPr>
        <w:t>/</w:t>
      </w:r>
      <w:proofErr w:type="spellStart"/>
      <w:r w:rsidRPr="00626838">
        <w:rPr>
          <w:rFonts w:ascii="Arial" w:hAnsi="Arial" w:cs="Arial"/>
          <w:sz w:val="22"/>
          <w:szCs w:val="22"/>
        </w:rPr>
        <w:t>Geronte</w:t>
      </w:r>
      <w:proofErr w:type="spellEnd"/>
      <w:r w:rsidRPr="00626838">
        <w:rPr>
          <w:rFonts w:ascii="Arial" w:hAnsi="Arial" w:cs="Arial"/>
          <w:sz w:val="22"/>
          <w:szCs w:val="22"/>
        </w:rPr>
        <w:t xml:space="preserve"> in </w:t>
      </w:r>
      <w:r w:rsidRPr="00626838">
        <w:rPr>
          <w:rFonts w:ascii="Arial" w:hAnsi="Arial" w:cs="Arial"/>
          <w:i/>
          <w:sz w:val="22"/>
          <w:szCs w:val="22"/>
        </w:rPr>
        <w:t>The Illusion</w:t>
      </w:r>
      <w:proofErr w:type="gramStart"/>
      <w:r w:rsidRPr="00626838">
        <w:rPr>
          <w:rFonts w:ascii="Arial" w:hAnsi="Arial" w:cs="Arial"/>
          <w:i/>
          <w:sz w:val="22"/>
          <w:szCs w:val="22"/>
        </w:rPr>
        <w:t>;</w:t>
      </w:r>
      <w:proofErr w:type="gramEnd"/>
      <w:r w:rsidRPr="00626838">
        <w:rPr>
          <w:rFonts w:ascii="Arial" w:hAnsi="Arial" w:cs="Arial"/>
          <w:i/>
          <w:sz w:val="22"/>
          <w:szCs w:val="22"/>
        </w:rPr>
        <w:t xml:space="preserve"> </w:t>
      </w:r>
      <w:r w:rsidRPr="00626838">
        <w:rPr>
          <w:rFonts w:ascii="Arial" w:hAnsi="Arial" w:cs="Arial"/>
          <w:sz w:val="22"/>
          <w:szCs w:val="22"/>
        </w:rPr>
        <w:t xml:space="preserve">Oriole in </w:t>
      </w:r>
      <w:r w:rsidRPr="00626838">
        <w:rPr>
          <w:rFonts w:ascii="Arial" w:hAnsi="Arial" w:cs="Arial"/>
          <w:i/>
          <w:sz w:val="22"/>
          <w:szCs w:val="22"/>
        </w:rPr>
        <w:t>Now You See It</w:t>
      </w:r>
      <w:r w:rsidRPr="00626838">
        <w:rPr>
          <w:rFonts w:ascii="Arial" w:hAnsi="Arial" w:cs="Arial"/>
          <w:sz w:val="22"/>
          <w:szCs w:val="22"/>
        </w:rPr>
        <w:t xml:space="preserve">.  Four years with John Houseman’s The Acting Company, four years with The Great Lakes Shakespeare Festival, shows with Steppenwolf, South Coast Rep; </w:t>
      </w:r>
      <w:proofErr w:type="spellStart"/>
      <w:r w:rsidRPr="00626838">
        <w:rPr>
          <w:rFonts w:ascii="Arial" w:hAnsi="Arial" w:cs="Arial"/>
          <w:sz w:val="22"/>
          <w:szCs w:val="22"/>
        </w:rPr>
        <w:t>Northlight</w:t>
      </w:r>
      <w:proofErr w:type="spellEnd"/>
      <w:r w:rsidRPr="00626838">
        <w:rPr>
          <w:rFonts w:ascii="Arial" w:hAnsi="Arial" w:cs="Arial"/>
          <w:sz w:val="22"/>
          <w:szCs w:val="22"/>
        </w:rPr>
        <w:t xml:space="preserve"> Rep; PCPA; Players Theatre, Columbus.  </w:t>
      </w:r>
      <w:r w:rsidRPr="00626838">
        <w:rPr>
          <w:rFonts w:ascii="Arial" w:hAnsi="Arial" w:cs="Arial"/>
          <w:i/>
          <w:sz w:val="22"/>
          <w:szCs w:val="22"/>
        </w:rPr>
        <w:t xml:space="preserve">Nicholas </w:t>
      </w:r>
      <w:proofErr w:type="spellStart"/>
      <w:r w:rsidRPr="00626838">
        <w:rPr>
          <w:rFonts w:ascii="Arial" w:hAnsi="Arial" w:cs="Arial"/>
          <w:i/>
          <w:sz w:val="22"/>
          <w:szCs w:val="22"/>
        </w:rPr>
        <w:t>Nickleby</w:t>
      </w:r>
      <w:proofErr w:type="spellEnd"/>
      <w:r w:rsidRPr="00626838">
        <w:rPr>
          <w:rFonts w:ascii="Arial" w:hAnsi="Arial" w:cs="Arial"/>
          <w:sz w:val="22"/>
          <w:szCs w:val="22"/>
        </w:rPr>
        <w:t xml:space="preserve"> at the Blackstone Theatre, Chicago.  New York and Washington DC Fringe: </w:t>
      </w:r>
      <w:r w:rsidRPr="00626838">
        <w:rPr>
          <w:rFonts w:ascii="Arial" w:hAnsi="Arial" w:cs="Arial"/>
          <w:i/>
          <w:sz w:val="22"/>
          <w:szCs w:val="22"/>
        </w:rPr>
        <w:t>Alternative Methods</w:t>
      </w:r>
      <w:r w:rsidRPr="00626838">
        <w:rPr>
          <w:rFonts w:ascii="Arial" w:hAnsi="Arial" w:cs="Arial"/>
          <w:sz w:val="22"/>
          <w:szCs w:val="22"/>
        </w:rPr>
        <w:t xml:space="preserve">.  Theatre Row, New York: Doc in </w:t>
      </w:r>
      <w:r w:rsidRPr="00626838">
        <w:rPr>
          <w:rFonts w:ascii="Arial" w:hAnsi="Arial" w:cs="Arial"/>
          <w:i/>
          <w:sz w:val="22"/>
          <w:szCs w:val="22"/>
        </w:rPr>
        <w:t>Small Craft Warnings</w:t>
      </w:r>
      <w:r w:rsidRPr="00626838">
        <w:rPr>
          <w:rFonts w:ascii="Arial" w:hAnsi="Arial" w:cs="Arial"/>
          <w:sz w:val="22"/>
          <w:szCs w:val="22"/>
        </w:rPr>
        <w:t xml:space="preserve">, directed by Austin Pendleton. Dickens Museum, London, </w:t>
      </w:r>
      <w:proofErr w:type="gramStart"/>
      <w:r w:rsidRPr="00626838">
        <w:rPr>
          <w:rFonts w:ascii="Arial" w:hAnsi="Arial" w:cs="Arial"/>
          <w:sz w:val="22"/>
          <w:szCs w:val="22"/>
        </w:rPr>
        <w:t>Christmas</w:t>
      </w:r>
      <w:proofErr w:type="gramEnd"/>
      <w:r w:rsidRPr="00626838">
        <w:rPr>
          <w:rFonts w:ascii="Arial" w:hAnsi="Arial" w:cs="Arial"/>
          <w:sz w:val="22"/>
          <w:szCs w:val="22"/>
        </w:rPr>
        <w:t xml:space="preserve"> Eve 2014: Marley in my adaptation of </w:t>
      </w:r>
      <w:r w:rsidRPr="00626838">
        <w:rPr>
          <w:rFonts w:ascii="Arial" w:hAnsi="Arial" w:cs="Arial"/>
          <w:i/>
          <w:sz w:val="22"/>
          <w:szCs w:val="22"/>
        </w:rPr>
        <w:t>A Christmas Carol</w:t>
      </w:r>
      <w:r w:rsidRPr="00626838">
        <w:rPr>
          <w:rFonts w:ascii="Arial" w:hAnsi="Arial" w:cs="Arial"/>
          <w:sz w:val="22"/>
          <w:szCs w:val="22"/>
        </w:rPr>
        <w:t xml:space="preserve">.  TV:  PBS Theatre in America: Christy in </w:t>
      </w:r>
      <w:r w:rsidRPr="00626838">
        <w:rPr>
          <w:rFonts w:ascii="Arial" w:hAnsi="Arial" w:cs="Arial"/>
          <w:i/>
          <w:sz w:val="22"/>
          <w:szCs w:val="22"/>
        </w:rPr>
        <w:t>The Playboy of the Western World</w:t>
      </w:r>
      <w:r w:rsidRPr="00626838">
        <w:rPr>
          <w:rFonts w:ascii="Arial" w:hAnsi="Arial" w:cs="Arial"/>
          <w:sz w:val="22"/>
          <w:szCs w:val="22"/>
        </w:rPr>
        <w:t>.   Thank you, Richard and David!  www.johngreenleaf.net</w:t>
      </w:r>
    </w:p>
    <w:p w14:paraId="1E2868E5" w14:textId="77777777" w:rsidR="00C100A1" w:rsidRPr="00626838" w:rsidRDefault="00C100A1" w:rsidP="00C100A1">
      <w:pPr>
        <w:rPr>
          <w:rFonts w:ascii="Arial" w:eastAsia="Times New Roman" w:hAnsi="Arial" w:cs="Arial"/>
          <w:sz w:val="22"/>
          <w:szCs w:val="22"/>
        </w:rPr>
      </w:pPr>
    </w:p>
    <w:p w14:paraId="0F4CCE8B" w14:textId="77777777" w:rsidR="00C100A1" w:rsidRPr="00626838" w:rsidRDefault="00C100A1" w:rsidP="00C100A1">
      <w:pPr>
        <w:rPr>
          <w:rFonts w:ascii="Arial" w:eastAsia="Times New Roman" w:hAnsi="Arial" w:cs="Arial"/>
          <w:sz w:val="22"/>
          <w:szCs w:val="22"/>
        </w:rPr>
      </w:pPr>
      <w:r w:rsidRPr="00626838">
        <w:rPr>
          <w:rFonts w:ascii="Arial" w:eastAsia="Times New Roman" w:hAnsi="Arial" w:cs="Arial"/>
          <w:b/>
          <w:color w:val="000000"/>
          <w:sz w:val="22"/>
          <w:szCs w:val="22"/>
          <w:shd w:val="clear" w:color="auto" w:fill="FFFFFF"/>
        </w:rPr>
        <w:t xml:space="preserve">SIERRA JOLENE </w:t>
      </w:r>
      <w:r w:rsidRPr="00626838">
        <w:rPr>
          <w:rFonts w:ascii="Arial" w:eastAsia="Times New Roman" w:hAnsi="Arial" w:cs="Arial"/>
          <w:color w:val="000000"/>
          <w:sz w:val="22"/>
          <w:szCs w:val="22"/>
          <w:shd w:val="clear" w:color="auto" w:fill="FFFFFF"/>
        </w:rPr>
        <w:t xml:space="preserve">(Curley’s Wife) spends most of her time acting in the San Francisco Bay Area and is thrilled to be performing at the North Coast Repertory Theater for the second time after being seen as </w:t>
      </w:r>
      <w:proofErr w:type="spellStart"/>
      <w:r w:rsidRPr="00626838">
        <w:rPr>
          <w:rFonts w:ascii="Arial" w:eastAsia="Times New Roman" w:hAnsi="Arial" w:cs="Arial"/>
          <w:color w:val="000000"/>
          <w:sz w:val="22"/>
          <w:szCs w:val="22"/>
          <w:shd w:val="clear" w:color="auto" w:fill="FFFFFF"/>
        </w:rPr>
        <w:t>Saskia</w:t>
      </w:r>
      <w:proofErr w:type="spellEnd"/>
      <w:r w:rsidRPr="00626838">
        <w:rPr>
          <w:rFonts w:ascii="Arial" w:eastAsia="Times New Roman" w:hAnsi="Arial" w:cs="Arial"/>
          <w:color w:val="000000"/>
          <w:sz w:val="22"/>
          <w:szCs w:val="22"/>
          <w:shd w:val="clear" w:color="auto" w:fill="FFFFFF"/>
        </w:rPr>
        <w:t xml:space="preserve"> in </w:t>
      </w:r>
      <w:r w:rsidRPr="00626838">
        <w:rPr>
          <w:rFonts w:ascii="Arial" w:eastAsia="Times New Roman" w:hAnsi="Arial" w:cs="Arial"/>
          <w:i/>
          <w:iCs/>
          <w:color w:val="000000"/>
          <w:sz w:val="22"/>
          <w:szCs w:val="22"/>
          <w:shd w:val="clear" w:color="auto" w:fill="FFFFFF"/>
        </w:rPr>
        <w:t>At This Evening's Performance.</w:t>
      </w:r>
      <w:r w:rsidRPr="00626838">
        <w:rPr>
          <w:rFonts w:ascii="Arial" w:eastAsia="Times New Roman" w:hAnsi="Arial" w:cs="Arial"/>
          <w:color w:val="000000"/>
          <w:sz w:val="22"/>
          <w:szCs w:val="22"/>
          <w:shd w:val="clear" w:color="auto" w:fill="FFFFFF"/>
        </w:rPr>
        <w:t xml:space="preserve">  Favorite Bay Area theater credits include: Ann </w:t>
      </w:r>
      <w:proofErr w:type="spellStart"/>
      <w:r w:rsidRPr="00626838">
        <w:rPr>
          <w:rFonts w:ascii="Arial" w:eastAsia="Times New Roman" w:hAnsi="Arial" w:cs="Arial"/>
          <w:color w:val="000000"/>
          <w:sz w:val="22"/>
          <w:szCs w:val="22"/>
          <w:shd w:val="clear" w:color="auto" w:fill="FFFFFF"/>
        </w:rPr>
        <w:t>Deever</w:t>
      </w:r>
      <w:proofErr w:type="spellEnd"/>
      <w:r w:rsidRPr="00626838">
        <w:rPr>
          <w:rFonts w:ascii="Arial" w:eastAsia="Times New Roman" w:hAnsi="Arial" w:cs="Arial"/>
          <w:color w:val="000000"/>
          <w:sz w:val="22"/>
          <w:szCs w:val="22"/>
          <w:shd w:val="clear" w:color="auto" w:fill="FFFFFF"/>
        </w:rPr>
        <w:t xml:space="preserve"> in the Jewel Theater Company's production of </w:t>
      </w:r>
      <w:r w:rsidRPr="00626838">
        <w:rPr>
          <w:rFonts w:ascii="Arial" w:eastAsia="Times New Roman" w:hAnsi="Arial" w:cs="Arial"/>
          <w:i/>
          <w:iCs/>
          <w:color w:val="000000"/>
          <w:sz w:val="22"/>
          <w:szCs w:val="22"/>
          <w:shd w:val="clear" w:color="auto" w:fill="FFFFFF"/>
        </w:rPr>
        <w:t>All My Sons</w:t>
      </w:r>
      <w:r w:rsidRPr="00626838">
        <w:rPr>
          <w:rFonts w:ascii="Arial" w:eastAsia="Times New Roman" w:hAnsi="Arial" w:cs="Arial"/>
          <w:color w:val="000000"/>
          <w:sz w:val="22"/>
          <w:szCs w:val="22"/>
          <w:shd w:val="clear" w:color="auto" w:fill="FFFFFF"/>
        </w:rPr>
        <w:t xml:space="preserve">, </w:t>
      </w:r>
      <w:proofErr w:type="spellStart"/>
      <w:r w:rsidRPr="00626838">
        <w:rPr>
          <w:rFonts w:ascii="Arial" w:eastAsia="Times New Roman" w:hAnsi="Arial" w:cs="Arial"/>
          <w:color w:val="000000"/>
          <w:sz w:val="22"/>
          <w:szCs w:val="22"/>
          <w:shd w:val="clear" w:color="auto" w:fill="FFFFFF"/>
        </w:rPr>
        <w:t>Tamsin</w:t>
      </w:r>
      <w:proofErr w:type="spellEnd"/>
      <w:r w:rsidRPr="00626838">
        <w:rPr>
          <w:rFonts w:ascii="Arial" w:eastAsia="Times New Roman" w:hAnsi="Arial" w:cs="Arial"/>
          <w:color w:val="000000"/>
          <w:sz w:val="22"/>
          <w:szCs w:val="22"/>
          <w:shd w:val="clear" w:color="auto" w:fill="FFFFFF"/>
        </w:rPr>
        <w:t xml:space="preserve"> in the Bay Area premier of </w:t>
      </w:r>
      <w:r w:rsidRPr="00626838">
        <w:rPr>
          <w:rFonts w:ascii="Arial" w:eastAsia="Times New Roman" w:hAnsi="Arial" w:cs="Arial"/>
          <w:i/>
          <w:iCs/>
          <w:color w:val="000000"/>
          <w:sz w:val="22"/>
          <w:szCs w:val="22"/>
          <w:shd w:val="clear" w:color="auto" w:fill="FFFFFF"/>
        </w:rPr>
        <w:t>The Monster Builder </w:t>
      </w:r>
      <w:r w:rsidRPr="00626838">
        <w:rPr>
          <w:rFonts w:ascii="Arial" w:eastAsia="Times New Roman" w:hAnsi="Arial" w:cs="Arial"/>
          <w:color w:val="000000"/>
          <w:sz w:val="22"/>
          <w:szCs w:val="22"/>
          <w:shd w:val="clear" w:color="auto" w:fill="FFFFFF"/>
        </w:rPr>
        <w:t xml:space="preserve">at The Aurora Theater Company, as well as Malcolm </w:t>
      </w:r>
      <w:r w:rsidRPr="00626838">
        <w:rPr>
          <w:rFonts w:ascii="Arial" w:eastAsia="Times New Roman" w:hAnsi="Arial" w:cs="Arial"/>
          <w:color w:val="000000"/>
          <w:sz w:val="22"/>
          <w:szCs w:val="22"/>
          <w:shd w:val="clear" w:color="auto" w:fill="FFFFFF"/>
        </w:rPr>
        <w:lastRenderedPageBreak/>
        <w:t>in </w:t>
      </w:r>
      <w:r w:rsidRPr="00626838">
        <w:rPr>
          <w:rFonts w:ascii="Arial" w:eastAsia="Times New Roman" w:hAnsi="Arial" w:cs="Arial"/>
          <w:i/>
          <w:iCs/>
          <w:color w:val="000000"/>
          <w:sz w:val="22"/>
          <w:szCs w:val="22"/>
          <w:shd w:val="clear" w:color="auto" w:fill="FFFFFF"/>
        </w:rPr>
        <w:t>Macbeth</w:t>
      </w:r>
      <w:r w:rsidRPr="00626838">
        <w:rPr>
          <w:rFonts w:ascii="Arial" w:eastAsia="Times New Roman" w:hAnsi="Arial" w:cs="Arial"/>
          <w:color w:val="000000"/>
          <w:sz w:val="22"/>
          <w:szCs w:val="22"/>
          <w:shd w:val="clear" w:color="auto" w:fill="FFFFFF"/>
        </w:rPr>
        <w:t xml:space="preserve"> and </w:t>
      </w:r>
      <w:proofErr w:type="spellStart"/>
      <w:r w:rsidRPr="00626838">
        <w:rPr>
          <w:rFonts w:ascii="Arial" w:eastAsia="Times New Roman" w:hAnsi="Arial" w:cs="Arial"/>
          <w:color w:val="000000"/>
          <w:sz w:val="22"/>
          <w:szCs w:val="22"/>
          <w:shd w:val="clear" w:color="auto" w:fill="FFFFFF"/>
        </w:rPr>
        <w:t>Lucrece</w:t>
      </w:r>
      <w:proofErr w:type="spellEnd"/>
      <w:r w:rsidRPr="00626838">
        <w:rPr>
          <w:rFonts w:ascii="Arial" w:eastAsia="Times New Roman" w:hAnsi="Arial" w:cs="Arial"/>
          <w:color w:val="000000"/>
          <w:sz w:val="22"/>
          <w:szCs w:val="22"/>
          <w:shd w:val="clear" w:color="auto" w:fill="FFFFFF"/>
        </w:rPr>
        <w:t xml:space="preserve"> in </w:t>
      </w:r>
      <w:r w:rsidRPr="00626838">
        <w:rPr>
          <w:rFonts w:ascii="Arial" w:eastAsia="Times New Roman" w:hAnsi="Arial" w:cs="Arial"/>
          <w:i/>
          <w:iCs/>
          <w:color w:val="000000"/>
          <w:sz w:val="22"/>
          <w:szCs w:val="22"/>
          <w:shd w:val="clear" w:color="auto" w:fill="FFFFFF"/>
        </w:rPr>
        <w:t>The Liar</w:t>
      </w:r>
      <w:r w:rsidRPr="00626838">
        <w:rPr>
          <w:rFonts w:ascii="Arial" w:eastAsia="Times New Roman" w:hAnsi="Arial" w:cs="Arial"/>
          <w:color w:val="000000"/>
          <w:sz w:val="22"/>
          <w:szCs w:val="22"/>
          <w:shd w:val="clear" w:color="auto" w:fill="FFFFFF"/>
        </w:rPr>
        <w:t xml:space="preserve"> at the Santa Cruz Shakespeare Festival.  She was also seen at South Coast Repertory Theater's Pacific Playwright's Festival as Bianca in Amy </w:t>
      </w:r>
      <w:proofErr w:type="spellStart"/>
      <w:r w:rsidRPr="00626838">
        <w:rPr>
          <w:rFonts w:ascii="Arial" w:eastAsia="Times New Roman" w:hAnsi="Arial" w:cs="Arial"/>
          <w:color w:val="000000"/>
          <w:sz w:val="22"/>
          <w:szCs w:val="22"/>
          <w:shd w:val="clear" w:color="auto" w:fill="FFFFFF"/>
        </w:rPr>
        <w:t>Freed's</w:t>
      </w:r>
      <w:proofErr w:type="spellEnd"/>
      <w:r w:rsidRPr="00626838">
        <w:rPr>
          <w:rFonts w:ascii="Arial" w:eastAsia="Times New Roman" w:hAnsi="Arial" w:cs="Arial"/>
          <w:color w:val="000000"/>
          <w:sz w:val="22"/>
          <w:szCs w:val="22"/>
          <w:shd w:val="clear" w:color="auto" w:fill="FFFFFF"/>
        </w:rPr>
        <w:t xml:space="preserve"> new play </w:t>
      </w:r>
      <w:r w:rsidRPr="00626838">
        <w:rPr>
          <w:rFonts w:ascii="Arial" w:eastAsia="Times New Roman" w:hAnsi="Arial" w:cs="Arial"/>
          <w:i/>
          <w:iCs/>
          <w:color w:val="000000"/>
          <w:sz w:val="22"/>
          <w:szCs w:val="22"/>
          <w:shd w:val="clear" w:color="auto" w:fill="FFFFFF"/>
        </w:rPr>
        <w:t>Shrew!</w:t>
      </w:r>
      <w:r w:rsidRPr="00626838">
        <w:rPr>
          <w:rFonts w:ascii="Arial" w:eastAsia="Times New Roman" w:hAnsi="Arial" w:cs="Arial"/>
          <w:color w:val="000000"/>
          <w:sz w:val="22"/>
          <w:szCs w:val="22"/>
          <w:shd w:val="clear" w:color="auto" w:fill="FFFFFF"/>
        </w:rPr>
        <w:t>  Sierra is a graduate of the California Institute of the Arts with a BFA in acting.  </w:t>
      </w:r>
      <w:r w:rsidR="00EB3FB3">
        <w:fldChar w:fldCharType="begin"/>
      </w:r>
      <w:r w:rsidR="00EB3FB3">
        <w:instrText xml:space="preserve"> HYPERLINK "http://sierracu.wixsite.com/sierrajolene" \t "_blank" </w:instrText>
      </w:r>
      <w:r w:rsidR="00EB3FB3">
        <w:fldChar w:fldCharType="separate"/>
      </w:r>
      <w:r w:rsidRPr="00626838">
        <w:rPr>
          <w:rFonts w:ascii="Arial" w:eastAsia="Times New Roman" w:hAnsi="Arial" w:cs="Arial"/>
          <w:color w:val="196AD4"/>
          <w:sz w:val="22"/>
          <w:szCs w:val="22"/>
          <w:u w:val="single"/>
          <w:shd w:val="clear" w:color="auto" w:fill="FFFFFF"/>
        </w:rPr>
        <w:t>http://sierracu.wixsite.com/sierrajolene</w:t>
      </w:r>
      <w:r w:rsidR="00EB3FB3">
        <w:rPr>
          <w:rFonts w:ascii="Arial" w:eastAsia="Times New Roman" w:hAnsi="Arial" w:cs="Arial"/>
          <w:color w:val="196AD4"/>
          <w:sz w:val="22"/>
          <w:szCs w:val="22"/>
          <w:u w:val="single"/>
          <w:shd w:val="clear" w:color="auto" w:fill="FFFFFF"/>
        </w:rPr>
        <w:fldChar w:fldCharType="end"/>
      </w:r>
    </w:p>
    <w:p w14:paraId="109C6A90" w14:textId="77777777" w:rsidR="00C100A1" w:rsidRPr="00626838" w:rsidRDefault="00C100A1" w:rsidP="00C100A1">
      <w:pPr>
        <w:rPr>
          <w:rFonts w:ascii="Arial" w:eastAsiaTheme="minorHAnsi" w:hAnsi="Arial" w:cs="Arial"/>
          <w:b/>
          <w:bCs/>
          <w:color w:val="000000"/>
          <w:sz w:val="22"/>
          <w:szCs w:val="22"/>
        </w:rPr>
      </w:pPr>
    </w:p>
    <w:p w14:paraId="5BB0D567" w14:textId="77777777" w:rsidR="00C100A1" w:rsidRPr="00626838" w:rsidRDefault="00C100A1" w:rsidP="00C100A1">
      <w:pPr>
        <w:rPr>
          <w:rFonts w:ascii="Arial" w:eastAsia="Times New Roman" w:hAnsi="Arial" w:cs="Arial"/>
          <w:color w:val="222222"/>
          <w:sz w:val="22"/>
          <w:szCs w:val="22"/>
          <w:shd w:val="clear" w:color="auto" w:fill="FFFFFF"/>
        </w:rPr>
      </w:pPr>
      <w:r w:rsidRPr="00626838">
        <w:rPr>
          <w:rFonts w:ascii="Arial" w:eastAsia="Times New Roman" w:hAnsi="Arial" w:cs="Arial"/>
          <w:b/>
          <w:color w:val="222222"/>
          <w:sz w:val="22"/>
          <w:szCs w:val="22"/>
          <w:shd w:val="clear" w:color="auto" w:fill="FFFFFF"/>
        </w:rPr>
        <w:t xml:space="preserve">JUSTIN LANG </w:t>
      </w:r>
      <w:r w:rsidRPr="00626838">
        <w:rPr>
          <w:rFonts w:ascii="Arial" w:eastAsia="Times New Roman" w:hAnsi="Arial" w:cs="Arial"/>
          <w:color w:val="222222"/>
          <w:sz w:val="22"/>
          <w:szCs w:val="22"/>
          <w:shd w:val="clear" w:color="auto" w:fill="FFFFFF"/>
        </w:rPr>
        <w:t xml:space="preserve">(Whit) </w:t>
      </w:r>
      <w:proofErr w:type="gramStart"/>
      <w:r w:rsidRPr="00626838">
        <w:rPr>
          <w:rFonts w:ascii="Arial" w:eastAsia="Times New Roman" w:hAnsi="Arial" w:cs="Arial"/>
          <w:color w:val="222222"/>
          <w:sz w:val="22"/>
          <w:szCs w:val="22"/>
          <w:shd w:val="clear" w:color="auto" w:fill="FFFFFF"/>
        </w:rPr>
        <w:t>This</w:t>
      </w:r>
      <w:proofErr w:type="gramEnd"/>
      <w:r w:rsidRPr="00626838">
        <w:rPr>
          <w:rFonts w:ascii="Arial" w:eastAsia="Times New Roman" w:hAnsi="Arial" w:cs="Arial"/>
          <w:color w:val="222222"/>
          <w:sz w:val="22"/>
          <w:szCs w:val="22"/>
          <w:shd w:val="clear" w:color="auto" w:fill="FFFFFF"/>
        </w:rPr>
        <w:t xml:space="preserve"> is Justin’s North Coast Repertory Theatre debut.  He has worked with; ion Theatre, Diversionary, Intrepid, Moxie, La Jolla Playhouse, New Village Arts, and Sierra Rep. Mr. Lang is currently teaching and directing with San Diego Junior Theatre.  He is a company member and the production manager for New Fortune Theatre Company.</w:t>
      </w:r>
    </w:p>
    <w:p w14:paraId="29F7A803" w14:textId="77777777" w:rsidR="00C100A1" w:rsidRPr="00626838" w:rsidRDefault="00C100A1" w:rsidP="00C100A1">
      <w:pPr>
        <w:rPr>
          <w:rFonts w:ascii="Arial" w:eastAsia="Times New Roman" w:hAnsi="Arial" w:cs="Arial"/>
          <w:color w:val="222222"/>
          <w:sz w:val="22"/>
          <w:szCs w:val="22"/>
          <w:shd w:val="clear" w:color="auto" w:fill="FFFFFF"/>
        </w:rPr>
      </w:pPr>
    </w:p>
    <w:p w14:paraId="1CF53B88" w14:textId="11916E1D" w:rsidR="00C100A1" w:rsidRPr="00626838" w:rsidRDefault="00C100A1" w:rsidP="00C100A1">
      <w:pPr>
        <w:rPr>
          <w:rFonts w:ascii="Arial" w:eastAsia="Times New Roman" w:hAnsi="Arial" w:cs="Arial"/>
          <w:color w:val="222222"/>
          <w:sz w:val="22"/>
          <w:szCs w:val="22"/>
          <w:shd w:val="clear" w:color="auto" w:fill="FFFFFF"/>
        </w:rPr>
      </w:pPr>
      <w:r w:rsidRPr="00626838">
        <w:rPr>
          <w:rFonts w:ascii="Arial" w:eastAsia="Times New Roman" w:hAnsi="Arial" w:cs="Arial"/>
          <w:b/>
          <w:color w:val="222222"/>
          <w:sz w:val="22"/>
          <w:szCs w:val="22"/>
          <w:shd w:val="clear" w:color="auto" w:fill="FFFFFF"/>
        </w:rPr>
        <w:t>MAX MACKE</w:t>
      </w:r>
      <w:r w:rsidR="00D63B8F">
        <w:rPr>
          <w:rFonts w:ascii="Arial" w:eastAsia="Times New Roman" w:hAnsi="Arial" w:cs="Arial"/>
          <w:color w:val="222222"/>
          <w:sz w:val="22"/>
          <w:szCs w:val="22"/>
          <w:shd w:val="clear" w:color="auto" w:fill="FFFFFF"/>
        </w:rPr>
        <w:t xml:space="preserve"> (Carls</w:t>
      </w:r>
      <w:r w:rsidRPr="00626838">
        <w:rPr>
          <w:rFonts w:ascii="Arial" w:eastAsia="Times New Roman" w:hAnsi="Arial" w:cs="Arial"/>
          <w:color w:val="222222"/>
          <w:sz w:val="22"/>
          <w:szCs w:val="22"/>
          <w:shd w:val="clear" w:color="auto" w:fill="FFFFFF"/>
        </w:rPr>
        <w:t>on)</w:t>
      </w:r>
      <w:r w:rsidRPr="00626838">
        <w:rPr>
          <w:rFonts w:ascii="Arial" w:eastAsia="Times New Roman" w:hAnsi="Arial" w:cs="Arial"/>
          <w:color w:val="222222"/>
          <w:sz w:val="22"/>
          <w:szCs w:val="22"/>
        </w:rPr>
        <w:t xml:space="preserve"> </w:t>
      </w:r>
      <w:r w:rsidRPr="00626838">
        <w:rPr>
          <w:rFonts w:ascii="Arial" w:eastAsia="Times New Roman" w:hAnsi="Arial" w:cs="Arial"/>
          <w:color w:val="222222"/>
          <w:sz w:val="22"/>
          <w:szCs w:val="22"/>
          <w:shd w:val="clear" w:color="auto" w:fill="FFFFFF"/>
        </w:rPr>
        <w:t xml:space="preserve">is ecstatic to be back at North Coast Rep. He was </w:t>
      </w:r>
      <w:proofErr w:type="gramStart"/>
      <w:r w:rsidRPr="00626838">
        <w:rPr>
          <w:rFonts w:ascii="Arial" w:eastAsia="Times New Roman" w:hAnsi="Arial" w:cs="Arial"/>
          <w:color w:val="222222"/>
          <w:sz w:val="22"/>
          <w:szCs w:val="22"/>
          <w:shd w:val="clear" w:color="auto" w:fill="FFFFFF"/>
        </w:rPr>
        <w:t>last</w:t>
      </w:r>
      <w:proofErr w:type="gramEnd"/>
      <w:r w:rsidRPr="00626838">
        <w:rPr>
          <w:rFonts w:ascii="Arial" w:eastAsia="Times New Roman" w:hAnsi="Arial" w:cs="Arial"/>
          <w:color w:val="222222"/>
          <w:sz w:val="22"/>
          <w:szCs w:val="22"/>
          <w:shd w:val="clear" w:color="auto" w:fill="FFFFFF"/>
        </w:rPr>
        <w:t xml:space="preserve"> seen here in </w:t>
      </w:r>
      <w:r w:rsidRPr="00626838">
        <w:rPr>
          <w:rFonts w:ascii="Arial" w:eastAsia="Times New Roman" w:hAnsi="Arial" w:cs="Arial"/>
          <w:i/>
          <w:color w:val="222222"/>
          <w:sz w:val="22"/>
          <w:szCs w:val="22"/>
          <w:shd w:val="clear" w:color="auto" w:fill="FFFFFF"/>
        </w:rPr>
        <w:t>Way Downriver</w:t>
      </w:r>
      <w:r w:rsidRPr="00626838">
        <w:rPr>
          <w:rFonts w:ascii="Arial" w:eastAsia="Times New Roman" w:hAnsi="Arial" w:cs="Arial"/>
          <w:color w:val="222222"/>
          <w:sz w:val="22"/>
          <w:szCs w:val="22"/>
          <w:shd w:val="clear" w:color="auto" w:fill="FFFFFF"/>
        </w:rPr>
        <w:t xml:space="preserve"> as Deputy </w:t>
      </w:r>
      <w:proofErr w:type="spellStart"/>
      <w:r w:rsidRPr="00626838">
        <w:rPr>
          <w:rFonts w:ascii="Arial" w:eastAsia="Times New Roman" w:hAnsi="Arial" w:cs="Arial"/>
          <w:color w:val="222222"/>
          <w:sz w:val="22"/>
          <w:szCs w:val="22"/>
          <w:shd w:val="clear" w:color="auto" w:fill="FFFFFF"/>
        </w:rPr>
        <w:t>Buckworth</w:t>
      </w:r>
      <w:proofErr w:type="spellEnd"/>
      <w:r w:rsidRPr="00626838">
        <w:rPr>
          <w:rFonts w:ascii="Arial" w:eastAsia="Times New Roman" w:hAnsi="Arial" w:cs="Arial"/>
          <w:color w:val="222222"/>
          <w:sz w:val="22"/>
          <w:szCs w:val="22"/>
          <w:shd w:val="clear" w:color="auto" w:fill="FFFFFF"/>
        </w:rPr>
        <w:t xml:space="preserve"> and </w:t>
      </w:r>
      <w:r w:rsidRPr="00626838">
        <w:rPr>
          <w:rFonts w:ascii="Arial" w:eastAsia="Times New Roman" w:hAnsi="Arial" w:cs="Arial"/>
          <w:i/>
          <w:color w:val="222222"/>
          <w:sz w:val="22"/>
          <w:szCs w:val="22"/>
          <w:shd w:val="clear" w:color="auto" w:fill="FFFFFF"/>
        </w:rPr>
        <w:t>Leading Ladies</w:t>
      </w:r>
      <w:r w:rsidRPr="00626838">
        <w:rPr>
          <w:rFonts w:ascii="Arial" w:eastAsia="Times New Roman" w:hAnsi="Arial" w:cs="Arial"/>
          <w:color w:val="222222"/>
          <w:sz w:val="22"/>
          <w:szCs w:val="22"/>
          <w:shd w:val="clear" w:color="auto" w:fill="FFFFFF"/>
        </w:rPr>
        <w:t xml:space="preserve"> as Butch.  Other credits include: Moe in </w:t>
      </w:r>
      <w:r w:rsidRPr="00626838">
        <w:rPr>
          <w:rFonts w:ascii="Arial" w:eastAsia="Times New Roman" w:hAnsi="Arial" w:cs="Arial"/>
          <w:i/>
          <w:color w:val="222222"/>
          <w:sz w:val="22"/>
          <w:szCs w:val="22"/>
          <w:shd w:val="clear" w:color="auto" w:fill="FFFFFF"/>
        </w:rPr>
        <w:t>Awake and Sing</w:t>
      </w:r>
      <w:r w:rsidRPr="00626838">
        <w:rPr>
          <w:rFonts w:ascii="Arial" w:eastAsia="Times New Roman" w:hAnsi="Arial" w:cs="Arial"/>
          <w:color w:val="222222"/>
          <w:sz w:val="22"/>
          <w:szCs w:val="22"/>
          <w:shd w:val="clear" w:color="auto" w:fill="FFFFFF"/>
        </w:rPr>
        <w:t xml:space="preserve">, Brendan in the </w:t>
      </w:r>
      <w:r w:rsidRPr="00626838">
        <w:rPr>
          <w:rFonts w:ascii="Arial" w:eastAsia="Times New Roman" w:hAnsi="Arial" w:cs="Arial"/>
          <w:i/>
          <w:color w:val="222222"/>
          <w:sz w:val="22"/>
          <w:szCs w:val="22"/>
          <w:shd w:val="clear" w:color="auto" w:fill="FFFFFF"/>
        </w:rPr>
        <w:t>Weir</w:t>
      </w:r>
      <w:r w:rsidRPr="00626838">
        <w:rPr>
          <w:rFonts w:ascii="Arial" w:eastAsia="Times New Roman" w:hAnsi="Arial" w:cs="Arial"/>
          <w:color w:val="222222"/>
          <w:sz w:val="22"/>
          <w:szCs w:val="22"/>
          <w:shd w:val="clear" w:color="auto" w:fill="FFFFFF"/>
        </w:rPr>
        <w:t xml:space="preserve">, Bob </w:t>
      </w:r>
      <w:proofErr w:type="spellStart"/>
      <w:r w:rsidRPr="00626838">
        <w:rPr>
          <w:rFonts w:ascii="Arial" w:eastAsia="Times New Roman" w:hAnsi="Arial" w:cs="Arial"/>
          <w:color w:val="222222"/>
          <w:sz w:val="22"/>
          <w:szCs w:val="22"/>
          <w:shd w:val="clear" w:color="auto" w:fill="FFFFFF"/>
        </w:rPr>
        <w:t>Ewell</w:t>
      </w:r>
      <w:proofErr w:type="spellEnd"/>
      <w:r w:rsidRPr="00626838">
        <w:rPr>
          <w:rFonts w:ascii="Arial" w:eastAsia="Times New Roman" w:hAnsi="Arial" w:cs="Arial"/>
          <w:color w:val="222222"/>
          <w:sz w:val="22"/>
          <w:szCs w:val="22"/>
          <w:shd w:val="clear" w:color="auto" w:fill="FFFFFF"/>
        </w:rPr>
        <w:t xml:space="preserve"> in </w:t>
      </w:r>
      <w:r w:rsidRPr="00626838">
        <w:rPr>
          <w:rFonts w:ascii="Arial" w:eastAsia="Times New Roman" w:hAnsi="Arial" w:cs="Arial"/>
          <w:i/>
          <w:color w:val="222222"/>
          <w:sz w:val="22"/>
          <w:szCs w:val="22"/>
          <w:shd w:val="clear" w:color="auto" w:fill="FFFFFF"/>
        </w:rPr>
        <w:t>To Kill a Mockingbird</w:t>
      </w:r>
      <w:r w:rsidRPr="00626838">
        <w:rPr>
          <w:rFonts w:ascii="Arial" w:eastAsia="Times New Roman" w:hAnsi="Arial" w:cs="Arial"/>
          <w:color w:val="222222"/>
          <w:sz w:val="22"/>
          <w:szCs w:val="22"/>
          <w:shd w:val="clear" w:color="auto" w:fill="FFFFFF"/>
        </w:rPr>
        <w:t xml:space="preserve">, Martini in </w:t>
      </w:r>
      <w:r w:rsidRPr="00626838">
        <w:rPr>
          <w:rFonts w:ascii="Arial" w:eastAsia="Times New Roman" w:hAnsi="Arial" w:cs="Arial"/>
          <w:i/>
          <w:color w:val="222222"/>
          <w:sz w:val="22"/>
          <w:szCs w:val="22"/>
          <w:shd w:val="clear" w:color="auto" w:fill="FFFFFF"/>
        </w:rPr>
        <w:t>One Flew Over the Cuckoo's Nest</w:t>
      </w:r>
      <w:r w:rsidRPr="00626838">
        <w:rPr>
          <w:rFonts w:ascii="Arial" w:eastAsia="Times New Roman" w:hAnsi="Arial" w:cs="Arial"/>
          <w:color w:val="222222"/>
          <w:sz w:val="22"/>
          <w:szCs w:val="22"/>
          <w:shd w:val="clear" w:color="auto" w:fill="FFFFFF"/>
        </w:rPr>
        <w:t xml:space="preserve">, </w:t>
      </w:r>
      <w:proofErr w:type="spellStart"/>
      <w:r w:rsidRPr="00626838">
        <w:rPr>
          <w:rFonts w:ascii="Arial" w:eastAsia="Times New Roman" w:hAnsi="Arial" w:cs="Arial"/>
          <w:color w:val="222222"/>
          <w:sz w:val="22"/>
          <w:szCs w:val="22"/>
          <w:shd w:val="clear" w:color="auto" w:fill="FFFFFF"/>
        </w:rPr>
        <w:t>Carlino</w:t>
      </w:r>
      <w:proofErr w:type="spellEnd"/>
      <w:r w:rsidRPr="00626838">
        <w:rPr>
          <w:rFonts w:ascii="Arial" w:eastAsia="Times New Roman" w:hAnsi="Arial" w:cs="Arial"/>
          <w:color w:val="222222"/>
          <w:sz w:val="22"/>
          <w:szCs w:val="22"/>
          <w:shd w:val="clear" w:color="auto" w:fill="FFFFFF"/>
        </w:rPr>
        <w:t xml:space="preserve"> in </w:t>
      </w:r>
      <w:r w:rsidRPr="00626838">
        <w:rPr>
          <w:rFonts w:ascii="Arial" w:eastAsia="Times New Roman" w:hAnsi="Arial" w:cs="Arial"/>
          <w:i/>
          <w:color w:val="222222"/>
          <w:sz w:val="22"/>
          <w:szCs w:val="22"/>
          <w:shd w:val="clear" w:color="auto" w:fill="FFFFFF"/>
        </w:rPr>
        <w:t>Wait Until Dark</w:t>
      </w:r>
      <w:r w:rsidRPr="00626838">
        <w:rPr>
          <w:rFonts w:ascii="Arial" w:eastAsia="Times New Roman" w:hAnsi="Arial" w:cs="Arial"/>
          <w:color w:val="222222"/>
          <w:sz w:val="22"/>
          <w:szCs w:val="22"/>
          <w:shd w:val="clear" w:color="auto" w:fill="FFFFFF"/>
        </w:rPr>
        <w:t xml:space="preserve"> and Benedict in </w:t>
      </w:r>
      <w:r w:rsidRPr="00626838">
        <w:rPr>
          <w:rFonts w:ascii="Arial" w:eastAsia="Times New Roman" w:hAnsi="Arial" w:cs="Arial"/>
          <w:i/>
          <w:color w:val="222222"/>
          <w:sz w:val="22"/>
          <w:szCs w:val="22"/>
          <w:shd w:val="clear" w:color="auto" w:fill="FFFFFF"/>
        </w:rPr>
        <w:t>Much Ado About Nothing</w:t>
      </w:r>
      <w:r w:rsidRPr="00626838">
        <w:rPr>
          <w:rFonts w:ascii="Arial" w:eastAsia="Times New Roman" w:hAnsi="Arial" w:cs="Arial"/>
          <w:color w:val="222222"/>
          <w:sz w:val="22"/>
          <w:szCs w:val="22"/>
          <w:shd w:val="clear" w:color="auto" w:fill="FFFFFF"/>
        </w:rPr>
        <w:t xml:space="preserve"> for New Village Arts. </w:t>
      </w:r>
      <w:proofErr w:type="gramStart"/>
      <w:r w:rsidRPr="00626838">
        <w:rPr>
          <w:rFonts w:ascii="Arial" w:eastAsia="Times New Roman" w:hAnsi="Arial" w:cs="Arial"/>
          <w:color w:val="222222"/>
          <w:sz w:val="22"/>
          <w:szCs w:val="22"/>
          <w:shd w:val="clear" w:color="auto" w:fill="FFFFFF"/>
        </w:rPr>
        <w:t xml:space="preserve">Stanley in </w:t>
      </w:r>
      <w:r w:rsidRPr="00626838">
        <w:rPr>
          <w:rFonts w:ascii="Arial" w:eastAsia="Times New Roman" w:hAnsi="Arial" w:cs="Arial"/>
          <w:i/>
          <w:color w:val="222222"/>
          <w:sz w:val="22"/>
          <w:szCs w:val="22"/>
          <w:shd w:val="clear" w:color="auto" w:fill="FFFFFF"/>
        </w:rPr>
        <w:t>The Birthday Party</w:t>
      </w:r>
      <w:r w:rsidRPr="00626838">
        <w:rPr>
          <w:rFonts w:ascii="Arial" w:eastAsia="Times New Roman" w:hAnsi="Arial" w:cs="Arial"/>
          <w:color w:val="222222"/>
          <w:sz w:val="22"/>
          <w:szCs w:val="22"/>
          <w:shd w:val="clear" w:color="auto" w:fill="FFFFFF"/>
        </w:rPr>
        <w:t xml:space="preserve"> with New Fortune.</w:t>
      </w:r>
      <w:proofErr w:type="gramEnd"/>
      <w:r w:rsidRPr="00626838">
        <w:rPr>
          <w:rFonts w:ascii="Arial" w:eastAsia="Times New Roman" w:hAnsi="Arial" w:cs="Arial"/>
          <w:color w:val="222222"/>
          <w:sz w:val="22"/>
          <w:szCs w:val="22"/>
          <w:shd w:val="clear" w:color="auto" w:fill="FFFFFF"/>
        </w:rPr>
        <w:t xml:space="preserve"> Jeff Skilling in </w:t>
      </w:r>
      <w:r w:rsidRPr="00626838">
        <w:rPr>
          <w:rFonts w:ascii="Arial" w:eastAsia="Times New Roman" w:hAnsi="Arial" w:cs="Arial"/>
          <w:i/>
          <w:color w:val="222222"/>
          <w:sz w:val="22"/>
          <w:szCs w:val="22"/>
          <w:shd w:val="clear" w:color="auto" w:fill="FFFFFF"/>
        </w:rPr>
        <w:t>Enron</w:t>
      </w:r>
      <w:r w:rsidRPr="00626838">
        <w:rPr>
          <w:rFonts w:ascii="Arial" w:eastAsia="Times New Roman" w:hAnsi="Arial" w:cs="Arial"/>
          <w:color w:val="222222"/>
          <w:sz w:val="22"/>
          <w:szCs w:val="22"/>
          <w:shd w:val="clear" w:color="auto" w:fill="FFFFFF"/>
        </w:rPr>
        <w:t xml:space="preserve">, and the Devil in </w:t>
      </w:r>
      <w:r w:rsidRPr="00626838">
        <w:rPr>
          <w:rFonts w:ascii="Arial" w:eastAsia="Times New Roman" w:hAnsi="Arial" w:cs="Arial"/>
          <w:i/>
          <w:color w:val="222222"/>
          <w:sz w:val="22"/>
          <w:szCs w:val="22"/>
          <w:shd w:val="clear" w:color="auto" w:fill="FFFFFF"/>
        </w:rPr>
        <w:t>Eurydice</w:t>
      </w:r>
      <w:r w:rsidRPr="00626838">
        <w:rPr>
          <w:rFonts w:ascii="Arial" w:eastAsia="Times New Roman" w:hAnsi="Arial" w:cs="Arial"/>
          <w:color w:val="222222"/>
          <w:sz w:val="22"/>
          <w:szCs w:val="22"/>
          <w:shd w:val="clear" w:color="auto" w:fill="FFFFFF"/>
        </w:rPr>
        <w:t xml:space="preserve"> for Moxie. Max is an original member of the Poor Players Theatre Company, with </w:t>
      </w:r>
      <w:proofErr w:type="gramStart"/>
      <w:r w:rsidRPr="00626838">
        <w:rPr>
          <w:rFonts w:ascii="Arial" w:eastAsia="Times New Roman" w:hAnsi="Arial" w:cs="Arial"/>
          <w:color w:val="222222"/>
          <w:sz w:val="22"/>
          <w:szCs w:val="22"/>
          <w:shd w:val="clear" w:color="auto" w:fill="FFFFFF"/>
        </w:rPr>
        <w:t>whom</w:t>
      </w:r>
      <w:proofErr w:type="gramEnd"/>
      <w:r w:rsidRPr="00626838">
        <w:rPr>
          <w:rFonts w:ascii="Arial" w:eastAsia="Times New Roman" w:hAnsi="Arial" w:cs="Arial"/>
          <w:color w:val="222222"/>
          <w:sz w:val="22"/>
          <w:szCs w:val="22"/>
          <w:shd w:val="clear" w:color="auto" w:fill="FFFFFF"/>
        </w:rPr>
        <w:t xml:space="preserve"> he appeared in over a dozen Shakespearean plays. Max would like to thank his wife and daughter for their continued love and support.</w:t>
      </w:r>
    </w:p>
    <w:p w14:paraId="06F98BFA" w14:textId="77777777" w:rsidR="00C100A1" w:rsidRPr="00626838" w:rsidRDefault="00C100A1" w:rsidP="00C100A1">
      <w:pPr>
        <w:rPr>
          <w:rFonts w:ascii="Arial" w:eastAsia="Times New Roman" w:hAnsi="Arial" w:cs="Arial"/>
          <w:color w:val="222222"/>
          <w:sz w:val="22"/>
          <w:szCs w:val="22"/>
          <w:shd w:val="clear" w:color="auto" w:fill="FFFFFF"/>
        </w:rPr>
      </w:pPr>
    </w:p>
    <w:p w14:paraId="2E7BB8CF" w14:textId="617CFBA4" w:rsidR="00C100A1" w:rsidRPr="00626838" w:rsidRDefault="00C100A1" w:rsidP="00C100A1">
      <w:pPr>
        <w:pStyle w:val="Default"/>
        <w:rPr>
          <w:rFonts w:ascii="Arial" w:hAnsi="Arial" w:cs="Arial"/>
        </w:rPr>
      </w:pPr>
      <w:r w:rsidRPr="00626838">
        <w:rPr>
          <w:rFonts w:ascii="Arial" w:hAnsi="Arial" w:cs="Arial"/>
          <w:b/>
          <w:bCs/>
        </w:rPr>
        <w:t xml:space="preserve">NICHOLAS MONGIARDO-COOPER* </w:t>
      </w:r>
      <w:r w:rsidRPr="00626838">
        <w:rPr>
          <w:rFonts w:ascii="Arial" w:hAnsi="Arial" w:cs="Arial"/>
          <w:bCs/>
        </w:rPr>
        <w:t>(</w:t>
      </w:r>
      <w:proofErr w:type="spellStart"/>
      <w:r w:rsidRPr="00626838">
        <w:rPr>
          <w:rFonts w:ascii="Arial" w:hAnsi="Arial" w:cs="Arial"/>
          <w:bCs/>
        </w:rPr>
        <w:t>Lennie</w:t>
      </w:r>
      <w:proofErr w:type="spellEnd"/>
      <w:r w:rsidRPr="00626838">
        <w:rPr>
          <w:rFonts w:ascii="Arial" w:hAnsi="Arial" w:cs="Arial"/>
          <w:bCs/>
        </w:rPr>
        <w:t>)</w:t>
      </w:r>
      <w:r w:rsidRPr="00626838">
        <w:rPr>
          <w:rFonts w:ascii="Arial" w:hAnsi="Arial" w:cs="Arial"/>
          <w:b/>
          <w:bCs/>
        </w:rPr>
        <w:t> </w:t>
      </w:r>
      <w:r w:rsidRPr="00626838">
        <w:rPr>
          <w:rFonts w:ascii="Arial" w:hAnsi="Arial" w:cs="Arial"/>
        </w:rPr>
        <w:t>Off</w:t>
      </w:r>
      <w:r w:rsidRPr="00626838">
        <w:rPr>
          <w:rFonts w:ascii="Arial" w:hAnsi="Arial" w:cs="Arial"/>
          <w:lang w:val="en-US"/>
        </w:rPr>
        <w:t>-Broadway:</w:t>
      </w:r>
      <w:r w:rsidRPr="00626838">
        <w:rPr>
          <w:rFonts w:ascii="Arial" w:hAnsi="Arial" w:cs="Arial"/>
        </w:rPr>
        <w:t> </w:t>
      </w:r>
      <w:r w:rsidRPr="00626838">
        <w:rPr>
          <w:rFonts w:ascii="Arial" w:hAnsi="Arial" w:cs="Arial"/>
          <w:i/>
          <w:iCs/>
          <w:lang w:val="en-US"/>
        </w:rPr>
        <w:t>Rothschild and Sons</w:t>
      </w:r>
      <w:r w:rsidRPr="00626838">
        <w:rPr>
          <w:rFonts w:ascii="Arial" w:hAnsi="Arial" w:cs="Arial"/>
        </w:rPr>
        <w:t>, </w:t>
      </w:r>
      <w:r w:rsidRPr="00626838">
        <w:rPr>
          <w:rFonts w:ascii="Arial" w:hAnsi="Arial" w:cs="Arial"/>
          <w:i/>
          <w:iCs/>
          <w:lang w:val="en-US"/>
        </w:rPr>
        <w:t>Lonesome Traveler</w:t>
      </w:r>
      <w:r w:rsidRPr="00626838">
        <w:rPr>
          <w:rFonts w:ascii="Arial" w:hAnsi="Arial" w:cs="Arial"/>
        </w:rPr>
        <w:t>, </w:t>
      </w:r>
      <w:r w:rsidRPr="00626838">
        <w:rPr>
          <w:rFonts w:ascii="Arial" w:hAnsi="Arial" w:cs="Arial"/>
          <w:i/>
          <w:iCs/>
          <w:lang w:val="it-IT"/>
        </w:rPr>
        <w:t xml:space="preserve">Julius Caesar. </w:t>
      </w:r>
      <w:r w:rsidRPr="00626838">
        <w:rPr>
          <w:rFonts w:ascii="Arial" w:hAnsi="Arial" w:cs="Arial"/>
        </w:rPr>
        <w:t>NY: </w:t>
      </w:r>
      <w:proofErr w:type="spellStart"/>
      <w:r w:rsidRPr="00626838">
        <w:rPr>
          <w:rFonts w:ascii="Arial" w:hAnsi="Arial" w:cs="Arial"/>
          <w:i/>
          <w:iCs/>
          <w:lang w:val="it-IT"/>
        </w:rPr>
        <w:t>SubUrbia</w:t>
      </w:r>
      <w:proofErr w:type="spellEnd"/>
      <w:r w:rsidRPr="00626838">
        <w:rPr>
          <w:rFonts w:ascii="Arial" w:hAnsi="Arial" w:cs="Arial"/>
        </w:rPr>
        <w:t>,</w:t>
      </w:r>
      <w:r w:rsidRPr="00626838">
        <w:rPr>
          <w:rFonts w:ascii="Arial" w:hAnsi="Arial" w:cs="Arial"/>
          <w:i/>
          <w:iCs/>
        </w:rPr>
        <w:t> </w:t>
      </w:r>
      <w:r w:rsidRPr="00626838">
        <w:rPr>
          <w:rFonts w:ascii="Arial" w:hAnsi="Arial" w:cs="Arial"/>
          <w:i/>
          <w:iCs/>
          <w:lang w:val="en-US"/>
        </w:rPr>
        <w:t>The Female Terrorists Project</w:t>
      </w:r>
      <w:r w:rsidRPr="00626838">
        <w:rPr>
          <w:rFonts w:ascii="Arial" w:hAnsi="Arial" w:cs="Arial"/>
        </w:rPr>
        <w:t>, </w:t>
      </w:r>
      <w:proofErr w:type="spellStart"/>
      <w:r w:rsidRPr="00626838">
        <w:rPr>
          <w:rFonts w:ascii="Arial" w:hAnsi="Arial" w:cs="Arial"/>
          <w:i/>
          <w:iCs/>
          <w:lang w:val="en-US"/>
        </w:rPr>
        <w:t>Iolanthe</w:t>
      </w:r>
      <w:proofErr w:type="spellEnd"/>
      <w:r w:rsidRPr="00626838">
        <w:rPr>
          <w:rFonts w:ascii="Arial" w:hAnsi="Arial" w:cs="Arial"/>
        </w:rPr>
        <w:t>,</w:t>
      </w:r>
      <w:r w:rsidRPr="00626838">
        <w:rPr>
          <w:rFonts w:ascii="Arial" w:hAnsi="Arial" w:cs="Arial"/>
          <w:i/>
          <w:iCs/>
        </w:rPr>
        <w:t> </w:t>
      </w:r>
      <w:proofErr w:type="spellStart"/>
      <w:r w:rsidRPr="00626838">
        <w:rPr>
          <w:rFonts w:ascii="Arial" w:hAnsi="Arial" w:cs="Arial"/>
          <w:i/>
          <w:iCs/>
        </w:rPr>
        <w:t>Slavs</w:t>
      </w:r>
      <w:proofErr w:type="spellEnd"/>
      <w:r w:rsidRPr="00626838">
        <w:rPr>
          <w:rFonts w:ascii="Arial" w:hAnsi="Arial" w:cs="Arial"/>
          <w:i/>
          <w:iCs/>
        </w:rPr>
        <w:t>!</w:t>
      </w:r>
      <w:r w:rsidRPr="00626838">
        <w:rPr>
          <w:rFonts w:ascii="Arial" w:hAnsi="Arial" w:cs="Arial"/>
        </w:rPr>
        <w:t xml:space="preserve">, </w:t>
      </w:r>
      <w:r w:rsidRPr="00626838">
        <w:rPr>
          <w:rFonts w:ascii="Arial" w:hAnsi="Arial" w:cs="Arial"/>
          <w:i/>
          <w:iCs/>
          <w:lang w:val="en-US"/>
        </w:rPr>
        <w:t>Three Days of Rain</w:t>
      </w:r>
      <w:r w:rsidRPr="00626838">
        <w:rPr>
          <w:rFonts w:ascii="Arial" w:hAnsi="Arial" w:cs="Arial"/>
        </w:rPr>
        <w:t>. Regional: </w:t>
      </w:r>
      <w:r w:rsidRPr="00626838">
        <w:rPr>
          <w:rFonts w:ascii="Arial" w:hAnsi="Arial" w:cs="Arial"/>
          <w:i/>
          <w:iCs/>
          <w:lang w:val="en-US"/>
        </w:rPr>
        <w:t>Our Lady of</w:t>
      </w:r>
      <w:r w:rsidRPr="00626838">
        <w:rPr>
          <w:rFonts w:ascii="Arial" w:hAnsi="Arial" w:cs="Arial"/>
          <w:i/>
          <w:iCs/>
        </w:rPr>
        <w:t> </w:t>
      </w:r>
      <w:hyperlink r:id="rId9" w:history="1">
        <w:r w:rsidRPr="00EF4D67">
          <w:rPr>
            <w:rStyle w:val="Hyperlink0"/>
            <w:rFonts w:ascii="Arial" w:hAnsi="Arial" w:cs="Arial"/>
            <w:u w:val="none"/>
          </w:rPr>
          <w:t>121st</w:t>
        </w:r>
      </w:hyperlink>
      <w:r w:rsidRPr="00EF4D67">
        <w:rPr>
          <w:rFonts w:ascii="Arial" w:hAnsi="Arial" w:cs="Arial"/>
        </w:rPr>
        <w:t> </w:t>
      </w:r>
      <w:hyperlink r:id="rId10" w:history="1">
        <w:r w:rsidRPr="00EF4D67">
          <w:rPr>
            <w:rStyle w:val="Hyperlink0"/>
            <w:rFonts w:ascii="Arial" w:hAnsi="Arial" w:cs="Arial"/>
            <w:u w:val="none"/>
          </w:rPr>
          <w:t>St.</w:t>
        </w:r>
      </w:hyperlink>
      <w:r w:rsidRPr="00626838">
        <w:rPr>
          <w:rFonts w:ascii="Arial" w:hAnsi="Arial" w:cs="Arial"/>
        </w:rPr>
        <w:t>, </w:t>
      </w:r>
      <w:r w:rsidRPr="00626838">
        <w:rPr>
          <w:rStyle w:val="None"/>
          <w:rFonts w:ascii="Arial" w:hAnsi="Arial" w:cs="Arial"/>
          <w:i/>
          <w:iCs/>
          <w:lang w:val="en-US"/>
        </w:rPr>
        <w:t>Ferdinand the Bull</w:t>
      </w:r>
      <w:r w:rsidRPr="00626838">
        <w:rPr>
          <w:rFonts w:ascii="Arial" w:hAnsi="Arial" w:cs="Arial"/>
        </w:rPr>
        <w:t>, </w:t>
      </w:r>
      <w:r w:rsidRPr="00626838">
        <w:rPr>
          <w:rStyle w:val="None"/>
          <w:rFonts w:ascii="Arial" w:hAnsi="Arial" w:cs="Arial"/>
          <w:i/>
          <w:iCs/>
          <w:lang w:val="en-US"/>
        </w:rPr>
        <w:t>Behind the Gates</w:t>
      </w:r>
      <w:r w:rsidRPr="00626838">
        <w:rPr>
          <w:rFonts w:ascii="Arial" w:hAnsi="Arial" w:cs="Arial"/>
        </w:rPr>
        <w:t>, </w:t>
      </w:r>
      <w:r w:rsidRPr="00626838">
        <w:rPr>
          <w:rStyle w:val="None"/>
          <w:rFonts w:ascii="Arial" w:hAnsi="Arial" w:cs="Arial"/>
          <w:i/>
          <w:iCs/>
          <w:lang w:val="en-US"/>
        </w:rPr>
        <w:t>Slaughterhouse Five</w:t>
      </w:r>
      <w:r w:rsidRPr="00626838">
        <w:rPr>
          <w:rStyle w:val="None"/>
          <w:rFonts w:ascii="Arial" w:hAnsi="Arial" w:cs="Arial"/>
          <w:i/>
          <w:iCs/>
        </w:rPr>
        <w:t> (</w:t>
      </w:r>
      <w:r w:rsidRPr="00626838">
        <w:rPr>
          <w:rFonts w:ascii="Arial" w:hAnsi="Arial" w:cs="Arial"/>
          <w:lang w:val="fr-FR"/>
        </w:rPr>
        <w:t>Action!)</w:t>
      </w:r>
      <w:r w:rsidRPr="00626838">
        <w:rPr>
          <w:rFonts w:ascii="Arial" w:hAnsi="Arial" w:cs="Arial"/>
          <w:lang w:val="en-US"/>
        </w:rPr>
        <w:t xml:space="preserve"> </w:t>
      </w:r>
      <w:r w:rsidRPr="00626838">
        <w:rPr>
          <w:rStyle w:val="None"/>
          <w:rFonts w:ascii="Arial" w:hAnsi="Arial" w:cs="Arial"/>
          <w:i/>
          <w:iCs/>
          <w:lang w:val="en-US"/>
        </w:rPr>
        <w:t>Once,</w:t>
      </w:r>
      <w:r w:rsidRPr="00626838">
        <w:rPr>
          <w:rFonts w:ascii="Arial" w:hAnsi="Arial" w:cs="Arial"/>
        </w:rPr>
        <w:t> </w:t>
      </w:r>
      <w:r w:rsidRPr="00626838">
        <w:rPr>
          <w:rStyle w:val="None"/>
          <w:rFonts w:ascii="Arial" w:hAnsi="Arial" w:cs="Arial"/>
          <w:i/>
          <w:iCs/>
        </w:rPr>
        <w:t>Lucky</w:t>
      </w:r>
      <w:r w:rsidRPr="00626838">
        <w:rPr>
          <w:rStyle w:val="None"/>
          <w:rFonts w:ascii="Arial" w:hAnsi="Arial" w:cs="Arial"/>
          <w:i/>
          <w:iCs/>
          <w:lang w:val="en-US"/>
        </w:rPr>
        <w:t xml:space="preserve"> Duck</w:t>
      </w:r>
      <w:r w:rsidRPr="00626838">
        <w:rPr>
          <w:rFonts w:ascii="Arial" w:hAnsi="Arial" w:cs="Arial"/>
        </w:rPr>
        <w:t>,</w:t>
      </w:r>
      <w:r w:rsidRPr="00626838">
        <w:rPr>
          <w:rStyle w:val="None"/>
          <w:rFonts w:ascii="Arial" w:hAnsi="Arial" w:cs="Arial"/>
          <w:i/>
          <w:iCs/>
        </w:rPr>
        <w:t> </w:t>
      </w:r>
      <w:r w:rsidRPr="00626838">
        <w:rPr>
          <w:rStyle w:val="None"/>
          <w:rFonts w:ascii="Arial" w:hAnsi="Arial" w:cs="Arial"/>
          <w:i/>
          <w:iCs/>
          <w:lang w:val="en-US"/>
        </w:rPr>
        <w:t xml:space="preserve">The Borrowers, Edward Tulane </w:t>
      </w:r>
      <w:r w:rsidRPr="00626838">
        <w:rPr>
          <w:rFonts w:ascii="Arial" w:hAnsi="Arial" w:cs="Arial"/>
        </w:rPr>
        <w:t xml:space="preserve">(SCR), </w:t>
      </w:r>
      <w:r w:rsidRPr="00626838">
        <w:rPr>
          <w:rStyle w:val="None"/>
          <w:rFonts w:ascii="Arial" w:hAnsi="Arial" w:cs="Arial"/>
          <w:i/>
          <w:iCs/>
        </w:rPr>
        <w:t>A</w:t>
      </w:r>
      <w:r w:rsidRPr="00626838">
        <w:rPr>
          <w:rFonts w:ascii="Arial" w:hAnsi="Arial" w:cs="Arial"/>
        </w:rPr>
        <w:t> </w:t>
      </w:r>
      <w:r w:rsidRPr="00626838">
        <w:rPr>
          <w:rStyle w:val="None"/>
          <w:rFonts w:ascii="Arial" w:hAnsi="Arial" w:cs="Arial"/>
          <w:i/>
          <w:iCs/>
          <w:lang w:val="en-US"/>
        </w:rPr>
        <w:t>Midsummer Night</w:t>
      </w:r>
      <w:r w:rsidRPr="00626838">
        <w:rPr>
          <w:rStyle w:val="None"/>
          <w:rFonts w:ascii="Arial" w:hAnsi="Arial" w:cs="Arial"/>
          <w:i/>
          <w:iCs/>
        </w:rPr>
        <w:t>’</w:t>
      </w:r>
      <w:r w:rsidRPr="00626838">
        <w:rPr>
          <w:rStyle w:val="None"/>
          <w:rFonts w:ascii="Arial" w:hAnsi="Arial" w:cs="Arial"/>
          <w:i/>
          <w:iCs/>
          <w:lang w:val="en-US"/>
        </w:rPr>
        <w:t>s Dream (</w:t>
      </w:r>
      <w:r w:rsidRPr="00626838">
        <w:rPr>
          <w:rFonts w:ascii="Arial" w:hAnsi="Arial" w:cs="Arial"/>
          <w:lang w:val="es-ES_tradnl"/>
        </w:rPr>
        <w:t>SBCCLO),</w:t>
      </w:r>
      <w:r w:rsidRPr="00626838">
        <w:rPr>
          <w:rStyle w:val="None"/>
          <w:rFonts w:ascii="Arial" w:hAnsi="Arial" w:cs="Arial"/>
          <w:i/>
          <w:iCs/>
          <w:lang w:val="en-US"/>
        </w:rPr>
        <w:t xml:space="preserve"> Words By </w:t>
      </w:r>
      <w:r w:rsidRPr="00626838">
        <w:rPr>
          <w:rFonts w:ascii="Arial" w:hAnsi="Arial" w:cs="Arial"/>
        </w:rPr>
        <w:t xml:space="preserve">(SDTCC </w:t>
      </w:r>
      <w:proofErr w:type="spellStart"/>
      <w:r w:rsidRPr="00626838">
        <w:rPr>
          <w:rFonts w:ascii="Arial" w:hAnsi="Arial" w:cs="Arial"/>
        </w:rPr>
        <w:t>Nom</w:t>
      </w:r>
      <w:proofErr w:type="spellEnd"/>
      <w:r w:rsidRPr="00626838">
        <w:rPr>
          <w:rFonts w:ascii="Arial" w:hAnsi="Arial" w:cs="Arial"/>
        </w:rPr>
        <w:t>.)</w:t>
      </w:r>
      <w:r w:rsidRPr="00626838">
        <w:rPr>
          <w:rStyle w:val="None"/>
          <w:rFonts w:ascii="Arial" w:hAnsi="Arial" w:cs="Arial"/>
          <w:i/>
          <w:iCs/>
          <w:lang w:val="nl-NL"/>
        </w:rPr>
        <w:t xml:space="preserve">, Side </w:t>
      </w:r>
      <w:proofErr w:type="spellStart"/>
      <w:r w:rsidRPr="00626838">
        <w:rPr>
          <w:rStyle w:val="None"/>
          <w:rFonts w:ascii="Arial" w:hAnsi="Arial" w:cs="Arial"/>
          <w:i/>
          <w:iCs/>
          <w:lang w:val="nl-NL"/>
        </w:rPr>
        <w:t>By</w:t>
      </w:r>
      <w:proofErr w:type="spellEnd"/>
      <w:r w:rsidRPr="00626838">
        <w:rPr>
          <w:rStyle w:val="None"/>
          <w:rFonts w:ascii="Arial" w:hAnsi="Arial" w:cs="Arial"/>
          <w:i/>
          <w:iCs/>
          <w:lang w:val="nl-NL"/>
        </w:rPr>
        <w:t xml:space="preserve"> Side </w:t>
      </w:r>
      <w:proofErr w:type="spellStart"/>
      <w:r w:rsidRPr="00626838">
        <w:rPr>
          <w:rStyle w:val="None"/>
          <w:rFonts w:ascii="Arial" w:hAnsi="Arial" w:cs="Arial"/>
          <w:i/>
          <w:iCs/>
          <w:lang w:val="nl-NL"/>
        </w:rPr>
        <w:t>By</w:t>
      </w:r>
      <w:proofErr w:type="spellEnd"/>
      <w:r w:rsidRPr="00626838">
        <w:rPr>
          <w:rStyle w:val="None"/>
          <w:rFonts w:ascii="Arial" w:hAnsi="Arial" w:cs="Arial"/>
          <w:i/>
          <w:iCs/>
          <w:lang w:val="nl-NL"/>
        </w:rPr>
        <w:t xml:space="preserve"> </w:t>
      </w:r>
      <w:proofErr w:type="spellStart"/>
      <w:r w:rsidRPr="00626838">
        <w:rPr>
          <w:rStyle w:val="None"/>
          <w:rFonts w:ascii="Arial" w:hAnsi="Arial" w:cs="Arial"/>
          <w:i/>
          <w:iCs/>
          <w:lang w:val="nl-NL"/>
        </w:rPr>
        <w:t>Sondheim</w:t>
      </w:r>
      <w:proofErr w:type="spellEnd"/>
      <w:r w:rsidRPr="00626838">
        <w:rPr>
          <w:rFonts w:ascii="Arial" w:hAnsi="Arial" w:cs="Arial"/>
        </w:rPr>
        <w:t>,</w:t>
      </w:r>
      <w:r w:rsidRPr="00626838">
        <w:rPr>
          <w:rStyle w:val="None"/>
          <w:rFonts w:ascii="Arial" w:hAnsi="Arial" w:cs="Arial"/>
        </w:rPr>
        <w:t xml:space="preserve"> </w:t>
      </w:r>
      <w:r w:rsidRPr="00626838">
        <w:rPr>
          <w:rStyle w:val="None"/>
          <w:rFonts w:ascii="Arial" w:hAnsi="Arial" w:cs="Arial"/>
          <w:i/>
          <w:iCs/>
          <w:lang w:val="en-US"/>
        </w:rPr>
        <w:t>Sherlock Holmes and the Adventure of the Great Nome Gold Rush</w:t>
      </w:r>
      <w:r w:rsidRPr="00626838">
        <w:rPr>
          <w:rFonts w:ascii="Arial" w:hAnsi="Arial" w:cs="Arial"/>
          <w:lang w:val="en-US"/>
        </w:rPr>
        <w:t xml:space="preserve"> (North Coast Rep),</w:t>
      </w:r>
      <w:r w:rsidRPr="00626838">
        <w:rPr>
          <w:rFonts w:ascii="Arial" w:hAnsi="Arial" w:cs="Arial"/>
        </w:rPr>
        <w:t> </w:t>
      </w:r>
      <w:r w:rsidRPr="00626838">
        <w:rPr>
          <w:rFonts w:ascii="Arial" w:hAnsi="Arial" w:cs="Arial"/>
          <w:lang w:val="en-US"/>
        </w:rPr>
        <w:t xml:space="preserve">and </w:t>
      </w:r>
      <w:r w:rsidRPr="00626838">
        <w:rPr>
          <w:rStyle w:val="None"/>
          <w:rFonts w:ascii="Arial" w:hAnsi="Arial" w:cs="Arial"/>
          <w:i/>
          <w:iCs/>
          <w:lang w:val="en-US"/>
        </w:rPr>
        <w:t>Side Show</w:t>
      </w:r>
      <w:r w:rsidRPr="00626838">
        <w:rPr>
          <w:rStyle w:val="None"/>
          <w:rFonts w:ascii="Arial" w:hAnsi="Arial" w:cs="Arial"/>
          <w:i/>
          <w:iCs/>
        </w:rPr>
        <w:t> </w:t>
      </w:r>
      <w:r w:rsidRPr="00626838">
        <w:rPr>
          <w:rFonts w:ascii="Arial" w:hAnsi="Arial" w:cs="Arial"/>
          <w:lang w:val="en-US"/>
        </w:rPr>
        <w:t>(La Jolla Playhouse). TV: "Fuller House"</w:t>
      </w:r>
      <w:r w:rsidR="00EF4D67">
        <w:rPr>
          <w:rFonts w:ascii="Arial" w:hAnsi="Arial" w:cs="Arial"/>
          <w:lang w:val="en-US"/>
        </w:rPr>
        <w:t xml:space="preserve"> </w:t>
      </w:r>
      <w:r w:rsidRPr="00626838">
        <w:rPr>
          <w:rFonts w:ascii="Arial" w:hAnsi="Arial" w:cs="Arial"/>
          <w:lang w:val="en-US"/>
        </w:rPr>
        <w:t>(Netflix/WB), "Superstore"</w:t>
      </w:r>
      <w:r w:rsidR="00EF4D67">
        <w:rPr>
          <w:rFonts w:ascii="Arial" w:hAnsi="Arial" w:cs="Arial"/>
          <w:lang w:val="en-US"/>
        </w:rPr>
        <w:t xml:space="preserve"> </w:t>
      </w:r>
      <w:r w:rsidRPr="00626838">
        <w:rPr>
          <w:rFonts w:ascii="Arial" w:hAnsi="Arial" w:cs="Arial"/>
          <w:lang w:val="en-US"/>
        </w:rPr>
        <w:t>(</w:t>
      </w:r>
      <w:proofErr w:type="spellStart"/>
      <w:r w:rsidRPr="00626838">
        <w:rPr>
          <w:rFonts w:ascii="Arial" w:hAnsi="Arial" w:cs="Arial"/>
          <w:lang w:val="en-US"/>
        </w:rPr>
        <w:t>NBCUniversal</w:t>
      </w:r>
      <w:proofErr w:type="spellEnd"/>
      <w:r w:rsidRPr="00626838">
        <w:rPr>
          <w:rFonts w:ascii="Arial" w:hAnsi="Arial" w:cs="Arial"/>
          <w:lang w:val="en-US"/>
        </w:rPr>
        <w:t xml:space="preserve">) “Casual” (HULU) LaGuardia High School, BFA: NYU. </w:t>
      </w:r>
      <w:proofErr w:type="gramStart"/>
      <w:r w:rsidRPr="00626838">
        <w:rPr>
          <w:rFonts w:ascii="Arial" w:hAnsi="Arial" w:cs="Arial"/>
          <w:lang w:val="en-US"/>
        </w:rPr>
        <w:t>Proud AEA member since 2003.</w:t>
      </w:r>
      <w:proofErr w:type="gramEnd"/>
      <w:r w:rsidRPr="00626838">
        <w:rPr>
          <w:rFonts w:ascii="Arial" w:hAnsi="Arial" w:cs="Arial"/>
          <w:lang w:val="en-US"/>
        </w:rPr>
        <w:t xml:space="preserve"> </w:t>
      </w:r>
      <w:hyperlink r:id="rId11" w:history="1">
        <w:r w:rsidRPr="00626838">
          <w:rPr>
            <w:rStyle w:val="Hyperlink1"/>
            <w:rFonts w:ascii="Arial" w:hAnsi="Arial" w:cs="Arial"/>
          </w:rPr>
          <w:t>www.nicholasmongiardocooper.com</w:t>
        </w:r>
      </w:hyperlink>
    </w:p>
    <w:p w14:paraId="5B6D9F82" w14:textId="77777777" w:rsidR="00C100A1" w:rsidRPr="00626838" w:rsidRDefault="00C100A1" w:rsidP="00C100A1">
      <w:pPr>
        <w:rPr>
          <w:rFonts w:ascii="Arial" w:eastAsia="Times New Roman" w:hAnsi="Arial" w:cs="Arial"/>
          <w:sz w:val="22"/>
          <w:szCs w:val="22"/>
        </w:rPr>
      </w:pPr>
    </w:p>
    <w:p w14:paraId="178D34EA" w14:textId="77777777" w:rsidR="00C100A1" w:rsidRPr="00626838" w:rsidRDefault="00C100A1" w:rsidP="00C100A1">
      <w:pPr>
        <w:rPr>
          <w:rFonts w:ascii="Arial" w:hAnsi="Arial" w:cs="Arial"/>
          <w:sz w:val="22"/>
          <w:szCs w:val="22"/>
        </w:rPr>
      </w:pPr>
      <w:proofErr w:type="gramStart"/>
      <w:r w:rsidRPr="00626838">
        <w:rPr>
          <w:rFonts w:ascii="Arial" w:hAnsi="Arial" w:cs="Arial"/>
          <w:b/>
          <w:sz w:val="22"/>
          <w:szCs w:val="22"/>
        </w:rPr>
        <w:t xml:space="preserve">JACOB SIDNEY* </w:t>
      </w:r>
      <w:r w:rsidRPr="00626838">
        <w:rPr>
          <w:rFonts w:ascii="Arial" w:hAnsi="Arial" w:cs="Arial"/>
          <w:sz w:val="22"/>
          <w:szCs w:val="22"/>
        </w:rPr>
        <w:t xml:space="preserve">(George) </w:t>
      </w:r>
      <w:r w:rsidRPr="00626838">
        <w:rPr>
          <w:rFonts w:ascii="Arial" w:hAnsi="Arial" w:cs="Arial"/>
          <w:i/>
          <w:sz w:val="22"/>
          <w:szCs w:val="22"/>
        </w:rPr>
        <w:t>Uncanny Valley</w:t>
      </w:r>
      <w:r w:rsidRPr="00626838">
        <w:rPr>
          <w:rFonts w:ascii="Arial" w:hAnsi="Arial" w:cs="Arial"/>
          <w:sz w:val="22"/>
          <w:szCs w:val="22"/>
        </w:rPr>
        <w:t xml:space="preserve"> (ICT Long Beach).</w:t>
      </w:r>
      <w:proofErr w:type="gramEnd"/>
      <w:r w:rsidRPr="00626838">
        <w:rPr>
          <w:rFonts w:ascii="Arial" w:hAnsi="Arial" w:cs="Arial"/>
          <w:sz w:val="22"/>
          <w:szCs w:val="22"/>
        </w:rPr>
        <w:t xml:space="preserve">  Los Angeles:  </w:t>
      </w:r>
      <w:r w:rsidRPr="00626838">
        <w:rPr>
          <w:rFonts w:ascii="Arial" w:hAnsi="Arial" w:cs="Arial"/>
          <w:i/>
          <w:sz w:val="22"/>
          <w:szCs w:val="22"/>
        </w:rPr>
        <w:t>The Tragedy of JFK</w:t>
      </w:r>
      <w:r w:rsidRPr="00626838">
        <w:rPr>
          <w:rFonts w:ascii="Arial" w:hAnsi="Arial" w:cs="Arial"/>
          <w:sz w:val="22"/>
          <w:szCs w:val="22"/>
        </w:rPr>
        <w:t xml:space="preserve"> (The Blank); </w:t>
      </w:r>
      <w:r w:rsidRPr="00626838">
        <w:rPr>
          <w:rFonts w:ascii="Arial" w:hAnsi="Arial" w:cs="Arial"/>
          <w:i/>
          <w:sz w:val="22"/>
          <w:szCs w:val="22"/>
        </w:rPr>
        <w:t>The Behavior of Broadus</w:t>
      </w:r>
      <w:r w:rsidRPr="00626838">
        <w:rPr>
          <w:rFonts w:ascii="Arial" w:hAnsi="Arial" w:cs="Arial"/>
          <w:sz w:val="22"/>
          <w:szCs w:val="22"/>
        </w:rPr>
        <w:t xml:space="preserve">; </w:t>
      </w:r>
      <w:r w:rsidRPr="00626838">
        <w:rPr>
          <w:rFonts w:ascii="Arial" w:hAnsi="Arial" w:cs="Arial"/>
          <w:i/>
          <w:sz w:val="22"/>
          <w:szCs w:val="22"/>
        </w:rPr>
        <w:t>Hamlet Max</w:t>
      </w:r>
      <w:r w:rsidRPr="00626838">
        <w:rPr>
          <w:rFonts w:ascii="Arial" w:hAnsi="Arial" w:cs="Arial"/>
          <w:sz w:val="22"/>
          <w:szCs w:val="22"/>
        </w:rPr>
        <w:t xml:space="preserve"> (Hamlet, Sacred Fools); </w:t>
      </w:r>
      <w:r w:rsidRPr="00626838">
        <w:rPr>
          <w:rFonts w:ascii="Arial" w:hAnsi="Arial" w:cs="Arial"/>
          <w:i/>
          <w:sz w:val="22"/>
          <w:szCs w:val="22"/>
        </w:rPr>
        <w:t>You Can’t Take It With You</w:t>
      </w:r>
      <w:r w:rsidRPr="00626838">
        <w:rPr>
          <w:rFonts w:ascii="Arial" w:hAnsi="Arial" w:cs="Arial"/>
          <w:sz w:val="22"/>
          <w:szCs w:val="22"/>
        </w:rPr>
        <w:t xml:space="preserve"> (</w:t>
      </w:r>
      <w:proofErr w:type="spellStart"/>
      <w:r w:rsidRPr="00626838">
        <w:rPr>
          <w:rFonts w:ascii="Arial" w:hAnsi="Arial" w:cs="Arial"/>
          <w:sz w:val="22"/>
          <w:szCs w:val="22"/>
        </w:rPr>
        <w:t>Antaeus</w:t>
      </w:r>
      <w:proofErr w:type="spellEnd"/>
      <w:r w:rsidRPr="00626838">
        <w:rPr>
          <w:rFonts w:ascii="Arial" w:hAnsi="Arial" w:cs="Arial"/>
          <w:sz w:val="22"/>
          <w:szCs w:val="22"/>
        </w:rPr>
        <w:t xml:space="preserve">); </w:t>
      </w:r>
      <w:r w:rsidRPr="00626838">
        <w:rPr>
          <w:rFonts w:ascii="Arial" w:hAnsi="Arial" w:cs="Arial"/>
          <w:i/>
          <w:sz w:val="22"/>
          <w:szCs w:val="22"/>
        </w:rPr>
        <w:t>The Government Inspector, The Treatment</w:t>
      </w:r>
      <w:r w:rsidRPr="00626838">
        <w:rPr>
          <w:rFonts w:ascii="Arial" w:hAnsi="Arial" w:cs="Arial"/>
          <w:sz w:val="22"/>
          <w:szCs w:val="22"/>
        </w:rPr>
        <w:t xml:space="preserve"> (Boston Court); Sparks’ </w:t>
      </w:r>
      <w:r w:rsidRPr="00626838">
        <w:rPr>
          <w:rFonts w:ascii="Arial" w:hAnsi="Arial" w:cs="Arial"/>
          <w:i/>
          <w:sz w:val="22"/>
          <w:szCs w:val="22"/>
        </w:rPr>
        <w:t>The Seduction of Ingmar Bergman</w:t>
      </w:r>
      <w:r w:rsidRPr="00626838">
        <w:rPr>
          <w:rFonts w:ascii="Arial" w:hAnsi="Arial" w:cs="Arial"/>
          <w:sz w:val="22"/>
          <w:szCs w:val="22"/>
        </w:rPr>
        <w:t xml:space="preserve"> (Ford Amphitheater, Dir. Guy </w:t>
      </w:r>
      <w:proofErr w:type="spellStart"/>
      <w:r w:rsidRPr="00626838">
        <w:rPr>
          <w:rFonts w:ascii="Arial" w:hAnsi="Arial" w:cs="Arial"/>
          <w:sz w:val="22"/>
          <w:szCs w:val="22"/>
        </w:rPr>
        <w:t>Maddin</w:t>
      </w:r>
      <w:proofErr w:type="spellEnd"/>
      <w:r w:rsidRPr="00626838">
        <w:rPr>
          <w:rFonts w:ascii="Arial" w:hAnsi="Arial" w:cs="Arial"/>
          <w:sz w:val="22"/>
          <w:szCs w:val="22"/>
        </w:rPr>
        <w:t xml:space="preserve">); </w:t>
      </w:r>
      <w:r w:rsidRPr="00626838">
        <w:rPr>
          <w:rFonts w:ascii="Arial" w:hAnsi="Arial" w:cs="Arial"/>
          <w:i/>
          <w:sz w:val="22"/>
          <w:szCs w:val="22"/>
        </w:rPr>
        <w:t>Hamlet</w:t>
      </w:r>
      <w:r w:rsidRPr="00626838">
        <w:rPr>
          <w:rFonts w:ascii="Arial" w:hAnsi="Arial" w:cs="Arial"/>
          <w:sz w:val="22"/>
          <w:szCs w:val="22"/>
        </w:rPr>
        <w:t xml:space="preserve"> (Horatio, Dir. Jessica </w:t>
      </w:r>
      <w:proofErr w:type="spellStart"/>
      <w:r w:rsidRPr="00626838">
        <w:rPr>
          <w:rFonts w:ascii="Arial" w:hAnsi="Arial" w:cs="Arial"/>
          <w:sz w:val="22"/>
          <w:szCs w:val="22"/>
        </w:rPr>
        <w:t>Kubzansky</w:t>
      </w:r>
      <w:proofErr w:type="spellEnd"/>
      <w:r w:rsidRPr="00626838">
        <w:rPr>
          <w:rFonts w:ascii="Arial" w:hAnsi="Arial" w:cs="Arial"/>
          <w:sz w:val="22"/>
          <w:szCs w:val="22"/>
        </w:rPr>
        <w:t xml:space="preserve">); </w:t>
      </w:r>
      <w:r w:rsidRPr="00626838">
        <w:rPr>
          <w:rFonts w:ascii="Arial" w:hAnsi="Arial" w:cs="Arial"/>
          <w:i/>
          <w:sz w:val="22"/>
          <w:szCs w:val="22"/>
        </w:rPr>
        <w:t>Hamlet</w:t>
      </w:r>
      <w:r w:rsidRPr="00626838">
        <w:rPr>
          <w:rFonts w:ascii="Arial" w:hAnsi="Arial" w:cs="Arial"/>
          <w:sz w:val="22"/>
          <w:szCs w:val="22"/>
        </w:rPr>
        <w:t xml:space="preserve"> (Guildenstern, A Noise Within, Dir. Michael </w:t>
      </w:r>
      <w:proofErr w:type="spellStart"/>
      <w:r w:rsidRPr="00626838">
        <w:rPr>
          <w:rFonts w:ascii="Arial" w:hAnsi="Arial" w:cs="Arial"/>
          <w:sz w:val="22"/>
          <w:szCs w:val="22"/>
        </w:rPr>
        <w:t>Michetti</w:t>
      </w:r>
      <w:proofErr w:type="spellEnd"/>
      <w:r w:rsidRPr="00626838">
        <w:rPr>
          <w:rFonts w:ascii="Arial" w:hAnsi="Arial" w:cs="Arial"/>
          <w:sz w:val="22"/>
          <w:szCs w:val="22"/>
        </w:rPr>
        <w:t xml:space="preserve">); </w:t>
      </w:r>
      <w:r w:rsidRPr="00626838">
        <w:rPr>
          <w:rFonts w:ascii="Arial" w:hAnsi="Arial" w:cs="Arial"/>
          <w:i/>
          <w:color w:val="000000"/>
          <w:sz w:val="22"/>
          <w:szCs w:val="22"/>
        </w:rPr>
        <w:t>The Beastly Bombing</w:t>
      </w:r>
      <w:r w:rsidRPr="00626838">
        <w:rPr>
          <w:rFonts w:ascii="Arial" w:hAnsi="Arial" w:cs="Arial"/>
          <w:color w:val="000000"/>
          <w:sz w:val="22"/>
          <w:szCs w:val="22"/>
        </w:rPr>
        <w:t>;</w:t>
      </w:r>
      <w:r w:rsidRPr="00626838">
        <w:rPr>
          <w:rFonts w:ascii="Arial" w:hAnsi="Arial" w:cs="Arial"/>
          <w:sz w:val="22"/>
          <w:szCs w:val="22"/>
        </w:rPr>
        <w:t xml:space="preserve"> </w:t>
      </w:r>
      <w:r w:rsidRPr="00626838">
        <w:rPr>
          <w:rFonts w:ascii="Arial" w:hAnsi="Arial" w:cs="Arial"/>
          <w:i/>
          <w:sz w:val="22"/>
          <w:szCs w:val="22"/>
        </w:rPr>
        <w:t xml:space="preserve">Peer </w:t>
      </w:r>
      <w:proofErr w:type="spellStart"/>
      <w:r w:rsidRPr="00626838">
        <w:rPr>
          <w:rFonts w:ascii="Arial" w:hAnsi="Arial" w:cs="Arial"/>
          <w:i/>
          <w:sz w:val="22"/>
          <w:szCs w:val="22"/>
        </w:rPr>
        <w:t>Gynt</w:t>
      </w:r>
      <w:proofErr w:type="spellEnd"/>
      <w:r w:rsidRPr="00626838">
        <w:rPr>
          <w:rFonts w:ascii="Arial" w:hAnsi="Arial" w:cs="Arial"/>
          <w:sz w:val="22"/>
          <w:szCs w:val="22"/>
        </w:rPr>
        <w:t xml:space="preserve"> (Peer). Films:  “Worm,” “Cockroaches,” “Killer Bud,” “The Velocity of Gary.” Further stage:  </w:t>
      </w:r>
      <w:r w:rsidRPr="00626838">
        <w:rPr>
          <w:rFonts w:ascii="Arial" w:hAnsi="Arial" w:cs="Arial"/>
          <w:i/>
          <w:sz w:val="22"/>
          <w:szCs w:val="22"/>
        </w:rPr>
        <w:t>Bent</w:t>
      </w:r>
      <w:r w:rsidRPr="00626838">
        <w:rPr>
          <w:rFonts w:ascii="Arial" w:hAnsi="Arial" w:cs="Arial"/>
          <w:sz w:val="22"/>
          <w:szCs w:val="22"/>
        </w:rPr>
        <w:t xml:space="preserve"> (Horst); </w:t>
      </w:r>
      <w:r w:rsidRPr="00626838">
        <w:rPr>
          <w:rFonts w:ascii="Arial" w:hAnsi="Arial" w:cs="Arial"/>
          <w:i/>
          <w:sz w:val="22"/>
          <w:szCs w:val="22"/>
        </w:rPr>
        <w:t>The Normal Heart</w:t>
      </w:r>
      <w:r w:rsidRPr="00626838">
        <w:rPr>
          <w:rFonts w:ascii="Arial" w:hAnsi="Arial" w:cs="Arial"/>
          <w:sz w:val="22"/>
          <w:szCs w:val="22"/>
        </w:rPr>
        <w:t xml:space="preserve"> (Felix); </w:t>
      </w:r>
      <w:r w:rsidRPr="00626838">
        <w:rPr>
          <w:rFonts w:ascii="Arial" w:hAnsi="Arial" w:cs="Arial"/>
          <w:i/>
          <w:sz w:val="22"/>
          <w:szCs w:val="22"/>
        </w:rPr>
        <w:t>A Chorus Line</w:t>
      </w:r>
      <w:r w:rsidRPr="00626838">
        <w:rPr>
          <w:rFonts w:ascii="Arial" w:hAnsi="Arial" w:cs="Arial"/>
          <w:sz w:val="22"/>
          <w:szCs w:val="22"/>
        </w:rPr>
        <w:t xml:space="preserve"> (Paul)</w:t>
      </w:r>
      <w:proofErr w:type="gramStart"/>
      <w:r w:rsidRPr="00626838">
        <w:rPr>
          <w:rFonts w:ascii="Arial" w:hAnsi="Arial" w:cs="Arial"/>
          <w:sz w:val="22"/>
          <w:szCs w:val="22"/>
        </w:rPr>
        <w:t>;</w:t>
      </w:r>
      <w:proofErr w:type="gramEnd"/>
      <w:r w:rsidRPr="00626838">
        <w:rPr>
          <w:rFonts w:ascii="Arial" w:hAnsi="Arial" w:cs="Arial"/>
          <w:sz w:val="22"/>
          <w:szCs w:val="22"/>
        </w:rPr>
        <w:t xml:space="preserve"> </w:t>
      </w:r>
      <w:r w:rsidRPr="00626838">
        <w:rPr>
          <w:rFonts w:ascii="Arial" w:hAnsi="Arial" w:cs="Arial"/>
          <w:i/>
          <w:sz w:val="22"/>
          <w:szCs w:val="22"/>
        </w:rPr>
        <w:t>The Grapes of Wrath</w:t>
      </w:r>
      <w:r w:rsidRPr="00626838">
        <w:rPr>
          <w:rFonts w:ascii="Arial" w:hAnsi="Arial" w:cs="Arial"/>
          <w:sz w:val="22"/>
          <w:szCs w:val="22"/>
        </w:rPr>
        <w:t xml:space="preserve"> (Tom).  Baritone Soloist, San Gabriel Valley Choral Company.</w:t>
      </w:r>
    </w:p>
    <w:p w14:paraId="1F33C40F" w14:textId="77777777" w:rsidR="00C100A1" w:rsidRPr="00626838" w:rsidRDefault="00C100A1" w:rsidP="00C100A1">
      <w:pPr>
        <w:rPr>
          <w:rFonts w:ascii="Arial" w:hAnsi="Arial" w:cs="Arial"/>
          <w:sz w:val="22"/>
          <w:szCs w:val="22"/>
        </w:rPr>
      </w:pPr>
    </w:p>
    <w:p w14:paraId="1FF53F21" w14:textId="77777777" w:rsidR="00C100A1" w:rsidRPr="00626838" w:rsidRDefault="00C100A1" w:rsidP="00D63B8F">
      <w:pPr>
        <w:widowControl w:val="0"/>
        <w:autoSpaceDE w:val="0"/>
        <w:autoSpaceDN w:val="0"/>
        <w:adjustRightInd w:val="0"/>
        <w:spacing w:after="240"/>
        <w:rPr>
          <w:rFonts w:ascii="Arial" w:eastAsiaTheme="minorHAnsi" w:hAnsi="Arial" w:cs="Arial"/>
          <w:color w:val="000000"/>
          <w:sz w:val="22"/>
          <w:szCs w:val="22"/>
        </w:rPr>
      </w:pPr>
      <w:r w:rsidRPr="00626838">
        <w:rPr>
          <w:rFonts w:ascii="Arial" w:eastAsiaTheme="minorHAnsi" w:hAnsi="Arial" w:cs="Arial"/>
          <w:b/>
          <w:bCs/>
          <w:color w:val="000000"/>
          <w:sz w:val="22"/>
          <w:szCs w:val="22"/>
        </w:rPr>
        <w:t xml:space="preserve">AARON RUMLEY* </w:t>
      </w:r>
      <w:r w:rsidRPr="00626838">
        <w:rPr>
          <w:rFonts w:ascii="Arial" w:eastAsiaTheme="minorHAnsi" w:hAnsi="Arial" w:cs="Arial"/>
          <w:color w:val="000000"/>
          <w:sz w:val="22"/>
          <w:szCs w:val="22"/>
        </w:rPr>
        <w:t xml:space="preserve">(Stage Manager/Sound Design) North Coast Repertory Theatre: </w:t>
      </w:r>
      <w:r w:rsidRPr="00626838">
        <w:rPr>
          <w:rFonts w:ascii="Arial" w:eastAsiaTheme="minorHAnsi" w:hAnsi="Arial" w:cs="Arial"/>
          <w:i/>
          <w:iCs/>
          <w:color w:val="000000"/>
          <w:sz w:val="22"/>
          <w:szCs w:val="22"/>
        </w:rPr>
        <w:t>Travels with</w:t>
      </w:r>
      <w:r w:rsidRPr="00626838">
        <w:rPr>
          <w:rFonts w:ascii="MS Gothic" w:eastAsiaTheme="minorHAnsi" w:hAnsi="MS Gothic" w:cs="MS Gothic"/>
          <w:i/>
          <w:iCs/>
          <w:color w:val="000000"/>
          <w:sz w:val="22"/>
          <w:szCs w:val="22"/>
        </w:rPr>
        <w:t> </w:t>
      </w:r>
      <w:r w:rsidRPr="00626838">
        <w:rPr>
          <w:rFonts w:ascii="Arial" w:eastAsiaTheme="minorHAnsi" w:hAnsi="Arial" w:cs="Arial"/>
          <w:i/>
          <w:iCs/>
          <w:color w:val="000000"/>
          <w:sz w:val="22"/>
          <w:szCs w:val="22"/>
        </w:rPr>
        <w:t xml:space="preserve">My Aunt, Marjorie Prime, The Cocktail Hour, </w:t>
      </w:r>
      <w:proofErr w:type="spellStart"/>
      <w:r w:rsidRPr="00626838">
        <w:rPr>
          <w:rFonts w:ascii="Arial" w:eastAsiaTheme="minorHAnsi" w:hAnsi="Arial" w:cs="Arial"/>
          <w:i/>
          <w:iCs/>
          <w:color w:val="000000"/>
          <w:sz w:val="22"/>
          <w:szCs w:val="22"/>
        </w:rPr>
        <w:t>Hedda</w:t>
      </w:r>
      <w:proofErr w:type="spellEnd"/>
      <w:r w:rsidRPr="00626838">
        <w:rPr>
          <w:rFonts w:ascii="Arial" w:eastAsiaTheme="minorHAnsi" w:hAnsi="Arial" w:cs="Arial"/>
          <w:i/>
          <w:iCs/>
          <w:color w:val="000000"/>
          <w:sz w:val="22"/>
          <w:szCs w:val="22"/>
        </w:rPr>
        <w:t xml:space="preserve"> </w:t>
      </w:r>
      <w:proofErr w:type="spellStart"/>
      <w:r w:rsidRPr="00626838">
        <w:rPr>
          <w:rFonts w:ascii="Arial" w:eastAsiaTheme="minorHAnsi" w:hAnsi="Arial" w:cs="Arial"/>
          <w:i/>
          <w:iCs/>
          <w:color w:val="000000"/>
          <w:sz w:val="22"/>
          <w:szCs w:val="22"/>
        </w:rPr>
        <w:t>Gabler</w:t>
      </w:r>
      <w:proofErr w:type="spellEnd"/>
      <w:r w:rsidRPr="00626838">
        <w:rPr>
          <w:rFonts w:ascii="Arial" w:eastAsiaTheme="minorHAnsi" w:hAnsi="Arial" w:cs="Arial"/>
          <w:i/>
          <w:iCs/>
          <w:color w:val="000000"/>
          <w:sz w:val="22"/>
          <w:szCs w:val="22"/>
        </w:rPr>
        <w:t>, Sherlock Holmes and the Adventure of the Great Nome Gold Rush, The Fox on the Fairway, Betrayal, Unnecessary Farce, Gunmetal Blues, Fallen Angels, Who Am I This Time</w:t>
      </w:r>
      <w:proofErr w:type="gramStart"/>
      <w:r w:rsidRPr="00626838">
        <w:rPr>
          <w:rFonts w:ascii="Arial" w:eastAsiaTheme="minorHAnsi" w:hAnsi="Arial" w:cs="Arial"/>
          <w:i/>
          <w:iCs/>
          <w:color w:val="000000"/>
          <w:sz w:val="22"/>
          <w:szCs w:val="22"/>
        </w:rPr>
        <w:t>?,</w:t>
      </w:r>
      <w:proofErr w:type="gramEnd"/>
      <w:r w:rsidRPr="00626838">
        <w:rPr>
          <w:rFonts w:ascii="Arial" w:eastAsiaTheme="minorHAnsi" w:hAnsi="Arial" w:cs="Arial"/>
          <w:i/>
          <w:iCs/>
          <w:color w:val="000000"/>
          <w:sz w:val="22"/>
          <w:szCs w:val="22"/>
        </w:rPr>
        <w:t xml:space="preserve"> Broken Glass, Two by Pinter: The Lover and The Dumb Waiter, THIS, The Lion in Winter, Heroes, Lend Me a Tenor,</w:t>
      </w:r>
      <w:r w:rsidRPr="00626838">
        <w:rPr>
          <w:rFonts w:ascii="MS Gothic" w:eastAsiaTheme="minorHAnsi" w:hAnsi="MS Gothic" w:cs="MS Gothic"/>
          <w:i/>
          <w:iCs/>
          <w:color w:val="000000"/>
          <w:sz w:val="22"/>
          <w:szCs w:val="22"/>
        </w:rPr>
        <w:t> </w:t>
      </w:r>
      <w:r w:rsidRPr="00626838">
        <w:rPr>
          <w:rFonts w:ascii="Arial" w:eastAsiaTheme="minorHAnsi" w:hAnsi="Arial" w:cs="Arial"/>
          <w:i/>
          <w:iCs/>
          <w:color w:val="000000"/>
          <w:sz w:val="22"/>
          <w:szCs w:val="22"/>
        </w:rPr>
        <w:t xml:space="preserve">My Name is Asher Lev, The Drawer Boy, Becky’s New Car, Voice of the Prairie, Ghosts, Glorious!, Talley’s Folly, Over the Tavern, Rabbit Hole, The Dresser, Don’t Dress for Dinner, Madagascar, Mornings at Seven, String of Pearls, Dracula, </w:t>
      </w:r>
      <w:proofErr w:type="spellStart"/>
      <w:r w:rsidRPr="00626838">
        <w:rPr>
          <w:rFonts w:ascii="Arial" w:eastAsiaTheme="minorHAnsi" w:hAnsi="Arial" w:cs="Arial"/>
          <w:i/>
          <w:iCs/>
          <w:color w:val="000000"/>
          <w:sz w:val="22"/>
          <w:szCs w:val="22"/>
        </w:rPr>
        <w:t>Rashomon</w:t>
      </w:r>
      <w:proofErr w:type="spellEnd"/>
      <w:r w:rsidRPr="00626838">
        <w:rPr>
          <w:rFonts w:ascii="Arial" w:eastAsiaTheme="minorHAnsi" w:hAnsi="Arial" w:cs="Arial"/>
          <w:i/>
          <w:iCs/>
          <w:color w:val="000000"/>
          <w:sz w:val="22"/>
          <w:szCs w:val="22"/>
        </w:rPr>
        <w:t xml:space="preserve">, Wit, A Moon for the Misbegotten, Leading Ladies, Collected Stories, Halpern &amp; Johnson, Romeo and Juliet, The Bungler, The Chosen, A Life in the Theatre </w:t>
      </w:r>
      <w:r w:rsidRPr="00626838">
        <w:rPr>
          <w:rFonts w:ascii="Arial" w:eastAsiaTheme="minorHAnsi" w:hAnsi="Arial" w:cs="Arial"/>
          <w:color w:val="000000"/>
          <w:sz w:val="22"/>
          <w:szCs w:val="22"/>
        </w:rPr>
        <w:t xml:space="preserve">and </w:t>
      </w:r>
      <w:r w:rsidRPr="00626838">
        <w:rPr>
          <w:rFonts w:ascii="Arial" w:eastAsiaTheme="minorHAnsi" w:hAnsi="Arial" w:cs="Arial"/>
          <w:i/>
          <w:iCs/>
          <w:color w:val="000000"/>
          <w:sz w:val="22"/>
          <w:szCs w:val="22"/>
        </w:rPr>
        <w:t xml:space="preserve">The Rainmaker. </w:t>
      </w:r>
      <w:r w:rsidRPr="00626838">
        <w:rPr>
          <w:rFonts w:ascii="Arial" w:eastAsiaTheme="minorHAnsi" w:hAnsi="Arial" w:cs="Arial"/>
          <w:color w:val="000000"/>
          <w:sz w:val="22"/>
          <w:szCs w:val="22"/>
        </w:rPr>
        <w:t xml:space="preserve">North Carolina Theatre: </w:t>
      </w:r>
      <w:r w:rsidRPr="00626838">
        <w:rPr>
          <w:rFonts w:ascii="Arial" w:eastAsiaTheme="minorHAnsi" w:hAnsi="Arial" w:cs="Arial"/>
          <w:i/>
          <w:iCs/>
          <w:color w:val="000000"/>
          <w:sz w:val="22"/>
          <w:szCs w:val="22"/>
        </w:rPr>
        <w:t xml:space="preserve">Talley’s Folly, </w:t>
      </w:r>
      <w:r w:rsidRPr="00626838">
        <w:rPr>
          <w:rFonts w:ascii="Arial" w:eastAsiaTheme="minorHAnsi" w:hAnsi="Arial" w:cs="Arial"/>
          <w:i/>
          <w:iCs/>
          <w:color w:val="000000"/>
          <w:sz w:val="22"/>
          <w:szCs w:val="22"/>
        </w:rPr>
        <w:lastRenderedPageBreak/>
        <w:t xml:space="preserve">Picnic, The Miser </w:t>
      </w:r>
      <w:r w:rsidRPr="00626838">
        <w:rPr>
          <w:rFonts w:ascii="Arial" w:eastAsiaTheme="minorHAnsi" w:hAnsi="Arial" w:cs="Arial"/>
          <w:color w:val="000000"/>
          <w:sz w:val="22"/>
          <w:szCs w:val="22"/>
        </w:rPr>
        <w:t xml:space="preserve">and </w:t>
      </w:r>
      <w:r w:rsidRPr="00626838">
        <w:rPr>
          <w:rFonts w:ascii="Arial" w:eastAsiaTheme="minorHAnsi" w:hAnsi="Arial" w:cs="Arial"/>
          <w:i/>
          <w:iCs/>
          <w:color w:val="000000"/>
          <w:sz w:val="22"/>
          <w:szCs w:val="22"/>
        </w:rPr>
        <w:t xml:space="preserve">On Golden Pond. </w:t>
      </w:r>
      <w:r w:rsidRPr="00626838">
        <w:rPr>
          <w:rFonts w:ascii="Arial" w:eastAsiaTheme="minorHAnsi" w:hAnsi="Arial" w:cs="Arial"/>
          <w:color w:val="000000"/>
          <w:sz w:val="22"/>
          <w:szCs w:val="22"/>
        </w:rPr>
        <w:t>Aaron received a B.A. in Theatre from the University of North Carolina at Wilmington, and is the production manager at the North Coast Repertory Theatre. Aaron is a member of Actors’</w:t>
      </w:r>
      <w:r w:rsidRPr="00626838">
        <w:rPr>
          <w:rFonts w:ascii="MS Gothic" w:eastAsiaTheme="minorHAnsi" w:hAnsi="MS Gothic" w:cs="MS Gothic"/>
          <w:color w:val="000000"/>
          <w:sz w:val="22"/>
          <w:szCs w:val="22"/>
        </w:rPr>
        <w:t> </w:t>
      </w:r>
      <w:r w:rsidRPr="00626838">
        <w:rPr>
          <w:rFonts w:ascii="Arial" w:eastAsiaTheme="minorHAnsi" w:hAnsi="Arial" w:cs="Arial"/>
          <w:color w:val="000000"/>
          <w:sz w:val="22"/>
          <w:szCs w:val="22"/>
        </w:rPr>
        <w:t xml:space="preserve">Equity Association. </w:t>
      </w:r>
    </w:p>
    <w:p w14:paraId="3D0891E7" w14:textId="77777777" w:rsidR="006D5675" w:rsidRPr="00C13DA3" w:rsidRDefault="006D5675" w:rsidP="006D5675">
      <w:pPr>
        <w:rPr>
          <w:rFonts w:ascii="Arial" w:eastAsia="Times New Roman" w:hAnsi="Arial" w:cs="Arial"/>
          <w:b/>
          <w:sz w:val="22"/>
          <w:szCs w:val="22"/>
        </w:rPr>
      </w:pPr>
      <w:r w:rsidRPr="00C13DA3">
        <w:rPr>
          <w:rFonts w:ascii="Arial" w:eastAsia="Times New Roman" w:hAnsi="Arial" w:cs="Arial"/>
          <w:b/>
          <w:sz w:val="22"/>
          <w:szCs w:val="22"/>
        </w:rPr>
        <w:t>DESIGN TEAM:</w:t>
      </w:r>
    </w:p>
    <w:p w14:paraId="0CD22A88" w14:textId="77777777" w:rsidR="006D5675" w:rsidRPr="00C13DA3" w:rsidRDefault="006D5675" w:rsidP="006D5675">
      <w:pPr>
        <w:rPr>
          <w:rFonts w:ascii="Arial" w:hAnsi="Arial" w:cs="Arial"/>
          <w:b/>
          <w:sz w:val="22"/>
          <w:szCs w:val="22"/>
        </w:rPr>
      </w:pPr>
    </w:p>
    <w:p w14:paraId="75B64E30" w14:textId="058F51FC" w:rsidR="006D5675" w:rsidRPr="00C13DA3" w:rsidRDefault="006D5675" w:rsidP="006D5675">
      <w:pPr>
        <w:rPr>
          <w:rFonts w:ascii="Arial" w:hAnsi="Arial" w:cs="Arial"/>
          <w:sz w:val="22"/>
          <w:szCs w:val="22"/>
        </w:rPr>
      </w:pPr>
      <w:r w:rsidRPr="00C13DA3">
        <w:rPr>
          <w:rFonts w:ascii="Arial" w:eastAsia="Times New Roman" w:hAnsi="Arial" w:cs="Arial"/>
          <w:b/>
          <w:sz w:val="22"/>
          <w:szCs w:val="22"/>
        </w:rPr>
        <w:t>MARTY BURNETT</w:t>
      </w:r>
      <w:r w:rsidRPr="00C13DA3">
        <w:rPr>
          <w:rFonts w:ascii="Arial" w:eastAsia="Times New Roman" w:hAnsi="Arial" w:cs="Arial"/>
          <w:sz w:val="22"/>
          <w:szCs w:val="22"/>
        </w:rPr>
        <w:t xml:space="preserve"> (Resident Sce</w:t>
      </w:r>
      <w:r w:rsidR="007110C8">
        <w:rPr>
          <w:rFonts w:ascii="Arial" w:eastAsia="Times New Roman" w:hAnsi="Arial" w:cs="Arial"/>
          <w:sz w:val="22"/>
          <w:szCs w:val="22"/>
        </w:rPr>
        <w:t>nic Designer) Marty is in his 26</w:t>
      </w:r>
      <w:r w:rsidRPr="00C13DA3">
        <w:rPr>
          <w:rFonts w:ascii="Arial" w:eastAsia="Times New Roman" w:hAnsi="Arial" w:cs="Arial"/>
          <w:sz w:val="22"/>
          <w:szCs w:val="22"/>
        </w:rPr>
        <w:t>th season as Resident Designer/Technical Director at North Coast Rep</w:t>
      </w:r>
      <w:r w:rsidR="00472E32" w:rsidRPr="00C13DA3">
        <w:rPr>
          <w:rFonts w:ascii="Arial" w:eastAsia="Times New Roman" w:hAnsi="Arial" w:cs="Arial"/>
          <w:sz w:val="22"/>
          <w:szCs w:val="22"/>
        </w:rPr>
        <w:t>. He</w:t>
      </w:r>
      <w:r w:rsidRPr="00C13DA3">
        <w:rPr>
          <w:rFonts w:ascii="Arial" w:eastAsia="Times New Roman" w:hAnsi="Arial" w:cs="Arial"/>
          <w:sz w:val="22"/>
          <w:szCs w:val="22"/>
        </w:rPr>
        <w:t xml:space="preserve"> has designed the last 175 shows. Other venues include Laguna Playhouse, Portland Stage Company, Drury Lane [Chicago), </w:t>
      </w:r>
      <w:proofErr w:type="spellStart"/>
      <w:r w:rsidRPr="00C13DA3">
        <w:rPr>
          <w:rFonts w:ascii="Arial" w:eastAsia="Times New Roman" w:hAnsi="Arial" w:cs="Arial"/>
          <w:sz w:val="22"/>
          <w:szCs w:val="22"/>
        </w:rPr>
        <w:t>Claridge</w:t>
      </w:r>
      <w:proofErr w:type="spellEnd"/>
      <w:r w:rsidRPr="00C13DA3">
        <w:rPr>
          <w:rFonts w:ascii="Arial" w:eastAsia="Times New Roman" w:hAnsi="Arial" w:cs="Arial"/>
          <w:sz w:val="22"/>
          <w:szCs w:val="22"/>
        </w:rPr>
        <w:t xml:space="preserve"> Hotel (Atlantic City), Union Plaza, Sahara Hotel, Hacienda in Las Vegas, Coronado Playhouse, Scripps Ranch Theater, Harrah's Lake Tahoe. Marty is a proud </w:t>
      </w:r>
      <w:r w:rsidR="00472E32" w:rsidRPr="00C13DA3">
        <w:rPr>
          <w:rFonts w:ascii="Arial" w:eastAsia="Times New Roman" w:hAnsi="Arial" w:cs="Arial"/>
          <w:sz w:val="22"/>
          <w:szCs w:val="22"/>
        </w:rPr>
        <w:t>alumnus</w:t>
      </w:r>
      <w:r w:rsidRPr="00C13DA3">
        <w:rPr>
          <w:rFonts w:ascii="Arial" w:eastAsia="Times New Roman" w:hAnsi="Arial" w:cs="Arial"/>
          <w:sz w:val="22"/>
          <w:szCs w:val="22"/>
        </w:rPr>
        <w:t xml:space="preserve"> of Creighton University in Omaha, Nebraska.</w:t>
      </w:r>
    </w:p>
    <w:p w14:paraId="6DE27CC6" w14:textId="77777777" w:rsidR="006D5675" w:rsidRPr="00C13DA3" w:rsidRDefault="006D5675" w:rsidP="006D5675">
      <w:pPr>
        <w:rPr>
          <w:rFonts w:ascii="Arial" w:eastAsia="Times New Roman" w:hAnsi="Arial" w:cs="Arial"/>
          <w:sz w:val="22"/>
          <w:szCs w:val="22"/>
        </w:rPr>
      </w:pPr>
    </w:p>
    <w:p w14:paraId="24D9A327" w14:textId="77777777" w:rsidR="006D5675" w:rsidRPr="00C13DA3" w:rsidRDefault="006D5675" w:rsidP="006D5675">
      <w:pPr>
        <w:rPr>
          <w:rFonts w:ascii="Arial" w:eastAsia="Times New Roman" w:hAnsi="Arial" w:cs="Arial"/>
          <w:sz w:val="22"/>
          <w:szCs w:val="22"/>
        </w:rPr>
      </w:pPr>
      <w:r w:rsidRPr="00C13DA3">
        <w:rPr>
          <w:rFonts w:ascii="Arial" w:eastAsia="Times New Roman" w:hAnsi="Arial" w:cs="Arial"/>
          <w:b/>
          <w:sz w:val="22"/>
          <w:szCs w:val="22"/>
        </w:rPr>
        <w:t>MATTHEW NOVOTNY</w:t>
      </w:r>
      <w:r w:rsidRPr="00C13DA3">
        <w:rPr>
          <w:rFonts w:ascii="Arial" w:eastAsia="Times New Roman" w:hAnsi="Arial" w:cs="Arial"/>
          <w:sz w:val="22"/>
          <w:szCs w:val="22"/>
        </w:rPr>
        <w:t xml:space="preserve"> (Light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3 gorgeous children: Ragan, Harper and </w:t>
      </w:r>
      <w:proofErr w:type="spellStart"/>
      <w:r w:rsidRPr="00C13DA3">
        <w:rPr>
          <w:rFonts w:ascii="Arial" w:eastAsia="Times New Roman" w:hAnsi="Arial" w:cs="Arial"/>
          <w:sz w:val="22"/>
          <w:szCs w:val="22"/>
        </w:rPr>
        <w:t>Heston</w:t>
      </w:r>
      <w:proofErr w:type="spellEnd"/>
      <w:r w:rsidRPr="00C13DA3">
        <w:rPr>
          <w:rFonts w:ascii="Arial" w:eastAsia="Times New Roman" w:hAnsi="Arial" w:cs="Arial"/>
          <w:sz w:val="22"/>
          <w:szCs w:val="22"/>
        </w:rPr>
        <w:t>.</w:t>
      </w:r>
    </w:p>
    <w:p w14:paraId="4C54E64F" w14:textId="77777777" w:rsidR="006D5675" w:rsidRPr="00C13DA3" w:rsidRDefault="006D5675" w:rsidP="006D5675">
      <w:pPr>
        <w:rPr>
          <w:rFonts w:ascii="Arial" w:hAnsi="Arial" w:cs="Arial"/>
          <w:sz w:val="22"/>
          <w:szCs w:val="22"/>
        </w:rPr>
      </w:pPr>
    </w:p>
    <w:p w14:paraId="7014480D" w14:textId="337D9225" w:rsidR="006D5675" w:rsidRPr="00C13DA3" w:rsidRDefault="006D5675" w:rsidP="006D5675">
      <w:pPr>
        <w:rPr>
          <w:rFonts w:ascii="Arial" w:eastAsia="Times New Roman" w:hAnsi="Arial" w:cs="Arial"/>
          <w:color w:val="000000"/>
          <w:sz w:val="22"/>
          <w:szCs w:val="22"/>
        </w:rPr>
      </w:pPr>
      <w:r w:rsidRPr="00C13DA3">
        <w:rPr>
          <w:rFonts w:ascii="Arial" w:eastAsia="Times New Roman" w:hAnsi="Arial" w:cs="Arial"/>
          <w:b/>
          <w:color w:val="000000"/>
          <w:sz w:val="22"/>
          <w:szCs w:val="22"/>
        </w:rPr>
        <w:t>ELISA BENZONI</w:t>
      </w:r>
      <w:r w:rsidRPr="00C13DA3">
        <w:rPr>
          <w:rFonts w:ascii="Arial" w:eastAsia="Times New Roman" w:hAnsi="Arial" w:cs="Arial"/>
          <w:color w:val="000000"/>
          <w:sz w:val="22"/>
          <w:szCs w:val="22"/>
        </w:rPr>
        <w:t xml:space="preserve"> (Costume Design) is thrilled to be working with North Coast Rep again. Previous work with North Coast Repertory Theatre includes: </w:t>
      </w:r>
      <w:r w:rsidRPr="00C13DA3">
        <w:rPr>
          <w:rFonts w:ascii="Arial" w:eastAsia="Times New Roman" w:hAnsi="Arial" w:cs="Arial"/>
          <w:i/>
          <w:sz w:val="22"/>
          <w:szCs w:val="22"/>
        </w:rPr>
        <w:t>At This Evening’s Performance</w:t>
      </w:r>
      <w:r w:rsidRPr="00C13DA3">
        <w:rPr>
          <w:rFonts w:ascii="Arial" w:eastAsia="Times New Roman" w:hAnsi="Arial" w:cs="Arial"/>
          <w:sz w:val="22"/>
          <w:szCs w:val="22"/>
        </w:rPr>
        <w:t>,</w:t>
      </w:r>
      <w:r w:rsidRPr="00C13DA3">
        <w:rPr>
          <w:rFonts w:ascii="Arial" w:eastAsia="Times New Roman" w:hAnsi="Arial" w:cs="Arial"/>
          <w:i/>
          <w:color w:val="000000"/>
          <w:sz w:val="22"/>
          <w:szCs w:val="22"/>
        </w:rPr>
        <w:t xml:space="preserve"> The Spitfire Grill, Travels with my Aunt, The Illusion, Marjorie Prime, Laughter on the 23rd Floor; The Cocktail Hour; </w:t>
      </w:r>
      <w:proofErr w:type="spellStart"/>
      <w:r w:rsidRPr="00C13DA3">
        <w:rPr>
          <w:rFonts w:ascii="Arial" w:eastAsia="Times New Roman" w:hAnsi="Arial" w:cs="Arial"/>
          <w:i/>
          <w:color w:val="000000"/>
          <w:sz w:val="22"/>
          <w:szCs w:val="22"/>
        </w:rPr>
        <w:t>Hedda</w:t>
      </w:r>
      <w:proofErr w:type="spellEnd"/>
      <w:r w:rsidRPr="00C13DA3">
        <w:rPr>
          <w:rFonts w:ascii="Arial" w:eastAsia="Times New Roman" w:hAnsi="Arial" w:cs="Arial"/>
          <w:i/>
          <w:color w:val="000000"/>
          <w:sz w:val="22"/>
          <w:szCs w:val="22"/>
        </w:rPr>
        <w:t xml:space="preserve"> </w:t>
      </w:r>
      <w:proofErr w:type="spellStart"/>
      <w:r w:rsidRPr="00C13DA3">
        <w:rPr>
          <w:rFonts w:ascii="Arial" w:eastAsia="Times New Roman" w:hAnsi="Arial" w:cs="Arial"/>
          <w:i/>
          <w:color w:val="000000"/>
          <w:sz w:val="22"/>
          <w:szCs w:val="22"/>
        </w:rPr>
        <w:t>Gabler</w:t>
      </w:r>
      <w:proofErr w:type="spellEnd"/>
      <w:r w:rsidRPr="00C13DA3">
        <w:rPr>
          <w:rFonts w:ascii="Arial" w:eastAsia="Times New Roman" w:hAnsi="Arial" w:cs="Arial"/>
          <w:i/>
          <w:color w:val="000000"/>
          <w:sz w:val="22"/>
          <w:szCs w:val="22"/>
        </w:rPr>
        <w:t>; Sherlock Holmes</w:t>
      </w:r>
      <w:r w:rsidRPr="00C13DA3">
        <w:rPr>
          <w:rFonts w:ascii="Arial" w:eastAsia="Times New Roman" w:hAnsi="Arial" w:cs="Arial"/>
          <w:color w:val="000000"/>
          <w:sz w:val="22"/>
          <w:szCs w:val="22"/>
        </w:rPr>
        <w:t xml:space="preserve"> </w:t>
      </w:r>
      <w:r w:rsidRPr="00C13DA3">
        <w:rPr>
          <w:rFonts w:ascii="Arial" w:eastAsia="Times New Roman" w:hAnsi="Arial" w:cs="Arial"/>
          <w:i/>
          <w:color w:val="000000"/>
          <w:sz w:val="22"/>
          <w:szCs w:val="22"/>
        </w:rPr>
        <w:t>and the</w:t>
      </w:r>
      <w:r w:rsidRPr="00C13DA3">
        <w:rPr>
          <w:rFonts w:ascii="Arial" w:eastAsia="Times New Roman" w:hAnsi="Arial" w:cs="Arial"/>
          <w:color w:val="000000"/>
          <w:sz w:val="22"/>
          <w:szCs w:val="22"/>
        </w:rPr>
        <w:t xml:space="preserve"> </w:t>
      </w:r>
      <w:r w:rsidRPr="00C13DA3">
        <w:rPr>
          <w:rFonts w:ascii="Arial" w:eastAsia="Times New Roman" w:hAnsi="Arial" w:cs="Arial"/>
          <w:i/>
          <w:color w:val="000000"/>
          <w:sz w:val="22"/>
          <w:szCs w:val="22"/>
        </w:rPr>
        <w:t>Adventure of the Great Nome Gold Rush</w:t>
      </w:r>
      <w:r w:rsidRPr="00C13DA3">
        <w:rPr>
          <w:rFonts w:ascii="Arial" w:eastAsia="Times New Roman" w:hAnsi="Arial" w:cs="Arial"/>
          <w:color w:val="000000"/>
          <w:sz w:val="22"/>
          <w:szCs w:val="22"/>
        </w:rPr>
        <w:t xml:space="preserve">, </w:t>
      </w:r>
      <w:r w:rsidRPr="00C13DA3">
        <w:rPr>
          <w:rFonts w:ascii="Arial" w:eastAsia="Times New Roman" w:hAnsi="Arial" w:cs="Arial"/>
          <w:i/>
          <w:color w:val="000000"/>
          <w:sz w:val="22"/>
          <w:szCs w:val="22"/>
        </w:rPr>
        <w:t>Chapatti, The Fox on the Fairway</w:t>
      </w:r>
      <w:r w:rsidRPr="00C13DA3">
        <w:rPr>
          <w:rFonts w:ascii="Arial" w:eastAsia="Times New Roman" w:hAnsi="Arial" w:cs="Arial"/>
          <w:color w:val="000000"/>
          <w:sz w:val="22"/>
          <w:szCs w:val="22"/>
        </w:rPr>
        <w:t xml:space="preserve">, for which she was nominated for a Craig Noel Award; Other select credits: </w:t>
      </w:r>
      <w:r w:rsidRPr="00C13DA3">
        <w:rPr>
          <w:rFonts w:ascii="Arial" w:eastAsia="Times New Roman" w:hAnsi="Arial" w:cs="Arial"/>
          <w:i/>
          <w:color w:val="000000"/>
          <w:sz w:val="22"/>
          <w:szCs w:val="22"/>
        </w:rPr>
        <w:t>Sex with Strangers</w:t>
      </w:r>
      <w:r w:rsidRPr="00C13DA3">
        <w:rPr>
          <w:rFonts w:ascii="Arial" w:eastAsia="Times New Roman" w:hAnsi="Arial" w:cs="Arial"/>
          <w:color w:val="000000"/>
          <w:sz w:val="22"/>
          <w:szCs w:val="22"/>
        </w:rPr>
        <w:t xml:space="preserve"> (Geffen Playhouse), </w:t>
      </w:r>
      <w:r w:rsidRPr="00C13DA3">
        <w:rPr>
          <w:rFonts w:ascii="Arial" w:eastAsia="Times New Roman" w:hAnsi="Arial" w:cs="Arial"/>
          <w:i/>
          <w:color w:val="000000"/>
          <w:sz w:val="22"/>
          <w:szCs w:val="22"/>
        </w:rPr>
        <w:t>Constellations</w:t>
      </w:r>
      <w:r w:rsidRPr="00C13DA3">
        <w:rPr>
          <w:rFonts w:ascii="Arial" w:eastAsia="Times New Roman" w:hAnsi="Arial" w:cs="Arial"/>
          <w:color w:val="000000"/>
          <w:sz w:val="22"/>
          <w:szCs w:val="22"/>
        </w:rPr>
        <w:t xml:space="preserve"> (Old Globe) Pericles, </w:t>
      </w:r>
      <w:r w:rsidRPr="00C13DA3">
        <w:rPr>
          <w:rFonts w:ascii="Arial" w:eastAsia="Times New Roman" w:hAnsi="Arial" w:cs="Arial"/>
          <w:i/>
          <w:color w:val="000000"/>
          <w:sz w:val="22"/>
          <w:szCs w:val="22"/>
        </w:rPr>
        <w:t xml:space="preserve">Prince of </w:t>
      </w:r>
      <w:proofErr w:type="spellStart"/>
      <w:r w:rsidRPr="00C13DA3">
        <w:rPr>
          <w:rFonts w:ascii="Arial" w:eastAsia="Times New Roman" w:hAnsi="Arial" w:cs="Arial"/>
          <w:i/>
          <w:color w:val="000000"/>
          <w:sz w:val="22"/>
          <w:szCs w:val="22"/>
        </w:rPr>
        <w:t>Tyre</w:t>
      </w:r>
      <w:proofErr w:type="spellEnd"/>
      <w:r w:rsidRPr="00C13DA3">
        <w:rPr>
          <w:rFonts w:ascii="Arial" w:eastAsia="Times New Roman" w:hAnsi="Arial" w:cs="Arial"/>
          <w:color w:val="000000"/>
          <w:sz w:val="22"/>
          <w:szCs w:val="22"/>
        </w:rPr>
        <w:t xml:space="preserve">, </w:t>
      </w:r>
      <w:r w:rsidRPr="00C13DA3">
        <w:rPr>
          <w:rFonts w:ascii="Arial" w:eastAsia="Times New Roman" w:hAnsi="Arial" w:cs="Arial"/>
          <w:i/>
          <w:color w:val="000000"/>
          <w:sz w:val="22"/>
          <w:szCs w:val="22"/>
        </w:rPr>
        <w:t>Reckless, Much Ado About Nothing, Measure for Measure</w:t>
      </w:r>
      <w:r w:rsidRPr="00C13DA3">
        <w:rPr>
          <w:rFonts w:ascii="Arial" w:eastAsia="Times New Roman" w:hAnsi="Arial" w:cs="Arial"/>
          <w:color w:val="000000"/>
          <w:sz w:val="22"/>
          <w:szCs w:val="22"/>
        </w:rPr>
        <w:t xml:space="preserve"> (Old Globe/USO); </w:t>
      </w:r>
      <w:r w:rsidRPr="00C13DA3">
        <w:rPr>
          <w:rFonts w:ascii="Arial" w:eastAsia="Times New Roman" w:hAnsi="Arial" w:cs="Arial"/>
          <w:i/>
          <w:color w:val="000000"/>
          <w:sz w:val="22"/>
          <w:szCs w:val="22"/>
        </w:rPr>
        <w:t>The Who and The What, Our Town, Tall Girls</w:t>
      </w:r>
      <w:r w:rsidRPr="00C13DA3">
        <w:rPr>
          <w:rFonts w:ascii="Arial" w:eastAsia="Times New Roman" w:hAnsi="Arial" w:cs="Arial"/>
          <w:color w:val="000000"/>
          <w:sz w:val="22"/>
          <w:szCs w:val="22"/>
        </w:rPr>
        <w:t xml:space="preserve">, </w:t>
      </w:r>
      <w:proofErr w:type="spellStart"/>
      <w:r w:rsidRPr="00C13DA3">
        <w:rPr>
          <w:rFonts w:ascii="Arial" w:eastAsia="Times New Roman" w:hAnsi="Arial" w:cs="Arial"/>
          <w:i/>
          <w:color w:val="000000"/>
          <w:sz w:val="22"/>
          <w:szCs w:val="22"/>
        </w:rPr>
        <w:t>Brahaman</w:t>
      </w:r>
      <w:proofErr w:type="spellEnd"/>
      <w:r w:rsidRPr="00C13DA3">
        <w:rPr>
          <w:rFonts w:ascii="Arial" w:eastAsia="Times New Roman" w:hAnsi="Arial" w:cs="Arial"/>
          <w:i/>
          <w:color w:val="000000"/>
          <w:sz w:val="22"/>
          <w:szCs w:val="22"/>
        </w:rPr>
        <w:t>/1</w:t>
      </w:r>
      <w:r w:rsidRPr="00C13DA3">
        <w:rPr>
          <w:rFonts w:ascii="Arial" w:eastAsia="Times New Roman" w:hAnsi="Arial" w:cs="Arial"/>
          <w:color w:val="000000"/>
          <w:sz w:val="22"/>
          <w:szCs w:val="22"/>
        </w:rPr>
        <w:t xml:space="preserve">, </w:t>
      </w:r>
      <w:r w:rsidRPr="00C13DA3">
        <w:rPr>
          <w:rFonts w:ascii="Arial" w:eastAsia="Times New Roman" w:hAnsi="Arial" w:cs="Arial"/>
          <w:i/>
          <w:color w:val="000000"/>
          <w:sz w:val="22"/>
          <w:szCs w:val="22"/>
        </w:rPr>
        <w:t xml:space="preserve">Sam </w:t>
      </w:r>
      <w:proofErr w:type="spellStart"/>
      <w:r w:rsidRPr="00C13DA3">
        <w:rPr>
          <w:rFonts w:ascii="Arial" w:eastAsia="Times New Roman" w:hAnsi="Arial" w:cs="Arial"/>
          <w:i/>
          <w:color w:val="000000"/>
          <w:sz w:val="22"/>
          <w:szCs w:val="22"/>
        </w:rPr>
        <w:t>Bendrix</w:t>
      </w:r>
      <w:proofErr w:type="spellEnd"/>
      <w:r w:rsidRPr="00C13DA3">
        <w:rPr>
          <w:rFonts w:ascii="Arial" w:eastAsia="Times New Roman" w:hAnsi="Arial" w:cs="Arial"/>
          <w:i/>
          <w:color w:val="000000"/>
          <w:sz w:val="22"/>
          <w:szCs w:val="22"/>
        </w:rPr>
        <w:t xml:space="preserve"> at the Bon </w:t>
      </w:r>
      <w:proofErr w:type="spellStart"/>
      <w:r w:rsidRPr="00C13DA3">
        <w:rPr>
          <w:rFonts w:ascii="Arial" w:eastAsia="Times New Roman" w:hAnsi="Arial" w:cs="Arial"/>
          <w:i/>
          <w:color w:val="000000"/>
          <w:sz w:val="22"/>
          <w:szCs w:val="22"/>
        </w:rPr>
        <w:t>Soir</w:t>
      </w:r>
      <w:proofErr w:type="spellEnd"/>
      <w:r w:rsidRPr="00C13DA3">
        <w:rPr>
          <w:rFonts w:ascii="Arial" w:eastAsia="Times New Roman" w:hAnsi="Arial" w:cs="Arial"/>
          <w:color w:val="000000"/>
          <w:sz w:val="22"/>
          <w:szCs w:val="22"/>
        </w:rPr>
        <w:t xml:space="preserve"> (La Jolla Playhouse); </w:t>
      </w:r>
      <w:r w:rsidRPr="00C13DA3">
        <w:rPr>
          <w:rFonts w:ascii="Arial" w:eastAsia="Times New Roman" w:hAnsi="Arial" w:cs="Arial"/>
          <w:i/>
          <w:color w:val="000000"/>
          <w:sz w:val="22"/>
          <w:szCs w:val="22"/>
        </w:rPr>
        <w:t>Emilie, Sylvia, Much Ado About Nothing</w:t>
      </w:r>
      <w:r w:rsidRPr="00C13DA3">
        <w:rPr>
          <w:rFonts w:ascii="Arial" w:eastAsia="Times New Roman" w:hAnsi="Arial" w:cs="Arial"/>
          <w:color w:val="000000"/>
          <w:sz w:val="22"/>
          <w:szCs w:val="22"/>
        </w:rPr>
        <w:t xml:space="preserve"> (New Village Arts), </w:t>
      </w:r>
      <w:r w:rsidRPr="00C13DA3">
        <w:rPr>
          <w:rFonts w:ascii="Arial" w:eastAsia="Times New Roman" w:hAnsi="Arial" w:cs="Arial"/>
          <w:i/>
          <w:color w:val="000000"/>
          <w:sz w:val="22"/>
          <w:szCs w:val="22"/>
        </w:rPr>
        <w:t>Snakeskin, Lifeblood Harmony, Chagall, A Man Found Wanting</w:t>
      </w:r>
      <w:r w:rsidRPr="00C13DA3">
        <w:rPr>
          <w:rFonts w:ascii="Arial" w:eastAsia="Times New Roman" w:hAnsi="Arial" w:cs="Arial"/>
          <w:color w:val="000000"/>
          <w:sz w:val="22"/>
          <w:szCs w:val="22"/>
        </w:rPr>
        <w:t xml:space="preserve"> (</w:t>
      </w:r>
      <w:proofErr w:type="spellStart"/>
      <w:r w:rsidRPr="00C13DA3">
        <w:rPr>
          <w:rFonts w:ascii="Arial" w:eastAsia="Times New Roman" w:hAnsi="Arial" w:cs="Arial"/>
          <w:color w:val="000000"/>
          <w:sz w:val="22"/>
          <w:szCs w:val="22"/>
        </w:rPr>
        <w:t>Malashock</w:t>
      </w:r>
      <w:proofErr w:type="spellEnd"/>
      <w:r w:rsidRPr="00C13DA3">
        <w:rPr>
          <w:rFonts w:ascii="Arial" w:eastAsia="Times New Roman" w:hAnsi="Arial" w:cs="Arial"/>
          <w:color w:val="000000"/>
          <w:sz w:val="22"/>
          <w:szCs w:val="22"/>
        </w:rPr>
        <w:t xml:space="preserve"> Dance); </w:t>
      </w:r>
      <w:r w:rsidRPr="00C13DA3">
        <w:rPr>
          <w:rFonts w:ascii="Arial" w:eastAsia="Times New Roman" w:hAnsi="Arial" w:cs="Arial"/>
          <w:i/>
          <w:color w:val="000000"/>
          <w:sz w:val="22"/>
          <w:szCs w:val="22"/>
        </w:rPr>
        <w:t xml:space="preserve">The Storm, The </w:t>
      </w:r>
      <w:proofErr w:type="spellStart"/>
      <w:r w:rsidRPr="00C13DA3">
        <w:rPr>
          <w:rFonts w:ascii="Arial" w:eastAsia="Times New Roman" w:hAnsi="Arial" w:cs="Arial"/>
          <w:i/>
          <w:color w:val="000000"/>
          <w:sz w:val="22"/>
          <w:szCs w:val="22"/>
        </w:rPr>
        <w:t>Threepenny</w:t>
      </w:r>
      <w:proofErr w:type="spellEnd"/>
      <w:r w:rsidRPr="00C13DA3">
        <w:rPr>
          <w:rFonts w:ascii="Arial" w:eastAsia="Times New Roman" w:hAnsi="Arial" w:cs="Arial"/>
          <w:i/>
          <w:color w:val="000000"/>
          <w:sz w:val="22"/>
          <w:szCs w:val="22"/>
        </w:rPr>
        <w:t xml:space="preserve"> Opera, A Man, His Wife, and His Hat </w:t>
      </w:r>
      <w:r w:rsidRPr="00C13DA3">
        <w:rPr>
          <w:rFonts w:ascii="Arial" w:eastAsia="Times New Roman" w:hAnsi="Arial" w:cs="Arial"/>
          <w:color w:val="000000"/>
          <w:sz w:val="22"/>
          <w:szCs w:val="22"/>
        </w:rPr>
        <w:t xml:space="preserve">(UCSD).  Assistant costume credits: </w:t>
      </w:r>
      <w:r w:rsidRPr="00C13DA3">
        <w:rPr>
          <w:rFonts w:ascii="Arial" w:eastAsia="Times New Roman" w:hAnsi="Arial" w:cs="Arial"/>
          <w:i/>
          <w:color w:val="000000"/>
          <w:sz w:val="22"/>
          <w:szCs w:val="22"/>
        </w:rPr>
        <w:t>Dialogues des Carmelites</w:t>
      </w:r>
      <w:r w:rsidRPr="00C13DA3">
        <w:rPr>
          <w:rFonts w:ascii="Arial" w:eastAsia="Times New Roman" w:hAnsi="Arial" w:cs="Arial"/>
          <w:color w:val="000000"/>
          <w:sz w:val="22"/>
          <w:szCs w:val="22"/>
        </w:rPr>
        <w:t xml:space="preserve"> (</w:t>
      </w:r>
      <w:proofErr w:type="spellStart"/>
      <w:r w:rsidRPr="00C13DA3">
        <w:rPr>
          <w:rFonts w:ascii="Arial" w:eastAsia="Times New Roman" w:hAnsi="Arial" w:cs="Arial"/>
          <w:color w:val="000000"/>
          <w:sz w:val="22"/>
          <w:szCs w:val="22"/>
        </w:rPr>
        <w:t>Teatro</w:t>
      </w:r>
      <w:proofErr w:type="spellEnd"/>
      <w:r w:rsidRPr="00C13DA3">
        <w:rPr>
          <w:rFonts w:ascii="Arial" w:eastAsia="Times New Roman" w:hAnsi="Arial" w:cs="Arial"/>
          <w:color w:val="000000"/>
          <w:sz w:val="22"/>
          <w:szCs w:val="22"/>
        </w:rPr>
        <w:t xml:space="preserve"> </w:t>
      </w:r>
      <w:proofErr w:type="spellStart"/>
      <w:r w:rsidRPr="00C13DA3">
        <w:rPr>
          <w:rFonts w:ascii="Arial" w:eastAsia="Times New Roman" w:hAnsi="Arial" w:cs="Arial"/>
          <w:color w:val="000000"/>
          <w:sz w:val="22"/>
          <w:szCs w:val="22"/>
        </w:rPr>
        <w:t>Petruzzelli</w:t>
      </w:r>
      <w:proofErr w:type="spellEnd"/>
      <w:r w:rsidRPr="00C13DA3">
        <w:rPr>
          <w:rFonts w:ascii="Arial" w:eastAsia="Times New Roman" w:hAnsi="Arial" w:cs="Arial"/>
          <w:color w:val="000000"/>
          <w:sz w:val="22"/>
          <w:szCs w:val="22"/>
        </w:rPr>
        <w:t xml:space="preserve">), </w:t>
      </w:r>
      <w:proofErr w:type="spellStart"/>
      <w:r w:rsidRPr="00C13DA3">
        <w:rPr>
          <w:rFonts w:ascii="Arial" w:eastAsia="Times New Roman" w:hAnsi="Arial" w:cs="Arial"/>
          <w:i/>
          <w:color w:val="000000"/>
          <w:sz w:val="22"/>
          <w:szCs w:val="22"/>
        </w:rPr>
        <w:t>Baril</w:t>
      </w:r>
      <w:proofErr w:type="spellEnd"/>
      <w:r w:rsidRPr="00C13DA3">
        <w:rPr>
          <w:rFonts w:ascii="Arial" w:eastAsia="Times New Roman" w:hAnsi="Arial" w:cs="Arial"/>
          <w:i/>
          <w:color w:val="000000"/>
          <w:sz w:val="22"/>
          <w:szCs w:val="22"/>
        </w:rPr>
        <w:t>, Paradise Found</w:t>
      </w:r>
      <w:r w:rsidRPr="00C13DA3">
        <w:rPr>
          <w:rFonts w:ascii="Arial" w:eastAsia="Times New Roman" w:hAnsi="Arial" w:cs="Arial"/>
          <w:color w:val="000000"/>
          <w:sz w:val="22"/>
          <w:szCs w:val="22"/>
        </w:rPr>
        <w:t xml:space="preserve"> </w:t>
      </w:r>
      <w:r w:rsidR="00EF4D67">
        <w:rPr>
          <w:rFonts w:ascii="Arial" w:eastAsia="Times New Roman" w:hAnsi="Arial" w:cs="Arial"/>
          <w:color w:val="000000"/>
          <w:sz w:val="22"/>
          <w:szCs w:val="22"/>
        </w:rPr>
        <w:t>(</w:t>
      </w:r>
      <w:proofErr w:type="spellStart"/>
      <w:r w:rsidRPr="00C13DA3">
        <w:rPr>
          <w:rFonts w:ascii="Arial" w:eastAsia="Times New Roman" w:hAnsi="Arial" w:cs="Arial"/>
          <w:color w:val="000000"/>
          <w:sz w:val="22"/>
          <w:szCs w:val="22"/>
        </w:rPr>
        <w:t>Menier</w:t>
      </w:r>
      <w:proofErr w:type="spellEnd"/>
      <w:r w:rsidRPr="00C13DA3">
        <w:rPr>
          <w:rFonts w:ascii="Arial" w:eastAsia="Times New Roman" w:hAnsi="Arial" w:cs="Arial"/>
          <w:color w:val="000000"/>
          <w:sz w:val="22"/>
          <w:szCs w:val="22"/>
        </w:rPr>
        <w:t xml:space="preserve"> Chocolate Factory, London), </w:t>
      </w:r>
      <w:r w:rsidRPr="00C13DA3">
        <w:rPr>
          <w:rFonts w:ascii="Arial" w:eastAsia="Times New Roman" w:hAnsi="Arial" w:cs="Arial"/>
          <w:i/>
          <w:color w:val="000000"/>
          <w:sz w:val="22"/>
          <w:szCs w:val="22"/>
        </w:rPr>
        <w:t>Milk Like Sugar</w:t>
      </w:r>
      <w:r w:rsidRPr="00C13DA3">
        <w:rPr>
          <w:rFonts w:ascii="Arial" w:eastAsia="Times New Roman" w:hAnsi="Arial" w:cs="Arial"/>
          <w:color w:val="000000"/>
          <w:sz w:val="22"/>
          <w:szCs w:val="22"/>
        </w:rPr>
        <w:t xml:space="preserve"> [La Jolla Playhouse), </w:t>
      </w:r>
      <w:r w:rsidRPr="00C13DA3">
        <w:rPr>
          <w:rFonts w:ascii="Arial" w:eastAsia="Times New Roman" w:hAnsi="Arial" w:cs="Arial"/>
          <w:i/>
          <w:color w:val="000000"/>
          <w:sz w:val="22"/>
          <w:szCs w:val="22"/>
        </w:rPr>
        <w:t>As You Like It, A Midsummer Night's Dream</w:t>
      </w:r>
      <w:r w:rsidRPr="00C13DA3">
        <w:rPr>
          <w:rFonts w:ascii="Arial" w:eastAsia="Times New Roman" w:hAnsi="Arial" w:cs="Arial"/>
          <w:color w:val="000000"/>
          <w:sz w:val="22"/>
          <w:szCs w:val="22"/>
        </w:rPr>
        <w:t xml:space="preserve"> (The Old Globe). Elisa holds a costume design MFA from UCSD. </w:t>
      </w:r>
      <w:hyperlink r:id="rId12" w:history="1">
        <w:r w:rsidRPr="00C13DA3">
          <w:rPr>
            <w:rStyle w:val="Hyperlink"/>
            <w:rFonts w:ascii="Arial" w:eastAsia="Times New Roman" w:hAnsi="Arial" w:cs="Arial"/>
            <w:sz w:val="22"/>
            <w:szCs w:val="22"/>
          </w:rPr>
          <w:t>www.elisabenzoni.com</w:t>
        </w:r>
      </w:hyperlink>
      <w:r w:rsidRPr="00C13DA3">
        <w:rPr>
          <w:rFonts w:ascii="Arial" w:eastAsia="Times New Roman" w:hAnsi="Arial" w:cs="Arial"/>
          <w:color w:val="000000"/>
          <w:sz w:val="22"/>
          <w:szCs w:val="22"/>
        </w:rPr>
        <w:t>.</w:t>
      </w:r>
    </w:p>
    <w:p w14:paraId="57CA116A" w14:textId="77777777" w:rsidR="006D5675" w:rsidRPr="00C13DA3" w:rsidRDefault="006D5675" w:rsidP="006D5675">
      <w:pPr>
        <w:rPr>
          <w:rFonts w:ascii="Arial" w:hAnsi="Arial" w:cs="Arial"/>
          <w:sz w:val="22"/>
          <w:szCs w:val="22"/>
        </w:rPr>
      </w:pPr>
    </w:p>
    <w:p w14:paraId="7E0AEDEA" w14:textId="77777777" w:rsidR="006D5675" w:rsidRPr="00C13DA3" w:rsidRDefault="006D5675" w:rsidP="006D5675">
      <w:pPr>
        <w:rPr>
          <w:rFonts w:ascii="Arial" w:eastAsia="Times New Roman" w:hAnsi="Arial" w:cs="Arial"/>
          <w:sz w:val="22"/>
          <w:szCs w:val="22"/>
        </w:rPr>
      </w:pPr>
      <w:r w:rsidRPr="00C13DA3">
        <w:rPr>
          <w:rFonts w:ascii="Arial" w:eastAsia="Times New Roman" w:hAnsi="Arial" w:cs="Arial"/>
          <w:b/>
          <w:sz w:val="22"/>
          <w:szCs w:val="22"/>
        </w:rPr>
        <w:t>ANDREA GUTIERREZ</w:t>
      </w:r>
      <w:r w:rsidRPr="00C13DA3">
        <w:rPr>
          <w:rFonts w:ascii="Arial" w:eastAsia="Times New Roman" w:hAnsi="Arial" w:cs="Arial"/>
          <w:sz w:val="22"/>
          <w:szCs w:val="22"/>
        </w:rPr>
        <w:t xml:space="preserve"> (Prop Design) has been working at North Coast Rep since 2012, beginning as the Stage Manager and Prop Master for our theatre school. She worked as backstage crew for the 32nd and the beginning of the 33rd Season, before taking over as Supervising House Manager and Volunteer Coordinator. Her previous prop credits include: </w:t>
      </w:r>
      <w:r w:rsidRPr="00C13DA3">
        <w:rPr>
          <w:rFonts w:ascii="Arial" w:eastAsia="Times New Roman" w:hAnsi="Arial" w:cs="Arial"/>
          <w:i/>
          <w:sz w:val="22"/>
          <w:szCs w:val="22"/>
        </w:rPr>
        <w:t xml:space="preserve">At This Evening’s Performance, The Spitfire Grill, Travels with my Aunt, The Illusion, Marjorie Prime, Laughter on the 23rd Floor; The Cocktail Hour; </w:t>
      </w:r>
      <w:proofErr w:type="spellStart"/>
      <w:r w:rsidRPr="00C13DA3">
        <w:rPr>
          <w:rFonts w:ascii="Arial" w:eastAsia="Times New Roman" w:hAnsi="Arial" w:cs="Arial"/>
          <w:i/>
          <w:sz w:val="22"/>
          <w:szCs w:val="22"/>
        </w:rPr>
        <w:t>Ain’t</w:t>
      </w:r>
      <w:proofErr w:type="spellEnd"/>
      <w:r w:rsidRPr="00C13DA3">
        <w:rPr>
          <w:rFonts w:ascii="Arial" w:eastAsia="Times New Roman" w:hAnsi="Arial" w:cs="Arial"/>
          <w:i/>
          <w:sz w:val="22"/>
          <w:szCs w:val="22"/>
        </w:rPr>
        <w:t xml:space="preserve"> </w:t>
      </w:r>
      <w:proofErr w:type="spellStart"/>
      <w:r w:rsidRPr="00C13DA3">
        <w:rPr>
          <w:rFonts w:ascii="Arial" w:eastAsia="Times New Roman" w:hAnsi="Arial" w:cs="Arial"/>
          <w:i/>
          <w:sz w:val="22"/>
          <w:szCs w:val="22"/>
        </w:rPr>
        <w:t>Misbehavin</w:t>
      </w:r>
      <w:proofErr w:type="spellEnd"/>
      <w:r w:rsidRPr="00C13DA3">
        <w:rPr>
          <w:rFonts w:ascii="Arial" w:eastAsia="Times New Roman" w:hAnsi="Arial" w:cs="Arial"/>
          <w:i/>
          <w:sz w:val="22"/>
          <w:szCs w:val="22"/>
        </w:rPr>
        <w:t xml:space="preserve">’, </w:t>
      </w:r>
      <w:proofErr w:type="spellStart"/>
      <w:r w:rsidRPr="00C13DA3">
        <w:rPr>
          <w:rFonts w:ascii="Arial" w:eastAsia="Times New Roman" w:hAnsi="Arial" w:cs="Arial"/>
          <w:i/>
          <w:sz w:val="22"/>
          <w:szCs w:val="22"/>
        </w:rPr>
        <w:t>Hedda</w:t>
      </w:r>
      <w:proofErr w:type="spellEnd"/>
      <w:r w:rsidRPr="00C13DA3">
        <w:rPr>
          <w:rFonts w:ascii="Arial" w:eastAsia="Times New Roman" w:hAnsi="Arial" w:cs="Arial"/>
          <w:i/>
          <w:sz w:val="22"/>
          <w:szCs w:val="22"/>
        </w:rPr>
        <w:t xml:space="preserve"> </w:t>
      </w:r>
      <w:proofErr w:type="spellStart"/>
      <w:r w:rsidRPr="00C13DA3">
        <w:rPr>
          <w:rFonts w:ascii="Arial" w:eastAsia="Times New Roman" w:hAnsi="Arial" w:cs="Arial"/>
          <w:i/>
          <w:sz w:val="22"/>
          <w:szCs w:val="22"/>
        </w:rPr>
        <w:t>Gabler</w:t>
      </w:r>
      <w:proofErr w:type="spellEnd"/>
      <w:r w:rsidRPr="00C13DA3">
        <w:rPr>
          <w:rFonts w:ascii="Arial" w:eastAsia="Times New Roman" w:hAnsi="Arial" w:cs="Arial"/>
          <w:i/>
          <w:sz w:val="22"/>
          <w:szCs w:val="22"/>
        </w:rPr>
        <w:t>; Way Downriver; William Faulkner's 'Old Man·, Now You See It, Sherlock Holmes and the Adventure of the Great Nome Gold Rush, Chapatti</w:t>
      </w:r>
      <w:r w:rsidRPr="00C13DA3">
        <w:rPr>
          <w:rFonts w:ascii="Arial" w:eastAsia="Times New Roman" w:hAnsi="Arial" w:cs="Arial"/>
          <w:sz w:val="22"/>
          <w:szCs w:val="22"/>
        </w:rPr>
        <w:t xml:space="preserve">, and </w:t>
      </w:r>
      <w:r w:rsidRPr="00C13DA3">
        <w:rPr>
          <w:rFonts w:ascii="Arial" w:eastAsia="Times New Roman" w:hAnsi="Arial" w:cs="Arial"/>
          <w:i/>
          <w:sz w:val="22"/>
          <w:szCs w:val="22"/>
        </w:rPr>
        <w:t>The Fox on the Fairway</w:t>
      </w:r>
      <w:r w:rsidRPr="00C13DA3">
        <w:rPr>
          <w:rFonts w:ascii="Arial" w:eastAsia="Times New Roman" w:hAnsi="Arial" w:cs="Arial"/>
          <w:sz w:val="22"/>
          <w:szCs w:val="22"/>
        </w:rPr>
        <w:t>, as well as two seasons as Properties Assistant at Starlight Theatre. She received her B.A. in Theatrical Design and Production from UCLA's School of Theatre, Film &amp; Television, and a M.A. from Johns Hopkins University.</w:t>
      </w:r>
    </w:p>
    <w:p w14:paraId="0456251E" w14:textId="77777777" w:rsidR="007110C8" w:rsidRDefault="007110C8" w:rsidP="00986779">
      <w:pPr>
        <w:rPr>
          <w:rFonts w:ascii="Arial" w:eastAsia="Times New Roman" w:hAnsi="Arial" w:cs="Arial"/>
          <w:sz w:val="22"/>
          <w:szCs w:val="22"/>
        </w:rPr>
      </w:pPr>
    </w:p>
    <w:p w14:paraId="77DAB428" w14:textId="77777777" w:rsidR="00986779" w:rsidRPr="00C13DA3" w:rsidRDefault="00986779" w:rsidP="00986779">
      <w:pPr>
        <w:rPr>
          <w:rFonts w:ascii="Arial" w:hAnsi="Arial" w:cs="Arial"/>
          <w:b/>
          <w:sz w:val="22"/>
          <w:szCs w:val="22"/>
        </w:rPr>
      </w:pPr>
      <w:r w:rsidRPr="00C13DA3">
        <w:rPr>
          <w:rFonts w:ascii="Arial" w:hAnsi="Arial" w:cs="Arial"/>
          <w:b/>
          <w:sz w:val="22"/>
          <w:szCs w:val="22"/>
        </w:rPr>
        <w:t>BACKGROUND:</w:t>
      </w:r>
    </w:p>
    <w:p w14:paraId="1D595AE9" w14:textId="5DF3AB6E" w:rsidR="00986779" w:rsidRPr="00922DF2" w:rsidRDefault="00986779" w:rsidP="00986779">
      <w:pPr>
        <w:rPr>
          <w:rFonts w:ascii="Arial" w:eastAsiaTheme="minorEastAsia" w:hAnsi="Arial" w:cs="Arial"/>
          <w:sz w:val="22"/>
          <w:szCs w:val="22"/>
        </w:rPr>
      </w:pPr>
      <w:r w:rsidRPr="00C13DA3">
        <w:rPr>
          <w:rFonts w:ascii="Arial" w:hAnsi="Arial" w:cs="Arial"/>
          <w:b/>
          <w:i/>
          <w:sz w:val="22"/>
          <w:szCs w:val="22"/>
        </w:rPr>
        <w:t xml:space="preserve">Around the World in 80 Days </w:t>
      </w:r>
      <w:r w:rsidRPr="00C13DA3">
        <w:rPr>
          <w:rFonts w:ascii="Arial" w:hAnsi="Arial" w:cs="Arial"/>
          <w:sz w:val="22"/>
          <w:szCs w:val="22"/>
        </w:rPr>
        <w:t xml:space="preserve">launches the New Year (Jan. 10-Feb. 4, 2018). Audiences are taken on an amazing adventure with the fearless Phineas </w:t>
      </w:r>
      <w:proofErr w:type="spellStart"/>
      <w:r w:rsidRPr="00C13DA3">
        <w:rPr>
          <w:rFonts w:ascii="Arial" w:hAnsi="Arial" w:cs="Arial"/>
          <w:sz w:val="22"/>
          <w:szCs w:val="22"/>
        </w:rPr>
        <w:t>Fogg</w:t>
      </w:r>
      <w:proofErr w:type="spellEnd"/>
      <w:r w:rsidRPr="00C13DA3">
        <w:rPr>
          <w:rFonts w:ascii="Arial" w:hAnsi="Arial" w:cs="Arial"/>
          <w:sz w:val="22"/>
          <w:szCs w:val="22"/>
        </w:rPr>
        <w:t xml:space="preserve">, who encounters danger, romance and comic surprises. The West Coast premiere of </w:t>
      </w:r>
      <w:r w:rsidRPr="00C13DA3">
        <w:rPr>
          <w:rFonts w:ascii="Arial" w:hAnsi="Arial" w:cs="Arial"/>
          <w:b/>
          <w:i/>
          <w:sz w:val="22"/>
          <w:szCs w:val="22"/>
        </w:rPr>
        <w:t xml:space="preserve">This Random World </w:t>
      </w:r>
      <w:r w:rsidRPr="00C13DA3">
        <w:rPr>
          <w:rFonts w:ascii="Arial" w:hAnsi="Arial" w:cs="Arial"/>
          <w:sz w:val="22"/>
          <w:szCs w:val="22"/>
        </w:rPr>
        <w:t xml:space="preserve">follows (Feb. 21-Mar.18). Through a swirl of nearly missed connections, the play follows a series of intersecting lives. Warmly humorous and lyrically bittersweet, this play investigates what it is to love, to lose, and be touched by the serendipity of life. Next, British comic genius, Sir Alan </w:t>
      </w:r>
      <w:proofErr w:type="spellStart"/>
      <w:r w:rsidRPr="00C13DA3">
        <w:rPr>
          <w:rFonts w:ascii="Arial" w:hAnsi="Arial" w:cs="Arial"/>
          <w:sz w:val="22"/>
          <w:szCs w:val="22"/>
        </w:rPr>
        <w:t>Ayckbourn</w:t>
      </w:r>
      <w:proofErr w:type="spellEnd"/>
      <w:r w:rsidRPr="00C13DA3">
        <w:rPr>
          <w:rFonts w:ascii="Arial" w:hAnsi="Arial" w:cs="Arial"/>
          <w:sz w:val="22"/>
          <w:szCs w:val="22"/>
        </w:rPr>
        <w:t xml:space="preserve">, serves up a fast-paced, funny theatrical meal in </w:t>
      </w:r>
      <w:r w:rsidRPr="00C13DA3">
        <w:rPr>
          <w:rFonts w:ascii="Arial" w:hAnsi="Arial" w:cs="Arial"/>
          <w:b/>
          <w:i/>
          <w:sz w:val="22"/>
          <w:szCs w:val="22"/>
        </w:rPr>
        <w:t xml:space="preserve">How the Other Half Loves </w:t>
      </w:r>
      <w:r w:rsidRPr="00C13DA3">
        <w:rPr>
          <w:rFonts w:ascii="Arial" w:hAnsi="Arial" w:cs="Arial"/>
          <w:sz w:val="22"/>
          <w:szCs w:val="22"/>
        </w:rPr>
        <w:t xml:space="preserve">(Apr. 11-May 6). His razor-sharp portrayals of three very different marriages promise to leave audiences in stitches. The much-anticipated West Coast premiere of </w:t>
      </w:r>
      <w:r w:rsidRPr="00C13DA3">
        <w:rPr>
          <w:rFonts w:ascii="Arial" w:hAnsi="Arial" w:cs="Arial"/>
          <w:b/>
          <w:i/>
          <w:sz w:val="22"/>
          <w:szCs w:val="22"/>
        </w:rPr>
        <w:t xml:space="preserve">The Father </w:t>
      </w:r>
      <w:r w:rsidRPr="00C13DA3">
        <w:rPr>
          <w:rFonts w:ascii="Arial" w:hAnsi="Arial" w:cs="Arial"/>
          <w:sz w:val="22"/>
          <w:szCs w:val="22"/>
        </w:rPr>
        <w:t>follows (May 30-June 24). A sensation in Paris, London and New York, this award-winning play follows 80-year-old Andre, who has memories of being a tap dancer or an engineer, keeps misplacing his watch, lives in Paris or maybe London, and fears he’s losing control. It promises to be a profoundly moving,</w:t>
      </w:r>
      <w:r w:rsidR="002F2383">
        <w:rPr>
          <w:rFonts w:ascii="Arial" w:hAnsi="Arial" w:cs="Arial"/>
          <w:sz w:val="22"/>
          <w:szCs w:val="22"/>
        </w:rPr>
        <w:t xml:space="preserve"> and</w:t>
      </w:r>
      <w:r w:rsidRPr="00C13DA3">
        <w:rPr>
          <w:rFonts w:ascii="Arial" w:hAnsi="Arial" w:cs="Arial"/>
          <w:sz w:val="22"/>
          <w:szCs w:val="22"/>
        </w:rPr>
        <w:t xml:space="preserve"> memorable evening of theatre. Closing out Season 36 is a little musical comedy by Stephen Sondheim</w:t>
      </w:r>
      <w:r w:rsidR="007110C8">
        <w:rPr>
          <w:rFonts w:ascii="Arial" w:hAnsi="Arial" w:cs="Arial"/>
          <w:sz w:val="22"/>
          <w:szCs w:val="22"/>
        </w:rPr>
        <w:t>. T</w:t>
      </w:r>
      <w:r w:rsidRPr="00C13DA3">
        <w:rPr>
          <w:rFonts w:ascii="Arial" w:hAnsi="Arial" w:cs="Arial"/>
          <w:sz w:val="22"/>
          <w:szCs w:val="22"/>
        </w:rPr>
        <w:t>he time seems ripe for a smart, hysterically comical revival of a hit Broadway laugh</w:t>
      </w:r>
      <w:r w:rsidR="0015127D">
        <w:rPr>
          <w:rFonts w:ascii="Arial" w:hAnsi="Arial" w:cs="Arial"/>
          <w:sz w:val="22"/>
          <w:szCs w:val="22"/>
        </w:rPr>
        <w:t>-</w:t>
      </w:r>
      <w:r w:rsidRPr="00C13DA3">
        <w:rPr>
          <w:rFonts w:ascii="Arial" w:hAnsi="Arial" w:cs="Arial"/>
          <w:sz w:val="22"/>
          <w:szCs w:val="22"/>
        </w:rPr>
        <w:t>a</w:t>
      </w:r>
      <w:r w:rsidR="0015127D">
        <w:rPr>
          <w:rFonts w:ascii="Arial" w:hAnsi="Arial" w:cs="Arial"/>
          <w:sz w:val="22"/>
          <w:szCs w:val="22"/>
        </w:rPr>
        <w:t>-</w:t>
      </w:r>
      <w:r w:rsidRPr="00C13DA3">
        <w:rPr>
          <w:rFonts w:ascii="Arial" w:hAnsi="Arial" w:cs="Arial"/>
          <w:sz w:val="22"/>
          <w:szCs w:val="22"/>
        </w:rPr>
        <w:t xml:space="preserve">minute show called </w:t>
      </w:r>
      <w:r w:rsidR="007110C8" w:rsidRPr="002F2383">
        <w:rPr>
          <w:rFonts w:ascii="Arial" w:hAnsi="Arial" w:cs="Arial"/>
          <w:b/>
          <w:i/>
          <w:sz w:val="22"/>
          <w:szCs w:val="22"/>
        </w:rPr>
        <w:t>A Funny Thing Happened On The Way To The Forum</w:t>
      </w:r>
      <w:r w:rsidR="007110C8" w:rsidRPr="007110C8">
        <w:rPr>
          <w:rFonts w:ascii="Arial" w:hAnsi="Arial" w:cs="Arial"/>
          <w:b/>
          <w:sz w:val="22"/>
          <w:szCs w:val="22"/>
        </w:rPr>
        <w:t>.</w:t>
      </w:r>
      <w:r w:rsidRPr="00C13DA3">
        <w:rPr>
          <w:rFonts w:ascii="Arial" w:hAnsi="Arial" w:cs="Arial"/>
          <w:sz w:val="22"/>
          <w:szCs w:val="22"/>
        </w:rPr>
        <w:t xml:space="preserve"> This timeless musical will bring sheer joy and, infectious high spirits with classic songs like “Comedy Tonight</w:t>
      </w:r>
      <w:r w:rsidR="0015127D">
        <w:rPr>
          <w:rFonts w:ascii="Arial" w:hAnsi="Arial" w:cs="Arial"/>
          <w:sz w:val="22"/>
          <w:szCs w:val="22"/>
        </w:rPr>
        <w:t>,</w:t>
      </w:r>
      <w:r w:rsidRPr="00C13DA3">
        <w:rPr>
          <w:rFonts w:ascii="Arial" w:hAnsi="Arial" w:cs="Arial"/>
          <w:sz w:val="22"/>
          <w:szCs w:val="22"/>
        </w:rPr>
        <w:t>” “Lovely” and “Everybody Ought to Have A Maid</w:t>
      </w:r>
      <w:r w:rsidR="0015127D">
        <w:rPr>
          <w:rFonts w:ascii="Arial" w:hAnsi="Arial" w:cs="Arial"/>
          <w:sz w:val="22"/>
          <w:szCs w:val="22"/>
        </w:rPr>
        <w:t>.”</w:t>
      </w:r>
      <w:r w:rsidRPr="00C13DA3">
        <w:rPr>
          <w:rFonts w:ascii="Arial" w:hAnsi="Arial" w:cs="Arial"/>
          <w:sz w:val="22"/>
          <w:szCs w:val="22"/>
        </w:rPr>
        <w:t xml:space="preserve"> </w:t>
      </w:r>
      <w:r w:rsidR="007110C8" w:rsidRPr="007110C8">
        <w:rPr>
          <w:rFonts w:ascii="Arial" w:hAnsi="Arial" w:cs="Arial"/>
          <w:b/>
          <w:sz w:val="22"/>
          <w:szCs w:val="22"/>
        </w:rPr>
        <w:t>Forum</w:t>
      </w:r>
      <w:r w:rsidR="007110C8">
        <w:rPr>
          <w:rFonts w:ascii="Arial" w:hAnsi="Arial" w:cs="Arial"/>
          <w:sz w:val="22"/>
          <w:szCs w:val="22"/>
        </w:rPr>
        <w:t xml:space="preserve"> runs July 11- August 12</w:t>
      </w:r>
      <w:r w:rsidRPr="00C13DA3">
        <w:rPr>
          <w:rFonts w:ascii="Arial" w:hAnsi="Arial" w:cs="Arial"/>
          <w:sz w:val="22"/>
          <w:szCs w:val="22"/>
        </w:rPr>
        <w:t>, 2018.</w:t>
      </w:r>
    </w:p>
    <w:p w14:paraId="080159A4" w14:textId="77777777" w:rsidR="00986779" w:rsidRPr="00C13DA3" w:rsidRDefault="00986779" w:rsidP="00986779">
      <w:pPr>
        <w:spacing w:after="96"/>
        <w:outlineLvl w:val="2"/>
        <w:rPr>
          <w:rFonts w:ascii="Arial" w:hAnsi="Arial" w:cs="Arial"/>
          <w:b/>
          <w:sz w:val="22"/>
          <w:szCs w:val="22"/>
        </w:rPr>
      </w:pPr>
    </w:p>
    <w:p w14:paraId="36D89683" w14:textId="77777777" w:rsidR="00986779" w:rsidRPr="00C13DA3" w:rsidRDefault="00986779" w:rsidP="00986779">
      <w:pPr>
        <w:spacing w:after="96"/>
        <w:outlineLvl w:val="2"/>
        <w:rPr>
          <w:rFonts w:ascii="Arial" w:hAnsi="Arial" w:cs="Arial"/>
          <w:sz w:val="22"/>
          <w:szCs w:val="22"/>
        </w:rPr>
      </w:pPr>
      <w:r w:rsidRPr="00C13DA3">
        <w:rPr>
          <w:rFonts w:ascii="Arial" w:hAnsi="Arial" w:cs="Arial"/>
          <w:b/>
          <w:sz w:val="22"/>
          <w:szCs w:val="22"/>
        </w:rPr>
        <w:t>About the North Coast Repertory Theatre</w:t>
      </w:r>
      <w:r w:rsidRPr="00C13DA3">
        <w:rPr>
          <w:rFonts w:ascii="Arial" w:hAnsi="Arial" w:cs="Arial"/>
          <w:sz w:val="22"/>
          <w:szCs w:val="22"/>
        </w:rPr>
        <w:t>:</w:t>
      </w:r>
    </w:p>
    <w:p w14:paraId="2E12E054" w14:textId="77777777" w:rsidR="00986779" w:rsidRPr="00C13DA3" w:rsidRDefault="00986779" w:rsidP="00986779">
      <w:pPr>
        <w:rPr>
          <w:rFonts w:ascii="Arial" w:eastAsia="Times New Roman" w:hAnsi="Arial" w:cs="Arial"/>
          <w:color w:val="222222"/>
          <w:sz w:val="22"/>
          <w:szCs w:val="22"/>
          <w:shd w:val="clear" w:color="auto" w:fill="FFFFFF"/>
        </w:rPr>
      </w:pPr>
      <w:r w:rsidRPr="00C13DA3">
        <w:rPr>
          <w:rFonts w:ascii="Arial" w:eastAsia="Times New Roman" w:hAnsi="Arial" w:cs="Arial"/>
          <w:color w:val="222222"/>
          <w:sz w:val="22"/>
          <w:szCs w:val="22"/>
          <w:shd w:val="clear" w:color="auto" w:fill="FFFFFF"/>
        </w:rPr>
        <w:t>North Coast Repertory Theatre,</w:t>
      </w:r>
      <w:r w:rsidRPr="00C13DA3">
        <w:rPr>
          <w:rFonts w:ascii="Arial" w:eastAsia="Times New Roman" w:hAnsi="Arial" w:cs="Arial"/>
          <w:b/>
          <w:bCs/>
          <w:color w:val="222222"/>
          <w:sz w:val="22"/>
          <w:szCs w:val="22"/>
          <w:shd w:val="clear" w:color="auto" w:fill="FFFFFF"/>
        </w:rPr>
        <w:t> </w:t>
      </w:r>
      <w:r w:rsidRPr="002F2383">
        <w:rPr>
          <w:rFonts w:ascii="Arial" w:eastAsia="Times New Roman" w:hAnsi="Arial" w:cs="Arial"/>
          <w:bCs/>
          <w:color w:val="222222"/>
          <w:sz w:val="22"/>
          <w:szCs w:val="22"/>
          <w:shd w:val="clear" w:color="auto" w:fill="FFFFFF"/>
        </w:rPr>
        <w:t>under the artistic leadership of David Ellenstein since 2003,</w:t>
      </w:r>
      <w:r w:rsidRPr="00C13DA3">
        <w:rPr>
          <w:rFonts w:ascii="Arial" w:eastAsia="Times New Roman" w:hAnsi="Arial" w:cs="Arial"/>
          <w:b/>
          <w:bCs/>
          <w:color w:val="222222"/>
          <w:sz w:val="22"/>
          <w:szCs w:val="22"/>
          <w:shd w:val="clear" w:color="auto" w:fill="FFFFFF"/>
        </w:rPr>
        <w:t> </w:t>
      </w:r>
      <w:r w:rsidRPr="00C13DA3">
        <w:rPr>
          <w:rFonts w:ascii="Arial" w:eastAsia="Times New Roman" w:hAnsi="Arial" w:cs="Arial"/>
          <w:color w:val="222222"/>
          <w:sz w:val="22"/>
          <w:szCs w:val="22"/>
          <w:shd w:val="clear" w:color="auto" w:fill="FFFFFF"/>
        </w:rPr>
        <w:t xml:space="preserve">is a professional Equity theatre founded in 1982 by Olive and Tom </w:t>
      </w:r>
      <w:proofErr w:type="spellStart"/>
      <w:r w:rsidRPr="00C13DA3">
        <w:rPr>
          <w:rFonts w:ascii="Arial" w:eastAsia="Times New Roman" w:hAnsi="Arial" w:cs="Arial"/>
          <w:color w:val="222222"/>
          <w:sz w:val="22"/>
          <w:szCs w:val="22"/>
          <w:shd w:val="clear" w:color="auto" w:fill="FFFFFF"/>
        </w:rPr>
        <w:t>Blakisto</w:t>
      </w:r>
      <w:r w:rsidR="007110C8">
        <w:rPr>
          <w:rFonts w:ascii="Arial" w:eastAsia="Times New Roman" w:hAnsi="Arial" w:cs="Arial"/>
          <w:color w:val="222222"/>
          <w:sz w:val="22"/>
          <w:szCs w:val="22"/>
          <w:shd w:val="clear" w:color="auto" w:fill="FFFFFF"/>
        </w:rPr>
        <w:t>ne</w:t>
      </w:r>
      <w:proofErr w:type="spellEnd"/>
      <w:r w:rsidR="007110C8">
        <w:rPr>
          <w:rFonts w:ascii="Arial" w:eastAsia="Times New Roman" w:hAnsi="Arial" w:cs="Arial"/>
          <w:color w:val="222222"/>
          <w:sz w:val="22"/>
          <w:szCs w:val="22"/>
          <w:shd w:val="clear" w:color="auto" w:fill="FFFFFF"/>
        </w:rPr>
        <w:t>. Currently celebrating its 36</w:t>
      </w:r>
      <w:r w:rsidRPr="00C13DA3">
        <w:rPr>
          <w:rFonts w:ascii="Arial" w:eastAsia="Times New Roman" w:hAnsi="Arial" w:cs="Arial"/>
          <w:color w:val="222222"/>
          <w:sz w:val="22"/>
          <w:szCs w:val="22"/>
          <w:shd w:val="clear" w:color="auto" w:fill="FFFFFF"/>
        </w:rPr>
        <w:t>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2534CDF5" w14:textId="77777777" w:rsidR="00986779" w:rsidRPr="00C13DA3" w:rsidRDefault="00986779" w:rsidP="00986779">
      <w:pPr>
        <w:rPr>
          <w:rFonts w:ascii="Arial" w:hAnsi="Arial" w:cs="Arial"/>
          <w:color w:val="222222"/>
          <w:sz w:val="22"/>
          <w:szCs w:val="22"/>
          <w:shd w:val="clear" w:color="auto" w:fill="FFFFFF"/>
        </w:rPr>
      </w:pPr>
    </w:p>
    <w:p w14:paraId="75CE08DE" w14:textId="77777777" w:rsidR="00986779" w:rsidRPr="00C13DA3" w:rsidRDefault="00986779" w:rsidP="00986779">
      <w:pPr>
        <w:jc w:val="center"/>
        <w:rPr>
          <w:rFonts w:ascii="Arial" w:hAnsi="Arial" w:cs="Arial"/>
          <w:sz w:val="22"/>
          <w:szCs w:val="22"/>
        </w:rPr>
      </w:pPr>
      <w:r w:rsidRPr="00C13DA3">
        <w:rPr>
          <w:rStyle w:val="Hyperlink"/>
          <w:rFonts w:ascii="Arial" w:eastAsia="Calibri" w:hAnsi="Arial" w:cs="Arial"/>
          <w:sz w:val="22"/>
          <w:szCs w:val="22"/>
          <w:shd w:val="clear" w:color="auto" w:fill="FFFFFF"/>
        </w:rPr>
        <w:t>#####</w:t>
      </w:r>
    </w:p>
    <w:p w14:paraId="7C3716D2" w14:textId="77777777" w:rsidR="00986779" w:rsidRPr="00C13DA3" w:rsidRDefault="00986779" w:rsidP="006D5675">
      <w:pPr>
        <w:rPr>
          <w:rFonts w:ascii="Arial" w:eastAsia="Times New Roman" w:hAnsi="Arial" w:cs="Arial"/>
          <w:sz w:val="22"/>
          <w:szCs w:val="22"/>
        </w:rPr>
      </w:pPr>
    </w:p>
    <w:sectPr w:rsidR="00986779" w:rsidRPr="00C1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68"/>
    <w:rsid w:val="0015127D"/>
    <w:rsid w:val="00174572"/>
    <w:rsid w:val="00226B48"/>
    <w:rsid w:val="002F2383"/>
    <w:rsid w:val="00326D54"/>
    <w:rsid w:val="00332459"/>
    <w:rsid w:val="00440D63"/>
    <w:rsid w:val="00472E32"/>
    <w:rsid w:val="00634B40"/>
    <w:rsid w:val="00687694"/>
    <w:rsid w:val="006D5675"/>
    <w:rsid w:val="007110C8"/>
    <w:rsid w:val="007F7B6F"/>
    <w:rsid w:val="008C4530"/>
    <w:rsid w:val="008F4ADC"/>
    <w:rsid w:val="00922DF2"/>
    <w:rsid w:val="00986779"/>
    <w:rsid w:val="00987755"/>
    <w:rsid w:val="00AA5F7E"/>
    <w:rsid w:val="00BA2EA3"/>
    <w:rsid w:val="00BA44B6"/>
    <w:rsid w:val="00C100A1"/>
    <w:rsid w:val="00C13DA3"/>
    <w:rsid w:val="00CB5268"/>
    <w:rsid w:val="00CD3D38"/>
    <w:rsid w:val="00D159A3"/>
    <w:rsid w:val="00D22267"/>
    <w:rsid w:val="00D63B8F"/>
    <w:rsid w:val="00DE57F7"/>
    <w:rsid w:val="00EA5886"/>
    <w:rsid w:val="00EB3FB3"/>
    <w:rsid w:val="00EF4D67"/>
    <w:rsid w:val="00F9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E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8"/>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268"/>
    <w:rPr>
      <w:rFonts w:ascii="Times New Roman" w:hAnsi="Times New Roman" w:cs="Times New Roman" w:hint="default"/>
      <w:color w:val="0563C1"/>
      <w:u w:val="single"/>
    </w:rPr>
  </w:style>
  <w:style w:type="paragraph" w:styleId="NoSpacing">
    <w:name w:val="No Spacing"/>
    <w:uiPriority w:val="1"/>
    <w:qFormat/>
    <w:rsid w:val="00987755"/>
    <w:pPr>
      <w:spacing w:after="0" w:line="240" w:lineRule="auto"/>
    </w:pPr>
    <w:rPr>
      <w:rFonts w:ascii="Calibri" w:eastAsia="Calibri" w:hAnsi="Calibri" w:cs="Times New Roman"/>
    </w:rPr>
  </w:style>
  <w:style w:type="paragraph" w:customStyle="1" w:styleId="Default">
    <w:name w:val="Default"/>
    <w:rsid w:val="00C100A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character" w:customStyle="1" w:styleId="None">
    <w:name w:val="None"/>
    <w:rsid w:val="00C100A1"/>
  </w:style>
  <w:style w:type="character" w:customStyle="1" w:styleId="Hyperlink0">
    <w:name w:val="Hyperlink.0"/>
    <w:basedOn w:val="None"/>
    <w:rsid w:val="00C100A1"/>
    <w:rPr>
      <w:i/>
      <w:iCs/>
      <w:u w:val="single"/>
    </w:rPr>
  </w:style>
  <w:style w:type="character" w:customStyle="1" w:styleId="Hyperlink1">
    <w:name w:val="Hyperlink.1"/>
    <w:basedOn w:val="None"/>
    <w:rsid w:val="00C100A1"/>
    <w:rPr>
      <w:color w:val="0079FF"/>
      <w:u w:val="single" w:color="0079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8"/>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268"/>
    <w:rPr>
      <w:rFonts w:ascii="Times New Roman" w:hAnsi="Times New Roman" w:cs="Times New Roman" w:hint="default"/>
      <w:color w:val="0563C1"/>
      <w:u w:val="single"/>
    </w:rPr>
  </w:style>
  <w:style w:type="paragraph" w:styleId="NoSpacing">
    <w:name w:val="No Spacing"/>
    <w:uiPriority w:val="1"/>
    <w:qFormat/>
    <w:rsid w:val="00987755"/>
    <w:pPr>
      <w:spacing w:after="0" w:line="240" w:lineRule="auto"/>
    </w:pPr>
    <w:rPr>
      <w:rFonts w:ascii="Calibri" w:eastAsia="Calibri" w:hAnsi="Calibri" w:cs="Times New Roman"/>
    </w:rPr>
  </w:style>
  <w:style w:type="paragraph" w:customStyle="1" w:styleId="Default">
    <w:name w:val="Default"/>
    <w:rsid w:val="00C100A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character" w:customStyle="1" w:styleId="None">
    <w:name w:val="None"/>
    <w:rsid w:val="00C100A1"/>
  </w:style>
  <w:style w:type="character" w:customStyle="1" w:styleId="Hyperlink0">
    <w:name w:val="Hyperlink.0"/>
    <w:basedOn w:val="None"/>
    <w:rsid w:val="00C100A1"/>
    <w:rPr>
      <w:i/>
      <w:iCs/>
      <w:u w:val="single"/>
    </w:rPr>
  </w:style>
  <w:style w:type="character" w:customStyle="1" w:styleId="Hyperlink1">
    <w:name w:val="Hyperlink.1"/>
    <w:basedOn w:val="None"/>
    <w:rsid w:val="00C100A1"/>
    <w:rPr>
      <w:color w:val="0079FF"/>
      <w:u w:val="single" w:color="0079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42560">
      <w:bodyDiv w:val="1"/>
      <w:marLeft w:val="0"/>
      <w:marRight w:val="0"/>
      <w:marTop w:val="0"/>
      <w:marBottom w:val="0"/>
      <w:divBdr>
        <w:top w:val="none" w:sz="0" w:space="0" w:color="auto"/>
        <w:left w:val="none" w:sz="0" w:space="0" w:color="auto"/>
        <w:bottom w:val="none" w:sz="0" w:space="0" w:color="auto"/>
        <w:right w:val="none" w:sz="0" w:space="0" w:color="auto"/>
      </w:divBdr>
    </w:div>
    <w:div w:id="381055237">
      <w:bodyDiv w:val="1"/>
      <w:marLeft w:val="0"/>
      <w:marRight w:val="0"/>
      <w:marTop w:val="0"/>
      <w:marBottom w:val="0"/>
      <w:divBdr>
        <w:top w:val="none" w:sz="0" w:space="0" w:color="auto"/>
        <w:left w:val="none" w:sz="0" w:space="0" w:color="auto"/>
        <w:bottom w:val="none" w:sz="0" w:space="0" w:color="auto"/>
        <w:right w:val="none" w:sz="0" w:space="0" w:color="auto"/>
      </w:divBdr>
    </w:div>
    <w:div w:id="8113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icholasmongiardocooper.com/" TargetMode="External"/><Relationship Id="rId12" Type="http://schemas.openxmlformats.org/officeDocument/2006/relationships/hyperlink" Target="http://www.elisabenzoni.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 TargetMode="External"/><Relationship Id="rId9" Type="http://schemas.openxmlformats.org/officeDocument/2006/relationships/hyperlink" Target="x-apple-data-detectors://2" TargetMode="External"/><Relationship Id="rId10" Type="http://schemas.openxmlformats.org/officeDocument/2006/relationships/hyperlink" Target="x-apple-data-detector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2781</Words>
  <Characters>15857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9</cp:revision>
  <cp:lastPrinted>2017-09-06T22:54:00Z</cp:lastPrinted>
  <dcterms:created xsi:type="dcterms:W3CDTF">2017-09-05T19:44:00Z</dcterms:created>
  <dcterms:modified xsi:type="dcterms:W3CDTF">2017-09-21T18:24:00Z</dcterms:modified>
</cp:coreProperties>
</file>