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B6E3A" w14:textId="599DD53A" w:rsidR="00D65D97" w:rsidRPr="00C13DA3" w:rsidRDefault="00714DA6" w:rsidP="00D65D97">
      <w:pPr>
        <w:rPr>
          <w:rFonts w:ascii="Arial" w:hAnsi="Arial" w:cs="Arial"/>
          <w:b/>
          <w:sz w:val="22"/>
          <w:szCs w:val="22"/>
        </w:rPr>
      </w:pPr>
      <w:r>
        <w:rPr>
          <w:rFonts w:ascii="Arial" w:hAnsi="Arial" w:cs="Arial"/>
          <w:b/>
          <w:sz w:val="22"/>
          <w:szCs w:val="22"/>
        </w:rPr>
        <w:t xml:space="preserve"> </w:t>
      </w:r>
      <w:r w:rsidR="00D65D97" w:rsidRPr="00C13DA3">
        <w:rPr>
          <w:rFonts w:ascii="Arial" w:hAnsi="Arial" w:cs="Arial"/>
          <w:b/>
          <w:sz w:val="22"/>
          <w:szCs w:val="22"/>
        </w:rPr>
        <w:t>CONTACT: Nancy Richards – 917-873-6389 (cell)/nancy@northcoastrep.org</w:t>
      </w:r>
    </w:p>
    <w:p w14:paraId="14007393" w14:textId="77777777" w:rsidR="00D65D97" w:rsidRPr="00C13DA3" w:rsidRDefault="00D65D97" w:rsidP="00D65D97">
      <w:pPr>
        <w:rPr>
          <w:rStyle w:val="Hyperlink"/>
          <w:rFonts w:ascii="Arial" w:hAnsi="Arial" w:cs="Arial"/>
          <w:sz w:val="22"/>
          <w:szCs w:val="22"/>
        </w:rPr>
      </w:pPr>
      <w:r w:rsidRPr="00C13DA3">
        <w:rPr>
          <w:rFonts w:ascii="Arial" w:hAnsi="Arial" w:cs="Arial"/>
          <w:b/>
          <w:sz w:val="22"/>
          <w:szCs w:val="22"/>
        </w:rPr>
        <w:t xml:space="preserve">MEDIA PAGE: </w:t>
      </w:r>
      <w:hyperlink r:id="rId5" w:history="1">
        <w:r w:rsidRPr="00C13DA3">
          <w:rPr>
            <w:rStyle w:val="Hyperlink"/>
            <w:rFonts w:ascii="Arial" w:hAnsi="Arial" w:cs="Arial"/>
            <w:b/>
            <w:sz w:val="22"/>
            <w:szCs w:val="22"/>
          </w:rPr>
          <w:t>www.northcoastrep.org/press</w:t>
        </w:r>
      </w:hyperlink>
    </w:p>
    <w:p w14:paraId="705E9355" w14:textId="77777777" w:rsidR="00D65D97" w:rsidRPr="00C13DA3" w:rsidRDefault="00D65D97" w:rsidP="00D65D97">
      <w:pPr>
        <w:rPr>
          <w:rFonts w:ascii="Arial" w:hAnsi="Arial" w:cs="Arial"/>
          <w:b/>
          <w:sz w:val="22"/>
          <w:szCs w:val="22"/>
        </w:rPr>
      </w:pPr>
    </w:p>
    <w:p w14:paraId="77472846" w14:textId="77777777" w:rsidR="00D65D97" w:rsidRPr="00C13DA3" w:rsidRDefault="00D65D97" w:rsidP="00D65D97">
      <w:pPr>
        <w:rPr>
          <w:rFonts w:ascii="Arial" w:hAnsi="Arial" w:cs="Arial"/>
          <w:b/>
          <w:sz w:val="22"/>
          <w:szCs w:val="22"/>
          <w:u w:val="single"/>
        </w:rPr>
      </w:pPr>
      <w:r w:rsidRPr="00C13DA3">
        <w:rPr>
          <w:rFonts w:ascii="Arial" w:hAnsi="Arial" w:cs="Arial"/>
          <w:b/>
          <w:sz w:val="22"/>
          <w:szCs w:val="22"/>
          <w:u w:val="single"/>
        </w:rPr>
        <w:t>FOR IMMEDIATE RELEASE, PLEASE:</w:t>
      </w:r>
    </w:p>
    <w:p w14:paraId="7FE10421" w14:textId="77777777" w:rsidR="00D65D97" w:rsidRPr="00C13DA3" w:rsidRDefault="00D65D97" w:rsidP="00D65D97">
      <w:pPr>
        <w:rPr>
          <w:rFonts w:ascii="Arial" w:hAnsi="Arial" w:cs="Arial"/>
          <w:sz w:val="22"/>
          <w:szCs w:val="22"/>
        </w:rPr>
      </w:pPr>
    </w:p>
    <w:p w14:paraId="71EABB55" w14:textId="2C31544D" w:rsidR="00290600" w:rsidRDefault="003E0A63" w:rsidP="00D65D97">
      <w:pPr>
        <w:jc w:val="center"/>
        <w:rPr>
          <w:rFonts w:ascii="Arial" w:hAnsi="Arial" w:cs="Arial"/>
          <w:b/>
          <w:sz w:val="22"/>
          <w:szCs w:val="22"/>
          <w:u w:val="single"/>
        </w:rPr>
      </w:pPr>
      <w:r>
        <w:rPr>
          <w:rFonts w:ascii="Arial" w:hAnsi="Arial" w:cs="Arial"/>
          <w:b/>
          <w:i/>
          <w:sz w:val="22"/>
          <w:szCs w:val="22"/>
          <w:u w:val="single"/>
        </w:rPr>
        <w:t xml:space="preserve"> </w:t>
      </w:r>
      <w:r>
        <w:rPr>
          <w:rFonts w:ascii="Arial" w:hAnsi="Arial" w:cs="Arial"/>
          <w:b/>
          <w:sz w:val="22"/>
          <w:szCs w:val="22"/>
          <w:u w:val="single"/>
        </w:rPr>
        <w:t xml:space="preserve">NORTH COAST REP EXPLORES THE </w:t>
      </w:r>
      <w:r w:rsidR="006F0C1E">
        <w:rPr>
          <w:rFonts w:ascii="Arial" w:hAnsi="Arial" w:cs="Arial"/>
          <w:b/>
          <w:sz w:val="22"/>
          <w:szCs w:val="22"/>
          <w:u w:val="single"/>
        </w:rPr>
        <w:t>ACCIDENTAL</w:t>
      </w:r>
      <w:r>
        <w:rPr>
          <w:rFonts w:ascii="Arial" w:hAnsi="Arial" w:cs="Arial"/>
          <w:b/>
          <w:sz w:val="22"/>
          <w:szCs w:val="22"/>
          <w:u w:val="single"/>
        </w:rPr>
        <w:t xml:space="preserve"> NATURE OF LIFE</w:t>
      </w:r>
    </w:p>
    <w:p w14:paraId="0E944FBD" w14:textId="6716B5D1" w:rsidR="003E0A63" w:rsidRDefault="003E0A63" w:rsidP="00D65D97">
      <w:pPr>
        <w:jc w:val="center"/>
        <w:rPr>
          <w:rFonts w:ascii="Arial" w:hAnsi="Arial" w:cs="Arial"/>
          <w:b/>
          <w:i/>
          <w:sz w:val="22"/>
          <w:szCs w:val="22"/>
          <w:u w:val="single"/>
        </w:rPr>
      </w:pPr>
      <w:r>
        <w:rPr>
          <w:rFonts w:ascii="Arial" w:hAnsi="Arial" w:cs="Arial"/>
          <w:b/>
          <w:sz w:val="22"/>
          <w:szCs w:val="22"/>
          <w:u w:val="single"/>
        </w:rPr>
        <w:t xml:space="preserve">IN THE WEST COAST PREMIERE OF </w:t>
      </w:r>
      <w:r>
        <w:rPr>
          <w:rFonts w:ascii="Arial" w:hAnsi="Arial" w:cs="Arial"/>
          <w:b/>
          <w:i/>
          <w:sz w:val="22"/>
          <w:szCs w:val="22"/>
          <w:u w:val="single"/>
        </w:rPr>
        <w:t>THIS RANDOM WORLD</w:t>
      </w:r>
    </w:p>
    <w:p w14:paraId="6D49F65A" w14:textId="3A0E721F" w:rsidR="003E0A63" w:rsidRDefault="00511F69" w:rsidP="00D65D97">
      <w:pPr>
        <w:jc w:val="center"/>
        <w:rPr>
          <w:rFonts w:ascii="Arial" w:hAnsi="Arial" w:cs="Arial"/>
          <w:b/>
          <w:sz w:val="22"/>
          <w:szCs w:val="22"/>
          <w:u w:val="single"/>
        </w:rPr>
      </w:pPr>
      <w:r>
        <w:rPr>
          <w:rFonts w:ascii="Arial" w:hAnsi="Arial" w:cs="Arial"/>
          <w:b/>
          <w:sz w:val="22"/>
          <w:szCs w:val="22"/>
          <w:u w:val="single"/>
        </w:rPr>
        <w:t>By Steven Dietz</w:t>
      </w:r>
    </w:p>
    <w:p w14:paraId="05C28B2D" w14:textId="7E37118A" w:rsidR="00494FE1" w:rsidRDefault="00511F69" w:rsidP="00511F69">
      <w:pPr>
        <w:jc w:val="center"/>
        <w:rPr>
          <w:rFonts w:ascii="Arial" w:hAnsi="Arial" w:cs="Arial"/>
          <w:b/>
          <w:sz w:val="22"/>
          <w:szCs w:val="22"/>
          <w:u w:val="single"/>
        </w:rPr>
      </w:pPr>
      <w:r>
        <w:rPr>
          <w:rFonts w:ascii="Arial" w:hAnsi="Arial" w:cs="Arial"/>
          <w:b/>
          <w:sz w:val="22"/>
          <w:szCs w:val="22"/>
          <w:u w:val="single"/>
        </w:rPr>
        <w:t>Performances Beginning Wednesday, February 21, 2018</w:t>
      </w:r>
    </w:p>
    <w:p w14:paraId="66C10F0B" w14:textId="4481A521" w:rsidR="00511F69" w:rsidRDefault="00511F69" w:rsidP="00511F69">
      <w:pPr>
        <w:jc w:val="center"/>
        <w:rPr>
          <w:rFonts w:ascii="Arial" w:hAnsi="Arial" w:cs="Arial"/>
          <w:b/>
          <w:sz w:val="22"/>
          <w:szCs w:val="22"/>
          <w:u w:val="single"/>
        </w:rPr>
      </w:pPr>
      <w:r>
        <w:rPr>
          <w:rFonts w:ascii="Arial" w:hAnsi="Arial" w:cs="Arial"/>
          <w:b/>
          <w:sz w:val="22"/>
          <w:szCs w:val="22"/>
          <w:u w:val="single"/>
        </w:rPr>
        <w:t>Running Through Sunday, March 18, 2018</w:t>
      </w:r>
    </w:p>
    <w:p w14:paraId="3CA8B8A2" w14:textId="35389D0A" w:rsidR="00511F69" w:rsidRDefault="00511F69" w:rsidP="00511F69">
      <w:pPr>
        <w:jc w:val="center"/>
        <w:rPr>
          <w:rFonts w:ascii="Arial" w:hAnsi="Arial" w:cs="Arial"/>
          <w:b/>
          <w:sz w:val="22"/>
          <w:szCs w:val="22"/>
          <w:u w:val="single"/>
        </w:rPr>
      </w:pPr>
      <w:r>
        <w:rPr>
          <w:rFonts w:ascii="Arial" w:hAnsi="Arial" w:cs="Arial"/>
          <w:b/>
          <w:sz w:val="22"/>
          <w:szCs w:val="22"/>
          <w:u w:val="single"/>
        </w:rPr>
        <w:t>Directed by David Ellenstein</w:t>
      </w:r>
    </w:p>
    <w:p w14:paraId="57ED6757" w14:textId="77777777" w:rsidR="00511F69" w:rsidRDefault="00511F69" w:rsidP="00511F69">
      <w:pPr>
        <w:jc w:val="center"/>
        <w:rPr>
          <w:rFonts w:ascii="Arial" w:hAnsi="Arial" w:cs="Arial"/>
          <w:b/>
          <w:sz w:val="22"/>
          <w:szCs w:val="22"/>
          <w:u w:val="single"/>
        </w:rPr>
      </w:pPr>
    </w:p>
    <w:p w14:paraId="49A26539" w14:textId="77777777" w:rsidR="00511F69" w:rsidRPr="00511F69" w:rsidRDefault="00511F69" w:rsidP="00511F69">
      <w:pPr>
        <w:rPr>
          <w:rFonts w:ascii="Arial" w:hAnsi="Arial" w:cs="Arial"/>
          <w:sz w:val="22"/>
          <w:szCs w:val="22"/>
        </w:rPr>
      </w:pPr>
    </w:p>
    <w:p w14:paraId="5CF11399" w14:textId="77777777" w:rsidR="006864A8" w:rsidRDefault="00511F69" w:rsidP="001F3ED9">
      <w:pPr>
        <w:rPr>
          <w:rFonts w:ascii="Arial" w:hAnsi="Arial" w:cs="Arial"/>
          <w:sz w:val="22"/>
          <w:szCs w:val="22"/>
        </w:rPr>
      </w:pPr>
      <w:r>
        <w:rPr>
          <w:rFonts w:ascii="Arial" w:hAnsi="Arial" w:cs="Arial"/>
          <w:sz w:val="22"/>
          <w:szCs w:val="22"/>
        </w:rPr>
        <w:t xml:space="preserve">Solana Beach, CA </w:t>
      </w:r>
      <w:r w:rsidR="00BA6944">
        <w:rPr>
          <w:rFonts w:ascii="Arial" w:hAnsi="Arial" w:cs="Arial"/>
          <w:sz w:val="22"/>
          <w:szCs w:val="22"/>
        </w:rPr>
        <w:t xml:space="preserve">Through a swirl of nearly missed connections, </w:t>
      </w:r>
      <w:r w:rsidR="00BA6944">
        <w:rPr>
          <w:rFonts w:ascii="Arial" w:hAnsi="Arial" w:cs="Arial"/>
          <w:b/>
          <w:i/>
          <w:sz w:val="22"/>
          <w:szCs w:val="22"/>
        </w:rPr>
        <w:t>THIS RANDOM WORLD</w:t>
      </w:r>
      <w:r w:rsidR="00BA6944">
        <w:rPr>
          <w:rFonts w:ascii="Arial" w:hAnsi="Arial" w:cs="Arial"/>
          <w:sz w:val="22"/>
          <w:szCs w:val="22"/>
        </w:rPr>
        <w:t xml:space="preserve"> follows a series of intersecting lives: A mother determined to maintain her independence, a daughter longing for adventure, two sisters seeking common ground, and an internet prank gone awry. Warmly humorous and lyrically bittersweet, this play by Steven Dietz investigates what it is to love, to lose, and be touched by the serendipity of life. </w:t>
      </w:r>
      <w:r w:rsidR="0057414A">
        <w:rPr>
          <w:rFonts w:ascii="Arial" w:hAnsi="Arial" w:cs="Arial"/>
          <w:sz w:val="22"/>
          <w:szCs w:val="22"/>
        </w:rPr>
        <w:t xml:space="preserve">It’s an evening of theatre that is certain to provoke sweet memories and perhaps </w:t>
      </w:r>
      <w:r w:rsidR="00983AB2">
        <w:rPr>
          <w:rFonts w:ascii="Arial" w:hAnsi="Arial" w:cs="Arial"/>
          <w:sz w:val="22"/>
          <w:szCs w:val="22"/>
        </w:rPr>
        <w:t>some unrecognized yearnings.</w:t>
      </w:r>
    </w:p>
    <w:p w14:paraId="21A8D7D1" w14:textId="2789ADF9" w:rsidR="00511F69" w:rsidRDefault="00983AB2" w:rsidP="001F3ED9">
      <w:pPr>
        <w:rPr>
          <w:rFonts w:ascii="Arial" w:hAnsi="Arial" w:cs="Arial"/>
          <w:sz w:val="22"/>
          <w:szCs w:val="22"/>
        </w:rPr>
      </w:pPr>
      <w:r>
        <w:rPr>
          <w:rFonts w:ascii="Arial" w:hAnsi="Arial" w:cs="Arial"/>
          <w:sz w:val="22"/>
          <w:szCs w:val="22"/>
        </w:rPr>
        <w:t xml:space="preserve"> </w:t>
      </w:r>
    </w:p>
    <w:p w14:paraId="1361EE5B" w14:textId="2B6C599A" w:rsidR="001F3ED9" w:rsidRPr="00C13DA3" w:rsidRDefault="00983AB2" w:rsidP="001F3ED9">
      <w:pPr>
        <w:rPr>
          <w:rFonts w:ascii="Arial" w:hAnsi="Arial" w:cs="Arial"/>
          <w:sz w:val="22"/>
          <w:szCs w:val="22"/>
        </w:rPr>
      </w:pPr>
      <w:r>
        <w:rPr>
          <w:rFonts w:ascii="Arial" w:hAnsi="Arial" w:cs="Arial"/>
          <w:sz w:val="22"/>
          <w:szCs w:val="22"/>
        </w:rPr>
        <w:t>David Ellenstein</w:t>
      </w:r>
      <w:r w:rsidR="00494FE1">
        <w:rPr>
          <w:rFonts w:ascii="Arial" w:hAnsi="Arial" w:cs="Arial"/>
          <w:sz w:val="22"/>
          <w:szCs w:val="22"/>
        </w:rPr>
        <w:t xml:space="preserve"> directs </w:t>
      </w:r>
      <w:r>
        <w:rPr>
          <w:rFonts w:ascii="Arial" w:hAnsi="Arial" w:cs="Arial"/>
          <w:sz w:val="22"/>
          <w:szCs w:val="22"/>
        </w:rPr>
        <w:t>Anne Gee B</w:t>
      </w:r>
      <w:r w:rsidR="004101AD">
        <w:rPr>
          <w:rFonts w:ascii="Arial" w:hAnsi="Arial" w:cs="Arial"/>
          <w:sz w:val="22"/>
          <w:szCs w:val="22"/>
        </w:rPr>
        <w:t>yr</w:t>
      </w:r>
      <w:r>
        <w:rPr>
          <w:rFonts w:ascii="Arial" w:hAnsi="Arial" w:cs="Arial"/>
          <w:sz w:val="22"/>
          <w:szCs w:val="22"/>
        </w:rPr>
        <w:t>d</w:t>
      </w:r>
      <w:proofErr w:type="gramStart"/>
      <w:r>
        <w:rPr>
          <w:rFonts w:ascii="Arial" w:hAnsi="Arial" w:cs="Arial"/>
          <w:sz w:val="22"/>
          <w:szCs w:val="22"/>
        </w:rPr>
        <w:t>,*</w:t>
      </w:r>
      <w:proofErr w:type="gramEnd"/>
      <w:r>
        <w:rPr>
          <w:rFonts w:ascii="Arial" w:hAnsi="Arial" w:cs="Arial"/>
          <w:sz w:val="22"/>
          <w:szCs w:val="22"/>
        </w:rPr>
        <w:t xml:space="preserve"> </w:t>
      </w:r>
      <w:r w:rsidR="00FE1BC7">
        <w:rPr>
          <w:rFonts w:ascii="Arial" w:hAnsi="Arial" w:cs="Arial"/>
          <w:sz w:val="22"/>
          <w:szCs w:val="22"/>
        </w:rPr>
        <w:t xml:space="preserve">Kevin </w:t>
      </w:r>
      <w:proofErr w:type="spellStart"/>
      <w:r w:rsidR="00FE1BC7">
        <w:rPr>
          <w:rFonts w:ascii="Arial" w:hAnsi="Arial" w:cs="Arial"/>
          <w:sz w:val="22"/>
          <w:szCs w:val="22"/>
        </w:rPr>
        <w:t>Haf</w:t>
      </w:r>
      <w:r w:rsidR="009D25D7">
        <w:rPr>
          <w:rFonts w:ascii="Arial" w:hAnsi="Arial" w:cs="Arial"/>
          <w:sz w:val="22"/>
          <w:szCs w:val="22"/>
        </w:rPr>
        <w:t>so</w:t>
      </w:r>
      <w:proofErr w:type="spellEnd"/>
      <w:r w:rsidR="00475325">
        <w:rPr>
          <w:rFonts w:ascii="Arial" w:hAnsi="Arial" w:cs="Arial"/>
          <w:sz w:val="22"/>
          <w:szCs w:val="22"/>
        </w:rPr>
        <w:t xml:space="preserve"> </w:t>
      </w:r>
      <w:proofErr w:type="spellStart"/>
      <w:r w:rsidR="009D25D7">
        <w:rPr>
          <w:rFonts w:ascii="Arial" w:hAnsi="Arial" w:cs="Arial"/>
          <w:sz w:val="22"/>
          <w:szCs w:val="22"/>
        </w:rPr>
        <w:t>Koppman</w:t>
      </w:r>
      <w:proofErr w:type="spellEnd"/>
      <w:r w:rsidR="009D25D7">
        <w:rPr>
          <w:rFonts w:ascii="Arial" w:hAnsi="Arial" w:cs="Arial"/>
          <w:sz w:val="22"/>
          <w:szCs w:val="22"/>
        </w:rPr>
        <w:t xml:space="preserve">,* </w:t>
      </w:r>
      <w:proofErr w:type="spellStart"/>
      <w:r w:rsidR="009D25D7">
        <w:rPr>
          <w:rFonts w:ascii="Arial" w:hAnsi="Arial" w:cs="Arial"/>
          <w:sz w:val="22"/>
          <w:szCs w:val="22"/>
        </w:rPr>
        <w:t>Lisel</w:t>
      </w:r>
      <w:proofErr w:type="spellEnd"/>
      <w:r w:rsidR="009D25D7">
        <w:rPr>
          <w:rFonts w:ascii="Arial" w:hAnsi="Arial" w:cs="Arial"/>
          <w:sz w:val="22"/>
          <w:szCs w:val="22"/>
        </w:rPr>
        <w:t xml:space="preserve"> </w:t>
      </w:r>
      <w:proofErr w:type="spellStart"/>
      <w:r w:rsidR="009D25D7">
        <w:rPr>
          <w:rFonts w:ascii="Arial" w:hAnsi="Arial" w:cs="Arial"/>
          <w:sz w:val="22"/>
          <w:szCs w:val="22"/>
        </w:rPr>
        <w:t>Gorell</w:t>
      </w:r>
      <w:proofErr w:type="spellEnd"/>
      <w:r w:rsidR="009D25D7">
        <w:rPr>
          <w:rFonts w:ascii="Arial" w:hAnsi="Arial" w:cs="Arial"/>
          <w:sz w:val="22"/>
          <w:szCs w:val="22"/>
        </w:rPr>
        <w:t xml:space="preserve">-Getz,* Yolanda Franklin,* Ava Hill, Diana Irvine, Patrick Zeller,* and Joe Paulson. The </w:t>
      </w:r>
      <w:r w:rsidR="001F3ED9">
        <w:rPr>
          <w:rFonts w:ascii="Arial" w:hAnsi="Arial" w:cs="Arial"/>
          <w:sz w:val="22"/>
          <w:szCs w:val="22"/>
        </w:rPr>
        <w:t xml:space="preserve">design team includes Marty Burnett (Scenic Design), </w:t>
      </w:r>
      <w:r w:rsidR="00A658B3">
        <w:rPr>
          <w:rFonts w:ascii="Arial" w:hAnsi="Arial" w:cs="Arial"/>
          <w:sz w:val="22"/>
          <w:szCs w:val="22"/>
        </w:rPr>
        <w:t xml:space="preserve">Matthew Novotny (Lighting Design), </w:t>
      </w:r>
      <w:r w:rsidR="00282F6C">
        <w:rPr>
          <w:rFonts w:ascii="Arial" w:hAnsi="Arial" w:cs="Arial"/>
          <w:sz w:val="22"/>
          <w:szCs w:val="22"/>
        </w:rPr>
        <w:t>Melanie Chen Cole</w:t>
      </w:r>
      <w:r w:rsidR="00D46FB3">
        <w:rPr>
          <w:rFonts w:ascii="Arial" w:hAnsi="Arial" w:cs="Arial"/>
          <w:sz w:val="22"/>
          <w:szCs w:val="22"/>
        </w:rPr>
        <w:t xml:space="preserve"> (Sound), </w:t>
      </w:r>
      <w:r w:rsidR="009D25D7">
        <w:rPr>
          <w:rFonts w:ascii="Arial" w:hAnsi="Arial" w:cs="Arial"/>
          <w:sz w:val="22"/>
          <w:szCs w:val="22"/>
        </w:rPr>
        <w:t xml:space="preserve">Elisa </w:t>
      </w:r>
      <w:proofErr w:type="spellStart"/>
      <w:r w:rsidR="009D25D7">
        <w:rPr>
          <w:rFonts w:ascii="Arial" w:hAnsi="Arial" w:cs="Arial"/>
          <w:sz w:val="22"/>
          <w:szCs w:val="22"/>
        </w:rPr>
        <w:t>Benzoni</w:t>
      </w:r>
      <w:proofErr w:type="spellEnd"/>
      <w:r w:rsidR="00A658B3">
        <w:rPr>
          <w:rFonts w:ascii="Arial" w:hAnsi="Arial" w:cs="Arial"/>
          <w:sz w:val="22"/>
          <w:szCs w:val="22"/>
        </w:rPr>
        <w:t xml:space="preserve"> (Costumes)</w:t>
      </w:r>
      <w:r w:rsidR="000340E4">
        <w:rPr>
          <w:rFonts w:ascii="Arial" w:hAnsi="Arial" w:cs="Arial"/>
          <w:sz w:val="22"/>
          <w:szCs w:val="22"/>
        </w:rPr>
        <w:t>, Aa</w:t>
      </w:r>
      <w:r w:rsidR="00FC66C0">
        <w:rPr>
          <w:rFonts w:ascii="Arial" w:hAnsi="Arial" w:cs="Arial"/>
          <w:sz w:val="22"/>
          <w:szCs w:val="22"/>
        </w:rPr>
        <w:t xml:space="preserve">ron </w:t>
      </w:r>
      <w:proofErr w:type="spellStart"/>
      <w:r w:rsidR="00FC66C0">
        <w:rPr>
          <w:rFonts w:ascii="Arial" w:hAnsi="Arial" w:cs="Arial"/>
          <w:sz w:val="22"/>
          <w:szCs w:val="22"/>
        </w:rPr>
        <w:t>Rumley</w:t>
      </w:r>
      <w:proofErr w:type="spellEnd"/>
      <w:r w:rsidR="00FC66C0">
        <w:rPr>
          <w:rFonts w:ascii="Arial" w:hAnsi="Arial" w:cs="Arial"/>
          <w:sz w:val="22"/>
          <w:szCs w:val="22"/>
        </w:rPr>
        <w:t xml:space="preserve"> (Screen Projections)</w:t>
      </w:r>
      <w:r w:rsidR="00A658B3">
        <w:rPr>
          <w:rFonts w:ascii="Arial" w:hAnsi="Arial" w:cs="Arial"/>
          <w:sz w:val="22"/>
          <w:szCs w:val="22"/>
        </w:rPr>
        <w:t xml:space="preserve"> and Holly Gillard (Prop Design). </w:t>
      </w:r>
      <w:r w:rsidR="00D46FB3">
        <w:rPr>
          <w:rFonts w:ascii="Arial" w:hAnsi="Arial" w:cs="Arial"/>
          <w:sz w:val="22"/>
          <w:szCs w:val="22"/>
        </w:rPr>
        <w:t>Christopher Williams</w:t>
      </w:r>
      <w:r w:rsidR="001F3ED9" w:rsidRPr="00C13DA3">
        <w:rPr>
          <w:rFonts w:ascii="Arial" w:hAnsi="Arial" w:cs="Arial"/>
          <w:sz w:val="22"/>
          <w:szCs w:val="22"/>
        </w:rPr>
        <w:t xml:space="preserve">* is the Stage Manager. </w:t>
      </w:r>
      <w:bookmarkStart w:id="0" w:name="_GoBack"/>
      <w:bookmarkEnd w:id="0"/>
    </w:p>
    <w:p w14:paraId="2F01C498" w14:textId="77777777" w:rsidR="00494FE1" w:rsidRDefault="00494FE1" w:rsidP="00290600">
      <w:pPr>
        <w:rPr>
          <w:rFonts w:ascii="Arial" w:hAnsi="Arial" w:cs="Arial"/>
          <w:sz w:val="22"/>
          <w:szCs w:val="22"/>
        </w:rPr>
      </w:pPr>
    </w:p>
    <w:p w14:paraId="71DFC326" w14:textId="77777777" w:rsidR="001F3ED9" w:rsidRDefault="001F3ED9" w:rsidP="001F3ED9">
      <w:pPr>
        <w:rPr>
          <w:rStyle w:val="Hyperlink"/>
          <w:rFonts w:ascii="Arial" w:hAnsi="Arial" w:cs="Arial"/>
          <w:sz w:val="22"/>
          <w:szCs w:val="22"/>
        </w:rPr>
      </w:pPr>
      <w:r w:rsidRPr="00C13DA3">
        <w:rPr>
          <w:rFonts w:ascii="Arial" w:hAnsi="Arial" w:cs="Arial"/>
          <w:sz w:val="22"/>
          <w:szCs w:val="22"/>
        </w:rPr>
        <w:t>*The actor or stage manager appears through the courtesy of Actors’ Equity Association, the union of professional actors and stage manage</w:t>
      </w:r>
      <w:r>
        <w:rPr>
          <w:rFonts w:ascii="Arial" w:hAnsi="Arial" w:cs="Arial"/>
          <w:sz w:val="22"/>
          <w:szCs w:val="22"/>
        </w:rPr>
        <w:t xml:space="preserve">rs </w:t>
      </w:r>
      <w:r w:rsidRPr="00C13DA3">
        <w:rPr>
          <w:rFonts w:ascii="Arial" w:hAnsi="Arial" w:cs="Arial"/>
          <w:sz w:val="22"/>
          <w:szCs w:val="22"/>
        </w:rPr>
        <w:t xml:space="preserve">in the United States. For background information and photos, go to </w:t>
      </w:r>
      <w:hyperlink r:id="rId6" w:history="1">
        <w:r w:rsidRPr="00C13DA3">
          <w:rPr>
            <w:rStyle w:val="Hyperlink"/>
            <w:rFonts w:ascii="Arial" w:hAnsi="Arial" w:cs="Arial"/>
            <w:sz w:val="22"/>
            <w:szCs w:val="22"/>
          </w:rPr>
          <w:t>www.northcoastrep.org/press</w:t>
        </w:r>
      </w:hyperlink>
      <w:r>
        <w:rPr>
          <w:rStyle w:val="Hyperlink"/>
          <w:rFonts w:ascii="Arial" w:hAnsi="Arial" w:cs="Arial"/>
          <w:sz w:val="22"/>
          <w:szCs w:val="22"/>
        </w:rPr>
        <w:t>.</w:t>
      </w:r>
    </w:p>
    <w:p w14:paraId="304E7108" w14:textId="77777777" w:rsidR="00860B13" w:rsidRDefault="00860B13" w:rsidP="001F3ED9">
      <w:pPr>
        <w:rPr>
          <w:rStyle w:val="Hyperlink"/>
          <w:rFonts w:ascii="Arial" w:hAnsi="Arial" w:cs="Arial"/>
          <w:sz w:val="22"/>
          <w:szCs w:val="22"/>
        </w:rPr>
      </w:pPr>
    </w:p>
    <w:p w14:paraId="4C530CDB" w14:textId="62511940" w:rsidR="00860B13" w:rsidRDefault="006864A8" w:rsidP="00860B13">
      <w:pPr>
        <w:widowControl w:val="0"/>
        <w:autoSpaceDE w:val="0"/>
        <w:autoSpaceDN w:val="0"/>
        <w:adjustRightInd w:val="0"/>
        <w:rPr>
          <w:rFonts w:ascii="Arial" w:hAnsi="Arial" w:cs="Arial"/>
          <w:sz w:val="22"/>
          <w:szCs w:val="22"/>
        </w:rPr>
      </w:pPr>
      <w:r>
        <w:rPr>
          <w:rFonts w:ascii="Arial" w:hAnsi="Arial" w:cs="Arial"/>
          <w:b/>
          <w:i/>
          <w:color w:val="1C1C1C"/>
          <w:sz w:val="22"/>
          <w:szCs w:val="22"/>
        </w:rPr>
        <w:t xml:space="preserve">THIS RANDOM WORLD </w:t>
      </w:r>
      <w:r w:rsidR="00860B13" w:rsidRPr="00C13DA3">
        <w:rPr>
          <w:rFonts w:ascii="Arial" w:hAnsi="Arial" w:cs="Arial"/>
          <w:sz w:val="22"/>
          <w:szCs w:val="22"/>
        </w:rPr>
        <w:t xml:space="preserve">previews begin Wednesday, </w:t>
      </w:r>
      <w:r>
        <w:rPr>
          <w:rFonts w:ascii="Arial" w:hAnsi="Arial" w:cs="Arial"/>
          <w:sz w:val="22"/>
          <w:szCs w:val="22"/>
        </w:rPr>
        <w:t>February 21</w:t>
      </w:r>
      <w:r w:rsidR="00860B13">
        <w:rPr>
          <w:rFonts w:ascii="Arial" w:hAnsi="Arial" w:cs="Arial"/>
          <w:sz w:val="22"/>
          <w:szCs w:val="22"/>
        </w:rPr>
        <w:t>.</w:t>
      </w:r>
      <w:r w:rsidR="00860B13" w:rsidRPr="00C13DA3">
        <w:rPr>
          <w:rFonts w:ascii="Arial" w:hAnsi="Arial" w:cs="Arial"/>
          <w:sz w:val="22"/>
          <w:szCs w:val="22"/>
        </w:rPr>
        <w:t xml:space="preserve"> Opening Night on Saturday, </w:t>
      </w:r>
      <w:r w:rsidR="00BA6184">
        <w:rPr>
          <w:rFonts w:ascii="Arial" w:hAnsi="Arial" w:cs="Arial"/>
          <w:sz w:val="22"/>
          <w:szCs w:val="22"/>
        </w:rPr>
        <w:t>February 24</w:t>
      </w:r>
      <w:r w:rsidR="004101AD">
        <w:rPr>
          <w:rFonts w:ascii="Arial" w:hAnsi="Arial" w:cs="Arial"/>
          <w:sz w:val="22"/>
          <w:szCs w:val="22"/>
        </w:rPr>
        <w:t>,</w:t>
      </w:r>
      <w:r w:rsidR="00860B13" w:rsidRPr="00C13DA3">
        <w:rPr>
          <w:rFonts w:ascii="Arial" w:hAnsi="Arial" w:cs="Arial"/>
          <w:sz w:val="22"/>
          <w:szCs w:val="22"/>
        </w:rPr>
        <w:t xml:space="preserve"> at 8pm. There will be a </w:t>
      </w:r>
      <w:r w:rsidR="00860B13" w:rsidRPr="00C13DA3">
        <w:rPr>
          <w:rFonts w:ascii="Arial" w:hAnsi="Arial" w:cs="Arial"/>
          <w:b/>
          <w:sz w:val="22"/>
          <w:szCs w:val="22"/>
        </w:rPr>
        <w:t xml:space="preserve">special talkback on Friday, </w:t>
      </w:r>
      <w:r w:rsidR="004101AD">
        <w:rPr>
          <w:rFonts w:ascii="Arial" w:hAnsi="Arial" w:cs="Arial"/>
          <w:b/>
          <w:sz w:val="22"/>
          <w:szCs w:val="22"/>
        </w:rPr>
        <w:t xml:space="preserve">March 2, </w:t>
      </w:r>
      <w:r w:rsidR="00860B13" w:rsidRPr="00C13DA3">
        <w:rPr>
          <w:rFonts w:ascii="Arial" w:hAnsi="Arial" w:cs="Arial"/>
          <w:sz w:val="22"/>
          <w:szCs w:val="22"/>
        </w:rPr>
        <w:t>with the cast and artistic director. It will play Wednesdays at 7pm, Thursdays through Saturdays at 8pm, Saturday and Sunday matinees at 2pm with Sun</w:t>
      </w:r>
      <w:r w:rsidR="00860B13">
        <w:rPr>
          <w:rFonts w:ascii="Arial" w:hAnsi="Arial" w:cs="Arial"/>
          <w:sz w:val="22"/>
          <w:szCs w:val="22"/>
        </w:rPr>
        <w:t xml:space="preserve">days at 7pm, through </w:t>
      </w:r>
      <w:r w:rsidR="00BA6184">
        <w:rPr>
          <w:rFonts w:ascii="Arial" w:hAnsi="Arial" w:cs="Arial"/>
          <w:sz w:val="22"/>
          <w:szCs w:val="22"/>
        </w:rPr>
        <w:t>March 18</w:t>
      </w:r>
      <w:r w:rsidR="008331FC">
        <w:rPr>
          <w:rFonts w:ascii="Arial" w:hAnsi="Arial" w:cs="Arial"/>
          <w:sz w:val="22"/>
          <w:szCs w:val="22"/>
        </w:rPr>
        <w:t>, 2018</w:t>
      </w:r>
      <w:r w:rsidR="00860B13">
        <w:rPr>
          <w:rFonts w:ascii="Arial" w:hAnsi="Arial" w:cs="Arial"/>
          <w:sz w:val="22"/>
          <w:szCs w:val="22"/>
        </w:rPr>
        <w:t xml:space="preserve"> (See Schedule below).</w:t>
      </w:r>
      <w:r w:rsidR="00860B13" w:rsidRPr="00C13DA3">
        <w:rPr>
          <w:rFonts w:ascii="Arial" w:hAnsi="Arial" w:cs="Arial"/>
          <w:sz w:val="22"/>
          <w:szCs w:val="22"/>
        </w:rPr>
        <w:t xml:space="preserve"> North Coast Repertory Theatre is located at 987 Lomas Santa Fe Drive, Solana Beach, CA 92075.  Tickets: Previews- $</w:t>
      </w:r>
      <w:r w:rsidR="00860B13">
        <w:rPr>
          <w:rFonts w:ascii="Arial" w:hAnsi="Arial" w:cs="Arial"/>
          <w:sz w:val="22"/>
          <w:szCs w:val="22"/>
        </w:rPr>
        <w:t>42</w:t>
      </w:r>
      <w:r w:rsidR="00860B13" w:rsidRPr="00C13DA3">
        <w:rPr>
          <w:rFonts w:ascii="Arial" w:hAnsi="Arial" w:cs="Arial"/>
          <w:sz w:val="22"/>
          <w:szCs w:val="22"/>
        </w:rPr>
        <w:t>, Week Nights - $</w:t>
      </w:r>
      <w:r w:rsidR="00860B13">
        <w:rPr>
          <w:rFonts w:ascii="Arial" w:hAnsi="Arial" w:cs="Arial"/>
          <w:sz w:val="22"/>
          <w:szCs w:val="22"/>
        </w:rPr>
        <w:t>49</w:t>
      </w:r>
      <w:r w:rsidR="00860B13" w:rsidRPr="00C13DA3">
        <w:rPr>
          <w:rFonts w:ascii="Arial" w:hAnsi="Arial" w:cs="Arial"/>
          <w:sz w:val="22"/>
          <w:szCs w:val="22"/>
        </w:rPr>
        <w:t>; Sat. Eve. &amp; Sun. Mat. $</w:t>
      </w:r>
      <w:r w:rsidR="00860B13">
        <w:rPr>
          <w:rFonts w:ascii="Arial" w:hAnsi="Arial" w:cs="Arial"/>
          <w:sz w:val="22"/>
          <w:szCs w:val="22"/>
        </w:rPr>
        <w:t>53; Sat.</w:t>
      </w:r>
      <w:r w:rsidR="00A658B3">
        <w:rPr>
          <w:rFonts w:ascii="Arial" w:hAnsi="Arial" w:cs="Arial"/>
          <w:sz w:val="22"/>
          <w:szCs w:val="22"/>
        </w:rPr>
        <w:t xml:space="preserve"> </w:t>
      </w:r>
      <w:r w:rsidR="00860B13">
        <w:rPr>
          <w:rFonts w:ascii="Arial" w:hAnsi="Arial" w:cs="Arial"/>
          <w:sz w:val="22"/>
          <w:szCs w:val="22"/>
        </w:rPr>
        <w:t>Mat. &amp; Sun Night - $46</w:t>
      </w:r>
      <w:r w:rsidR="00860B13" w:rsidRPr="00C13DA3">
        <w:rPr>
          <w:rFonts w:ascii="Arial" w:hAnsi="Arial" w:cs="Arial"/>
          <w:sz w:val="22"/>
          <w:szCs w:val="22"/>
        </w:rPr>
        <w:t>. Seniors, Students, Military</w:t>
      </w:r>
      <w:r w:rsidR="00860B13">
        <w:rPr>
          <w:rFonts w:ascii="Arial" w:hAnsi="Arial" w:cs="Arial"/>
          <w:sz w:val="22"/>
          <w:szCs w:val="22"/>
        </w:rPr>
        <w:t xml:space="preserve"> &amp; Educators</w:t>
      </w:r>
      <w:r w:rsidR="00860B13" w:rsidRPr="00C13DA3">
        <w:rPr>
          <w:rFonts w:ascii="Arial" w:hAnsi="Arial" w:cs="Arial"/>
          <w:sz w:val="22"/>
          <w:szCs w:val="22"/>
        </w:rPr>
        <w:t xml:space="preserve"> - $3 off admission. </w:t>
      </w:r>
      <w:r w:rsidR="00860B13">
        <w:rPr>
          <w:rFonts w:ascii="Arial" w:hAnsi="Arial" w:cs="Arial"/>
          <w:sz w:val="22"/>
          <w:szCs w:val="22"/>
        </w:rPr>
        <w:t xml:space="preserve">There is also a $20 rush </w:t>
      </w:r>
      <w:r w:rsidR="00A658B3">
        <w:rPr>
          <w:rFonts w:ascii="Arial" w:hAnsi="Arial" w:cs="Arial"/>
          <w:sz w:val="22"/>
          <w:szCs w:val="22"/>
        </w:rPr>
        <w:t xml:space="preserve">for </w:t>
      </w:r>
      <w:r w:rsidR="00860B13">
        <w:rPr>
          <w:rFonts w:ascii="Arial" w:hAnsi="Arial" w:cs="Arial"/>
          <w:sz w:val="22"/>
          <w:szCs w:val="22"/>
        </w:rPr>
        <w:t xml:space="preserve">tickets </w:t>
      </w:r>
      <w:r w:rsidR="00BA6184">
        <w:rPr>
          <w:rFonts w:ascii="Arial" w:hAnsi="Arial" w:cs="Arial"/>
          <w:sz w:val="22"/>
          <w:szCs w:val="22"/>
        </w:rPr>
        <w:t>15 minutes</w:t>
      </w:r>
      <w:r w:rsidR="00860B13">
        <w:rPr>
          <w:rFonts w:ascii="Arial" w:hAnsi="Arial" w:cs="Arial"/>
          <w:sz w:val="22"/>
          <w:szCs w:val="22"/>
        </w:rPr>
        <w:t xml:space="preserve"> before performance if available. </w:t>
      </w:r>
      <w:r w:rsidR="00860B13" w:rsidRPr="00C13DA3">
        <w:rPr>
          <w:rFonts w:ascii="Arial" w:hAnsi="Arial" w:cs="Arial"/>
          <w:sz w:val="22"/>
          <w:szCs w:val="22"/>
        </w:rPr>
        <w:t>Call 858-481-1055</w:t>
      </w:r>
      <w:r w:rsidR="00A658B3">
        <w:rPr>
          <w:rFonts w:ascii="Arial" w:hAnsi="Arial" w:cs="Arial"/>
          <w:sz w:val="22"/>
          <w:szCs w:val="22"/>
        </w:rPr>
        <w:t>,</w:t>
      </w:r>
      <w:r w:rsidR="00860B13" w:rsidRPr="00C13DA3">
        <w:rPr>
          <w:rFonts w:ascii="Arial" w:hAnsi="Arial" w:cs="Arial"/>
          <w:sz w:val="22"/>
          <w:szCs w:val="22"/>
        </w:rPr>
        <w:t xml:space="preserve"> or visit </w:t>
      </w:r>
      <w:hyperlink r:id="rId7" w:history="1">
        <w:r w:rsidR="00860B13" w:rsidRPr="00C13DA3">
          <w:rPr>
            <w:rStyle w:val="Hyperlink"/>
            <w:rFonts w:ascii="Arial" w:hAnsi="Arial" w:cs="Arial"/>
            <w:sz w:val="22"/>
            <w:szCs w:val="22"/>
          </w:rPr>
          <w:t>www.northcoastrep.org</w:t>
        </w:r>
      </w:hyperlink>
      <w:r w:rsidR="00860B13" w:rsidRPr="00C13DA3">
        <w:rPr>
          <w:rFonts w:ascii="Arial" w:hAnsi="Arial" w:cs="Arial"/>
          <w:sz w:val="22"/>
          <w:szCs w:val="22"/>
        </w:rPr>
        <w:t xml:space="preserve"> to purchase tickets.</w:t>
      </w:r>
    </w:p>
    <w:p w14:paraId="5C42A256" w14:textId="77777777" w:rsidR="00BA6184" w:rsidRDefault="00BA6184" w:rsidP="00860B13">
      <w:pPr>
        <w:widowControl w:val="0"/>
        <w:autoSpaceDE w:val="0"/>
        <w:autoSpaceDN w:val="0"/>
        <w:adjustRightInd w:val="0"/>
        <w:rPr>
          <w:rFonts w:ascii="Arial" w:hAnsi="Arial" w:cs="Arial"/>
          <w:sz w:val="22"/>
          <w:szCs w:val="22"/>
        </w:rPr>
      </w:pPr>
    </w:p>
    <w:p w14:paraId="7647A1A4" w14:textId="74A8424D" w:rsidR="00860B13" w:rsidRPr="00C13DA3" w:rsidRDefault="00860B13" w:rsidP="00860B13">
      <w:pPr>
        <w:rPr>
          <w:rFonts w:ascii="Arial" w:hAnsi="Arial" w:cs="Arial"/>
          <w:b/>
          <w:sz w:val="22"/>
          <w:szCs w:val="22"/>
        </w:rPr>
      </w:pPr>
      <w:r w:rsidRPr="00C13DA3">
        <w:rPr>
          <w:rFonts w:ascii="Arial" w:hAnsi="Arial" w:cs="Arial"/>
          <w:b/>
          <w:sz w:val="22"/>
          <w:szCs w:val="22"/>
        </w:rPr>
        <w:t>FACT SHEET</w:t>
      </w:r>
      <w:r w:rsidR="000B2C7D">
        <w:rPr>
          <w:rFonts w:ascii="Arial" w:hAnsi="Arial" w:cs="Arial"/>
          <w:b/>
          <w:sz w:val="22"/>
          <w:szCs w:val="22"/>
        </w:rPr>
        <w:t>:</w:t>
      </w:r>
    </w:p>
    <w:p w14:paraId="35111175" w14:textId="77777777" w:rsidR="00860B13" w:rsidRPr="00C13DA3" w:rsidRDefault="00860B13" w:rsidP="00860B13">
      <w:pPr>
        <w:widowControl w:val="0"/>
        <w:autoSpaceDE w:val="0"/>
        <w:autoSpaceDN w:val="0"/>
        <w:adjustRightInd w:val="0"/>
        <w:rPr>
          <w:rFonts w:ascii="Arial" w:hAnsi="Arial" w:cs="Arial"/>
          <w:b/>
          <w:sz w:val="22"/>
          <w:szCs w:val="22"/>
        </w:rPr>
      </w:pPr>
    </w:p>
    <w:p w14:paraId="6AD77929"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sz w:val="22"/>
          <w:szCs w:val="22"/>
        </w:rPr>
        <w:t>WHAT:</w:t>
      </w:r>
      <w:r w:rsidRPr="00C13DA3">
        <w:rPr>
          <w:rFonts w:ascii="Arial" w:hAnsi="Arial" w:cs="Arial"/>
          <w:b/>
          <w:sz w:val="22"/>
          <w:szCs w:val="22"/>
        </w:rPr>
        <w:tab/>
        <w:t>NORTH COAST REPERTORY THEATRE presents</w:t>
      </w:r>
    </w:p>
    <w:p w14:paraId="67501AEB" w14:textId="099D4A47" w:rsidR="00860B13" w:rsidRPr="004101AD" w:rsidRDefault="00860B13" w:rsidP="00860B13">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sz w:val="22"/>
          <w:szCs w:val="22"/>
        </w:rPr>
        <w:lastRenderedPageBreak/>
        <w:tab/>
      </w:r>
      <w:r w:rsidR="004101AD">
        <w:rPr>
          <w:rFonts w:ascii="Arial" w:hAnsi="Arial" w:cs="Arial"/>
          <w:b/>
          <w:i/>
          <w:sz w:val="22"/>
          <w:szCs w:val="22"/>
        </w:rPr>
        <w:t>THIS RANDOM WORLD</w:t>
      </w:r>
    </w:p>
    <w:p w14:paraId="49B0CC0B" w14:textId="406AE7FE" w:rsidR="00860B13" w:rsidRPr="00C13DA3" w:rsidRDefault="00860B13" w:rsidP="00860B13">
      <w:pPr>
        <w:widowControl w:val="0"/>
        <w:tabs>
          <w:tab w:val="left" w:pos="1440"/>
        </w:tabs>
        <w:autoSpaceDE w:val="0"/>
        <w:autoSpaceDN w:val="0"/>
        <w:adjustRightInd w:val="0"/>
        <w:ind w:left="1440" w:hanging="1530"/>
        <w:rPr>
          <w:rFonts w:ascii="Arial" w:hAnsi="Arial" w:cs="Arial"/>
          <w:b/>
          <w:sz w:val="22"/>
          <w:szCs w:val="22"/>
        </w:rPr>
      </w:pPr>
      <w:r w:rsidRPr="00C13DA3">
        <w:rPr>
          <w:rFonts w:ascii="Arial" w:hAnsi="Arial" w:cs="Arial"/>
          <w:b/>
          <w:i/>
          <w:sz w:val="22"/>
          <w:szCs w:val="22"/>
        </w:rPr>
        <w:tab/>
      </w:r>
      <w:r w:rsidRPr="00C13DA3">
        <w:rPr>
          <w:rFonts w:ascii="Arial" w:hAnsi="Arial" w:cs="Arial"/>
          <w:b/>
          <w:sz w:val="22"/>
          <w:szCs w:val="22"/>
        </w:rPr>
        <w:t>Directed by</w:t>
      </w:r>
      <w:r w:rsidRPr="00C13DA3">
        <w:rPr>
          <w:rFonts w:ascii="Arial" w:hAnsi="Arial" w:cs="Arial"/>
          <w:sz w:val="22"/>
          <w:szCs w:val="22"/>
        </w:rPr>
        <w:t xml:space="preserve"> </w:t>
      </w:r>
      <w:r w:rsidR="004101AD">
        <w:rPr>
          <w:rFonts w:ascii="Arial" w:hAnsi="Arial" w:cs="Arial"/>
          <w:b/>
          <w:sz w:val="22"/>
          <w:szCs w:val="22"/>
        </w:rPr>
        <w:t xml:space="preserve">David Ellenstein </w:t>
      </w:r>
    </w:p>
    <w:p w14:paraId="1E908C1A" w14:textId="77777777" w:rsidR="00860B13" w:rsidRPr="00C13DA3" w:rsidRDefault="00860B13" w:rsidP="00860B13">
      <w:pPr>
        <w:ind w:left="1440" w:hanging="1440"/>
        <w:rPr>
          <w:rFonts w:ascii="Arial" w:hAnsi="Arial" w:cs="Arial"/>
          <w:b/>
          <w:sz w:val="22"/>
          <w:szCs w:val="22"/>
        </w:rPr>
      </w:pPr>
    </w:p>
    <w:p w14:paraId="2A5B8D93" w14:textId="637D3B3F" w:rsidR="00860B13" w:rsidRPr="00C13DA3" w:rsidRDefault="00860B13" w:rsidP="00860B13">
      <w:pPr>
        <w:ind w:left="1440" w:hanging="1440"/>
        <w:rPr>
          <w:rFonts w:ascii="Arial" w:hAnsi="Arial" w:cs="Arial"/>
          <w:b/>
          <w:sz w:val="22"/>
          <w:szCs w:val="22"/>
        </w:rPr>
      </w:pPr>
      <w:r w:rsidRPr="00C13DA3">
        <w:rPr>
          <w:rFonts w:ascii="Arial" w:hAnsi="Arial" w:cs="Arial"/>
          <w:b/>
          <w:sz w:val="22"/>
          <w:szCs w:val="22"/>
        </w:rPr>
        <w:t xml:space="preserve">CAST: </w:t>
      </w:r>
      <w:r>
        <w:rPr>
          <w:rFonts w:ascii="Arial" w:hAnsi="Arial" w:cs="Arial"/>
          <w:b/>
          <w:sz w:val="22"/>
          <w:szCs w:val="22"/>
        </w:rPr>
        <w:tab/>
      </w:r>
      <w:r w:rsidR="00E352DC">
        <w:rPr>
          <w:rFonts w:ascii="Arial" w:hAnsi="Arial" w:cs="Arial"/>
          <w:b/>
          <w:sz w:val="22"/>
          <w:szCs w:val="22"/>
        </w:rPr>
        <w:t>Anne Gee Byrd</w:t>
      </w:r>
      <w:proofErr w:type="gramStart"/>
      <w:r w:rsidR="00E352DC">
        <w:rPr>
          <w:rFonts w:ascii="Arial" w:hAnsi="Arial" w:cs="Arial"/>
          <w:b/>
          <w:sz w:val="22"/>
          <w:szCs w:val="22"/>
        </w:rPr>
        <w:t>,*</w:t>
      </w:r>
      <w:proofErr w:type="gramEnd"/>
      <w:r w:rsidR="00E352DC">
        <w:rPr>
          <w:rFonts w:ascii="Arial" w:hAnsi="Arial" w:cs="Arial"/>
          <w:b/>
          <w:sz w:val="22"/>
          <w:szCs w:val="22"/>
        </w:rPr>
        <w:t xml:space="preserve"> Kevin </w:t>
      </w:r>
      <w:proofErr w:type="spellStart"/>
      <w:r w:rsidR="00E352DC">
        <w:rPr>
          <w:rFonts w:ascii="Arial" w:hAnsi="Arial" w:cs="Arial"/>
          <w:b/>
          <w:sz w:val="22"/>
          <w:szCs w:val="22"/>
        </w:rPr>
        <w:t>Haf</w:t>
      </w:r>
      <w:r w:rsidR="004101AD">
        <w:rPr>
          <w:rFonts w:ascii="Arial" w:hAnsi="Arial" w:cs="Arial"/>
          <w:b/>
          <w:sz w:val="22"/>
          <w:szCs w:val="22"/>
        </w:rPr>
        <w:t>so</w:t>
      </w:r>
      <w:proofErr w:type="spellEnd"/>
      <w:r w:rsidR="00475325">
        <w:rPr>
          <w:rFonts w:ascii="Arial" w:hAnsi="Arial" w:cs="Arial"/>
          <w:b/>
          <w:sz w:val="22"/>
          <w:szCs w:val="22"/>
        </w:rPr>
        <w:t xml:space="preserve"> </w:t>
      </w:r>
      <w:proofErr w:type="spellStart"/>
      <w:r w:rsidR="004101AD">
        <w:rPr>
          <w:rFonts w:ascii="Arial" w:hAnsi="Arial" w:cs="Arial"/>
          <w:b/>
          <w:sz w:val="22"/>
          <w:szCs w:val="22"/>
        </w:rPr>
        <w:t>Koppman</w:t>
      </w:r>
      <w:proofErr w:type="spellEnd"/>
      <w:r w:rsidR="004101AD">
        <w:rPr>
          <w:rFonts w:ascii="Arial" w:hAnsi="Arial" w:cs="Arial"/>
          <w:b/>
          <w:sz w:val="22"/>
          <w:szCs w:val="22"/>
        </w:rPr>
        <w:t xml:space="preserve">,* </w:t>
      </w:r>
      <w:proofErr w:type="spellStart"/>
      <w:r w:rsidR="004101AD">
        <w:rPr>
          <w:rFonts w:ascii="Arial" w:hAnsi="Arial" w:cs="Arial"/>
          <w:b/>
          <w:sz w:val="22"/>
          <w:szCs w:val="22"/>
        </w:rPr>
        <w:t>Lisel</w:t>
      </w:r>
      <w:proofErr w:type="spellEnd"/>
      <w:r w:rsidR="004101AD">
        <w:rPr>
          <w:rFonts w:ascii="Arial" w:hAnsi="Arial" w:cs="Arial"/>
          <w:b/>
          <w:sz w:val="22"/>
          <w:szCs w:val="22"/>
        </w:rPr>
        <w:t xml:space="preserve"> </w:t>
      </w:r>
      <w:proofErr w:type="spellStart"/>
      <w:r w:rsidR="004101AD">
        <w:rPr>
          <w:rFonts w:ascii="Arial" w:hAnsi="Arial" w:cs="Arial"/>
          <w:b/>
          <w:sz w:val="22"/>
          <w:szCs w:val="22"/>
        </w:rPr>
        <w:t>Gorell</w:t>
      </w:r>
      <w:proofErr w:type="spellEnd"/>
      <w:r w:rsidR="004101AD">
        <w:rPr>
          <w:rFonts w:ascii="Arial" w:hAnsi="Arial" w:cs="Arial"/>
          <w:b/>
          <w:sz w:val="22"/>
          <w:szCs w:val="22"/>
        </w:rPr>
        <w:t>-Getz,* Yolanda Franklin,* Ava Hill, Diana Irvine, Patrick Zeller,* and Joe Paulson</w:t>
      </w:r>
    </w:p>
    <w:p w14:paraId="155308DC"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b/>
          <w:sz w:val="22"/>
          <w:szCs w:val="22"/>
        </w:rPr>
      </w:pPr>
    </w:p>
    <w:p w14:paraId="2D87AC33"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b/>
          <w:sz w:val="22"/>
          <w:szCs w:val="22"/>
        </w:rPr>
        <w:t>WHERE:</w:t>
      </w:r>
      <w:r w:rsidRPr="00C13DA3">
        <w:rPr>
          <w:rFonts w:ascii="Arial" w:hAnsi="Arial" w:cs="Arial"/>
          <w:sz w:val="22"/>
          <w:szCs w:val="22"/>
        </w:rPr>
        <w:tab/>
        <w:t>North Coast Repertory Theatre</w:t>
      </w:r>
    </w:p>
    <w:p w14:paraId="48E5F6EB"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b/>
          <w:sz w:val="22"/>
          <w:szCs w:val="22"/>
        </w:rPr>
        <w:tab/>
      </w:r>
      <w:r w:rsidRPr="00C13DA3">
        <w:rPr>
          <w:rFonts w:ascii="Arial" w:hAnsi="Arial" w:cs="Arial"/>
          <w:sz w:val="22"/>
          <w:szCs w:val="22"/>
        </w:rPr>
        <w:t>987 Lomas Santa Fe Drive, Ste.  D</w:t>
      </w:r>
    </w:p>
    <w:p w14:paraId="393E7FC5"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sz w:val="22"/>
          <w:szCs w:val="22"/>
        </w:rPr>
      </w:pPr>
      <w:r w:rsidRPr="00C13DA3">
        <w:rPr>
          <w:rFonts w:ascii="Arial" w:hAnsi="Arial" w:cs="Arial"/>
          <w:sz w:val="22"/>
          <w:szCs w:val="22"/>
        </w:rPr>
        <w:tab/>
        <w:t>Solana Beach, CA 92075</w:t>
      </w:r>
    </w:p>
    <w:p w14:paraId="2DB87FB6" w14:textId="77777777" w:rsidR="00860B13" w:rsidRPr="00C13DA3" w:rsidRDefault="00860B13" w:rsidP="00860B13">
      <w:pPr>
        <w:widowControl w:val="0"/>
        <w:tabs>
          <w:tab w:val="left" w:pos="1440"/>
        </w:tabs>
        <w:autoSpaceDE w:val="0"/>
        <w:autoSpaceDN w:val="0"/>
        <w:adjustRightInd w:val="0"/>
        <w:ind w:left="1440" w:hanging="1530"/>
        <w:rPr>
          <w:rFonts w:ascii="Arial" w:hAnsi="Arial" w:cs="Arial"/>
          <w:sz w:val="22"/>
          <w:szCs w:val="22"/>
        </w:rPr>
      </w:pPr>
    </w:p>
    <w:p w14:paraId="1A08261D" w14:textId="760478A2" w:rsidR="00860B13" w:rsidRPr="00C13DA3" w:rsidRDefault="00860B13" w:rsidP="00860B13">
      <w:pPr>
        <w:pStyle w:val="NoSpacing"/>
        <w:spacing w:line="276" w:lineRule="auto"/>
        <w:rPr>
          <w:rFonts w:ascii="Arial" w:hAnsi="Arial" w:cs="Arial"/>
          <w:b/>
        </w:rPr>
      </w:pPr>
      <w:r w:rsidRPr="00C13DA3">
        <w:rPr>
          <w:rFonts w:ascii="Arial" w:hAnsi="Arial" w:cs="Arial"/>
          <w:b/>
        </w:rPr>
        <w:t>SCHEDULE</w:t>
      </w:r>
      <w:r w:rsidR="000B2C7D">
        <w:rPr>
          <w:rFonts w:ascii="Arial" w:hAnsi="Arial" w:cs="Arial"/>
          <w:b/>
        </w:rPr>
        <w:t>:</w:t>
      </w:r>
      <w:r w:rsidRPr="00C13DA3">
        <w:rPr>
          <w:rFonts w:ascii="Arial" w:hAnsi="Arial" w:cs="Arial"/>
        </w:rPr>
        <w:t xml:space="preserve"> </w:t>
      </w:r>
      <w:r w:rsidRPr="00C13DA3">
        <w:rPr>
          <w:rFonts w:ascii="Arial" w:hAnsi="Arial" w:cs="Arial"/>
        </w:rPr>
        <w:tab/>
      </w:r>
      <w:r w:rsidRPr="00C13DA3">
        <w:rPr>
          <w:rFonts w:ascii="Arial" w:hAnsi="Arial" w:cs="Arial"/>
          <w:b/>
        </w:rPr>
        <w:t>Previews:</w:t>
      </w:r>
      <w:r w:rsidRPr="00C13DA3">
        <w:rPr>
          <w:rFonts w:ascii="Arial" w:hAnsi="Arial" w:cs="Arial"/>
        </w:rPr>
        <w:t xml:space="preserve"> </w:t>
      </w:r>
      <w:r w:rsidR="004101AD">
        <w:rPr>
          <w:rFonts w:ascii="Arial" w:hAnsi="Arial" w:cs="Arial"/>
          <w:b/>
        </w:rPr>
        <w:t>February 21,</w:t>
      </w:r>
      <w:r w:rsidRPr="00C13DA3">
        <w:rPr>
          <w:rFonts w:ascii="Arial" w:hAnsi="Arial" w:cs="Arial"/>
          <w:b/>
        </w:rPr>
        <w:t xml:space="preserve"> 201</w:t>
      </w:r>
      <w:r>
        <w:rPr>
          <w:rFonts w:ascii="Arial" w:hAnsi="Arial" w:cs="Arial"/>
          <w:b/>
        </w:rPr>
        <w:t>8</w:t>
      </w:r>
    </w:p>
    <w:p w14:paraId="45AAD477" w14:textId="3EF6E94A" w:rsidR="00860B13" w:rsidRPr="00C13DA3" w:rsidRDefault="00860B13" w:rsidP="00860B13">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 xml:space="preserve">Opens: </w:t>
      </w:r>
      <w:r w:rsidR="004101AD">
        <w:rPr>
          <w:rFonts w:ascii="Arial" w:hAnsi="Arial" w:cs="Arial"/>
          <w:b/>
        </w:rPr>
        <w:t>February 24</w:t>
      </w:r>
      <w:r w:rsidRPr="00C13DA3">
        <w:rPr>
          <w:rFonts w:ascii="Arial" w:hAnsi="Arial" w:cs="Arial"/>
          <w:b/>
        </w:rPr>
        <w:t>, 201</w:t>
      </w:r>
      <w:r>
        <w:rPr>
          <w:rFonts w:ascii="Arial" w:hAnsi="Arial" w:cs="Arial"/>
          <w:b/>
        </w:rPr>
        <w:t>8</w:t>
      </w:r>
    </w:p>
    <w:p w14:paraId="45A5C055" w14:textId="4A54EE7B" w:rsidR="00860B13" w:rsidRPr="00C13DA3" w:rsidRDefault="00860B13" w:rsidP="00860B13">
      <w:pPr>
        <w:pStyle w:val="NoSpacing"/>
        <w:spacing w:line="276" w:lineRule="auto"/>
        <w:rPr>
          <w:rFonts w:ascii="Arial" w:hAnsi="Arial" w:cs="Arial"/>
          <w:b/>
        </w:rPr>
      </w:pPr>
      <w:r w:rsidRPr="00C13DA3">
        <w:rPr>
          <w:rFonts w:ascii="Arial" w:hAnsi="Arial" w:cs="Arial"/>
        </w:rPr>
        <w:tab/>
      </w:r>
      <w:r w:rsidRPr="00C13DA3">
        <w:rPr>
          <w:rFonts w:ascii="Arial" w:hAnsi="Arial" w:cs="Arial"/>
        </w:rPr>
        <w:tab/>
      </w:r>
      <w:r w:rsidRPr="00C13DA3">
        <w:rPr>
          <w:rFonts w:ascii="Arial" w:hAnsi="Arial" w:cs="Arial"/>
          <w:b/>
        </w:rPr>
        <w:t xml:space="preserve">Closes:  </w:t>
      </w:r>
      <w:r w:rsidR="004101AD">
        <w:rPr>
          <w:rFonts w:ascii="Arial" w:hAnsi="Arial" w:cs="Arial"/>
          <w:b/>
        </w:rPr>
        <w:t>March 18</w:t>
      </w:r>
      <w:r w:rsidRPr="00C13DA3">
        <w:rPr>
          <w:rFonts w:ascii="Arial" w:hAnsi="Arial" w:cs="Arial"/>
          <w:b/>
        </w:rPr>
        <w:t>, 201</w:t>
      </w:r>
      <w:r>
        <w:rPr>
          <w:rFonts w:ascii="Arial" w:hAnsi="Arial" w:cs="Arial"/>
          <w:b/>
        </w:rPr>
        <w:t>8</w:t>
      </w:r>
    </w:p>
    <w:p w14:paraId="02D05453" w14:textId="77777777" w:rsidR="00860B13" w:rsidRPr="00C13DA3" w:rsidRDefault="00860B13" w:rsidP="00860B13">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Wed. @ 7pm, Thurs-Sat @ 8PM; Sat &amp; Sun @ 2PM, Sun @ 7pm</w:t>
      </w:r>
    </w:p>
    <w:p w14:paraId="0D3FA6A8" w14:textId="121C00E0" w:rsidR="00860B13" w:rsidRPr="00C13DA3" w:rsidRDefault="00860B13" w:rsidP="00860B13">
      <w:pPr>
        <w:pStyle w:val="NoSpacing"/>
        <w:spacing w:line="276" w:lineRule="auto"/>
        <w:rPr>
          <w:rFonts w:ascii="Arial" w:hAnsi="Arial" w:cs="Arial"/>
          <w:b/>
        </w:rPr>
      </w:pPr>
      <w:r w:rsidRPr="00C13DA3">
        <w:rPr>
          <w:rFonts w:ascii="Arial" w:hAnsi="Arial" w:cs="Arial"/>
          <w:b/>
        </w:rPr>
        <w:tab/>
      </w:r>
      <w:r w:rsidRPr="00C13DA3">
        <w:rPr>
          <w:rFonts w:ascii="Arial" w:hAnsi="Arial" w:cs="Arial"/>
          <w:b/>
        </w:rPr>
        <w:tab/>
        <w:t xml:space="preserve">Talkback with cast &amp; director: Friday, </w:t>
      </w:r>
      <w:r w:rsidR="004101AD">
        <w:rPr>
          <w:rFonts w:ascii="Arial" w:hAnsi="Arial" w:cs="Arial"/>
          <w:b/>
        </w:rPr>
        <w:t xml:space="preserve">March 2, </w:t>
      </w:r>
      <w:r w:rsidRPr="00C13DA3">
        <w:rPr>
          <w:rFonts w:ascii="Arial" w:hAnsi="Arial" w:cs="Arial"/>
          <w:b/>
        </w:rPr>
        <w:t>201</w:t>
      </w:r>
      <w:r>
        <w:rPr>
          <w:rFonts w:ascii="Arial" w:hAnsi="Arial" w:cs="Arial"/>
          <w:b/>
        </w:rPr>
        <w:t>8</w:t>
      </w:r>
    </w:p>
    <w:p w14:paraId="5DE93ED8" w14:textId="77777777" w:rsidR="00860B13" w:rsidRPr="00C13DA3" w:rsidRDefault="00860B13" w:rsidP="00860B13">
      <w:pPr>
        <w:widowControl w:val="0"/>
        <w:autoSpaceDE w:val="0"/>
        <w:autoSpaceDN w:val="0"/>
        <w:adjustRightInd w:val="0"/>
        <w:spacing w:after="0"/>
        <w:ind w:left="720" w:firstLine="720"/>
        <w:rPr>
          <w:rFonts w:ascii="Arial" w:hAnsi="Arial" w:cs="Arial"/>
          <w:b/>
          <w:sz w:val="22"/>
          <w:szCs w:val="22"/>
        </w:rPr>
      </w:pPr>
    </w:p>
    <w:p w14:paraId="581CBDB3" w14:textId="77777777" w:rsidR="00860B13" w:rsidRPr="00C13DA3" w:rsidRDefault="00860B13" w:rsidP="00860B13">
      <w:pPr>
        <w:pStyle w:val="NoSpacing"/>
        <w:spacing w:line="276" w:lineRule="auto"/>
        <w:rPr>
          <w:rFonts w:ascii="Arial" w:hAnsi="Arial" w:cs="Arial"/>
        </w:rPr>
      </w:pPr>
      <w:r w:rsidRPr="00C13DA3">
        <w:rPr>
          <w:rFonts w:ascii="Arial" w:hAnsi="Arial" w:cs="Arial"/>
          <w:b/>
        </w:rPr>
        <w:t>PRICES:</w:t>
      </w:r>
      <w:r w:rsidRPr="00C13DA3">
        <w:rPr>
          <w:rFonts w:ascii="Arial" w:hAnsi="Arial" w:cs="Arial"/>
        </w:rPr>
        <w:t xml:space="preserve"> </w:t>
      </w:r>
      <w:r w:rsidRPr="00C13DA3">
        <w:rPr>
          <w:rFonts w:ascii="Arial" w:hAnsi="Arial" w:cs="Arial"/>
        </w:rPr>
        <w:tab/>
        <w:t>Previews</w:t>
      </w:r>
      <w:r w:rsidRPr="00C13DA3">
        <w:rPr>
          <w:rFonts w:ascii="Arial" w:hAnsi="Arial" w:cs="Arial"/>
        </w:rPr>
        <w:tab/>
      </w:r>
      <w:r w:rsidRPr="00C13DA3">
        <w:rPr>
          <w:rFonts w:ascii="Arial" w:hAnsi="Arial" w:cs="Arial"/>
        </w:rPr>
        <w:tab/>
      </w:r>
      <w:r w:rsidRPr="00C13DA3">
        <w:rPr>
          <w:rFonts w:ascii="Arial" w:hAnsi="Arial" w:cs="Arial"/>
        </w:rPr>
        <w:tab/>
      </w:r>
      <w:r w:rsidRPr="00C13DA3">
        <w:rPr>
          <w:rFonts w:ascii="Arial" w:hAnsi="Arial" w:cs="Arial"/>
        </w:rPr>
        <w:tab/>
      </w:r>
      <w:r>
        <w:rPr>
          <w:rFonts w:ascii="Arial" w:hAnsi="Arial" w:cs="Arial"/>
        </w:rPr>
        <w:tab/>
      </w:r>
      <w:r w:rsidRPr="00C13DA3">
        <w:rPr>
          <w:rFonts w:ascii="Arial" w:hAnsi="Arial" w:cs="Arial"/>
        </w:rPr>
        <w:t>$</w:t>
      </w:r>
      <w:r>
        <w:rPr>
          <w:rFonts w:ascii="Arial" w:hAnsi="Arial" w:cs="Arial"/>
        </w:rPr>
        <w:t>42</w:t>
      </w:r>
      <w:r w:rsidRPr="00C13DA3">
        <w:rPr>
          <w:rFonts w:ascii="Arial" w:hAnsi="Arial" w:cs="Arial"/>
        </w:rPr>
        <w:t>.00</w:t>
      </w:r>
    </w:p>
    <w:p w14:paraId="61A65364" w14:textId="77777777" w:rsidR="00860B13" w:rsidRPr="00C13DA3" w:rsidRDefault="00860B13" w:rsidP="00860B13">
      <w:pPr>
        <w:pStyle w:val="NoSpacing"/>
        <w:spacing w:line="276" w:lineRule="auto"/>
        <w:rPr>
          <w:rFonts w:ascii="Arial" w:hAnsi="Arial" w:cs="Arial"/>
        </w:rPr>
      </w:pPr>
      <w:r w:rsidRPr="00C13DA3">
        <w:rPr>
          <w:rFonts w:ascii="Arial" w:hAnsi="Arial" w:cs="Arial"/>
        </w:rPr>
        <w:tab/>
      </w:r>
      <w:r w:rsidRPr="00C13DA3">
        <w:rPr>
          <w:rFonts w:ascii="Arial" w:hAnsi="Arial" w:cs="Arial"/>
        </w:rPr>
        <w:tab/>
        <w:t>Week Nights</w:t>
      </w:r>
      <w:r w:rsidRPr="00C13DA3">
        <w:rPr>
          <w:rFonts w:ascii="Arial" w:hAnsi="Arial" w:cs="Arial"/>
        </w:rPr>
        <w:tab/>
      </w:r>
      <w:r w:rsidRPr="00C13DA3">
        <w:rPr>
          <w:rFonts w:ascii="Arial" w:hAnsi="Arial" w:cs="Arial"/>
        </w:rPr>
        <w:tab/>
      </w:r>
      <w:r w:rsidRPr="00C13DA3">
        <w:rPr>
          <w:rFonts w:ascii="Arial" w:hAnsi="Arial" w:cs="Arial"/>
        </w:rPr>
        <w:tab/>
      </w:r>
      <w:r w:rsidRPr="00C13DA3">
        <w:rPr>
          <w:rFonts w:ascii="Arial" w:hAnsi="Arial" w:cs="Arial"/>
        </w:rPr>
        <w:tab/>
      </w:r>
      <w:r>
        <w:rPr>
          <w:rFonts w:ascii="Arial" w:hAnsi="Arial" w:cs="Arial"/>
        </w:rPr>
        <w:tab/>
        <w:t>$49</w:t>
      </w:r>
      <w:r w:rsidRPr="00C13DA3">
        <w:rPr>
          <w:rFonts w:ascii="Arial" w:hAnsi="Arial" w:cs="Arial"/>
        </w:rPr>
        <w:t>.00</w:t>
      </w:r>
    </w:p>
    <w:p w14:paraId="44DA1B97" w14:textId="77777777" w:rsidR="00860B13" w:rsidRPr="00C13DA3" w:rsidRDefault="00860B13" w:rsidP="00860B13">
      <w:pPr>
        <w:pStyle w:val="NoSpacing"/>
        <w:spacing w:line="276" w:lineRule="auto"/>
        <w:rPr>
          <w:rFonts w:ascii="Arial" w:hAnsi="Arial" w:cs="Arial"/>
        </w:rPr>
      </w:pPr>
      <w:r w:rsidRPr="00C13DA3">
        <w:rPr>
          <w:rFonts w:ascii="Arial" w:hAnsi="Arial" w:cs="Arial"/>
        </w:rPr>
        <w:tab/>
      </w:r>
      <w:r w:rsidRPr="00C13DA3">
        <w:rPr>
          <w:rFonts w:ascii="Arial" w:hAnsi="Arial" w:cs="Arial"/>
        </w:rPr>
        <w:tab/>
        <w:t>Sat. Matinees &amp; Sunday Nights</w:t>
      </w:r>
      <w:r w:rsidRPr="00C13DA3">
        <w:rPr>
          <w:rFonts w:ascii="Arial" w:hAnsi="Arial" w:cs="Arial"/>
        </w:rPr>
        <w:tab/>
      </w:r>
      <w:r w:rsidRPr="00C13DA3">
        <w:rPr>
          <w:rFonts w:ascii="Arial" w:hAnsi="Arial" w:cs="Arial"/>
        </w:rPr>
        <w:tab/>
      </w:r>
      <w:r>
        <w:rPr>
          <w:rFonts w:ascii="Arial" w:hAnsi="Arial" w:cs="Arial"/>
        </w:rPr>
        <w:t>$46</w:t>
      </w:r>
      <w:r w:rsidRPr="00C13DA3">
        <w:rPr>
          <w:rFonts w:ascii="Arial" w:hAnsi="Arial" w:cs="Arial"/>
        </w:rPr>
        <w:t>.00</w:t>
      </w:r>
    </w:p>
    <w:p w14:paraId="7E6137C8" w14:textId="77777777" w:rsidR="00860B13" w:rsidRPr="00C13DA3" w:rsidRDefault="00860B13" w:rsidP="00860B13">
      <w:pPr>
        <w:pStyle w:val="NoSpacing"/>
        <w:spacing w:line="276" w:lineRule="auto"/>
        <w:rPr>
          <w:rFonts w:ascii="Arial" w:hAnsi="Arial" w:cs="Arial"/>
        </w:rPr>
      </w:pPr>
      <w:r w:rsidRPr="00C13DA3">
        <w:rPr>
          <w:rFonts w:ascii="Arial" w:hAnsi="Arial" w:cs="Arial"/>
        </w:rPr>
        <w:tab/>
      </w:r>
      <w:r w:rsidRPr="00C13DA3">
        <w:rPr>
          <w:rFonts w:ascii="Arial" w:hAnsi="Arial" w:cs="Arial"/>
        </w:rPr>
        <w:tab/>
        <w:t>Sat. Nights &amp; Sunday Matinees</w:t>
      </w:r>
      <w:r w:rsidRPr="00C13DA3">
        <w:rPr>
          <w:rFonts w:ascii="Arial" w:hAnsi="Arial" w:cs="Arial"/>
        </w:rPr>
        <w:tab/>
      </w:r>
      <w:r w:rsidRPr="00C13DA3">
        <w:rPr>
          <w:rFonts w:ascii="Arial" w:hAnsi="Arial" w:cs="Arial"/>
        </w:rPr>
        <w:tab/>
        <w:t>$5</w:t>
      </w:r>
      <w:r>
        <w:rPr>
          <w:rFonts w:ascii="Arial" w:hAnsi="Arial" w:cs="Arial"/>
        </w:rPr>
        <w:t>3</w:t>
      </w:r>
      <w:r w:rsidRPr="00C13DA3">
        <w:rPr>
          <w:rFonts w:ascii="Arial" w:hAnsi="Arial" w:cs="Arial"/>
        </w:rPr>
        <w:t>.00</w:t>
      </w:r>
    </w:p>
    <w:p w14:paraId="72A6023E" w14:textId="77777777" w:rsidR="00860B13" w:rsidRPr="00C13DA3" w:rsidRDefault="00860B13" w:rsidP="00860B13">
      <w:pPr>
        <w:pStyle w:val="NoSpacing"/>
        <w:spacing w:line="276" w:lineRule="auto"/>
        <w:rPr>
          <w:rFonts w:ascii="Arial" w:hAnsi="Arial" w:cs="Arial"/>
        </w:rPr>
      </w:pPr>
    </w:p>
    <w:p w14:paraId="65B0F7D6" w14:textId="77777777" w:rsidR="00860B13" w:rsidRPr="00C13DA3" w:rsidRDefault="00860B13" w:rsidP="00860B13">
      <w:pPr>
        <w:pStyle w:val="NoSpacing"/>
        <w:spacing w:line="276" w:lineRule="auto"/>
        <w:rPr>
          <w:rFonts w:ascii="Arial" w:hAnsi="Arial" w:cs="Arial"/>
        </w:rPr>
      </w:pPr>
    </w:p>
    <w:p w14:paraId="5120BB8F" w14:textId="77777777" w:rsidR="00860B13" w:rsidRPr="00C13DA3" w:rsidRDefault="00860B13" w:rsidP="00860B13">
      <w:pPr>
        <w:pStyle w:val="NoSpacing"/>
        <w:spacing w:line="276" w:lineRule="auto"/>
        <w:rPr>
          <w:rFonts w:ascii="Arial" w:hAnsi="Arial" w:cs="Arial"/>
        </w:rPr>
      </w:pPr>
      <w:r w:rsidRPr="00C13DA3">
        <w:rPr>
          <w:rFonts w:ascii="Arial" w:hAnsi="Arial" w:cs="Arial"/>
          <w:b/>
        </w:rPr>
        <w:t>DISCOUNTS:</w:t>
      </w:r>
      <w:r w:rsidRPr="00C13DA3">
        <w:rPr>
          <w:rFonts w:ascii="Arial" w:hAnsi="Arial" w:cs="Arial"/>
          <w:b/>
        </w:rPr>
        <w:tab/>
      </w:r>
      <w:r w:rsidRPr="00C13DA3">
        <w:rPr>
          <w:rFonts w:ascii="Arial" w:hAnsi="Arial" w:cs="Arial"/>
        </w:rPr>
        <w:t xml:space="preserve"> Seniors, Students, Military</w:t>
      </w:r>
      <w:r>
        <w:rPr>
          <w:rFonts w:ascii="Arial" w:hAnsi="Arial" w:cs="Arial"/>
        </w:rPr>
        <w:t xml:space="preserve"> &amp; Educators</w:t>
      </w:r>
      <w:r w:rsidRPr="00C13DA3">
        <w:rPr>
          <w:rFonts w:ascii="Arial" w:hAnsi="Arial" w:cs="Arial"/>
        </w:rPr>
        <w:t xml:space="preserve"> $3.00 off admission</w:t>
      </w:r>
      <w:r w:rsidR="008331FC">
        <w:rPr>
          <w:rFonts w:ascii="Arial" w:hAnsi="Arial" w:cs="Arial"/>
        </w:rPr>
        <w:t>. Rush ticket available for $20.</w:t>
      </w:r>
    </w:p>
    <w:p w14:paraId="6FC84F96" w14:textId="77777777" w:rsidR="00860B13" w:rsidRPr="00C13DA3" w:rsidRDefault="00860B13" w:rsidP="00860B13">
      <w:pPr>
        <w:pStyle w:val="NoSpacing"/>
        <w:spacing w:line="276" w:lineRule="auto"/>
        <w:rPr>
          <w:rFonts w:ascii="Arial" w:hAnsi="Arial" w:cs="Arial"/>
        </w:rPr>
      </w:pPr>
    </w:p>
    <w:p w14:paraId="72A22A3F" w14:textId="2AFF0304" w:rsidR="00860B13" w:rsidRPr="00C13DA3" w:rsidRDefault="00860B13" w:rsidP="00860B13">
      <w:pPr>
        <w:pStyle w:val="NoSpacing"/>
        <w:spacing w:line="276" w:lineRule="auto"/>
        <w:rPr>
          <w:rStyle w:val="Hyperlink"/>
          <w:rFonts w:ascii="Arial" w:hAnsi="Arial" w:cs="Arial"/>
          <w:shd w:val="clear" w:color="auto" w:fill="FFFFFF"/>
        </w:rPr>
      </w:pPr>
      <w:r w:rsidRPr="00C13DA3">
        <w:rPr>
          <w:rFonts w:ascii="Arial" w:hAnsi="Arial" w:cs="Arial"/>
          <w:b/>
        </w:rPr>
        <w:t>BOX OFFICE</w:t>
      </w:r>
      <w:r w:rsidR="000B2C7D">
        <w:rPr>
          <w:rFonts w:ascii="Arial" w:hAnsi="Arial" w:cs="Arial"/>
          <w:b/>
        </w:rPr>
        <w:t xml:space="preserve">: </w:t>
      </w:r>
      <w:r w:rsidRPr="00C13DA3">
        <w:rPr>
          <w:rFonts w:ascii="Arial" w:hAnsi="Arial" w:cs="Arial"/>
        </w:rPr>
        <w:t>(</w:t>
      </w:r>
      <w:r w:rsidRPr="00C13DA3">
        <w:rPr>
          <w:rFonts w:ascii="Arial" w:hAnsi="Arial" w:cs="Arial"/>
          <w:shd w:val="clear" w:color="auto" w:fill="FFFFFF"/>
        </w:rPr>
        <w:t>858) 481-1055</w:t>
      </w:r>
      <w:r w:rsidRPr="00C13DA3">
        <w:rPr>
          <w:rFonts w:ascii="Arial" w:hAnsi="Arial" w:cs="Arial"/>
          <w:color w:val="222222"/>
          <w:shd w:val="clear" w:color="auto" w:fill="FFFFFF"/>
        </w:rPr>
        <w:t xml:space="preserve"> or </w:t>
      </w:r>
      <w:hyperlink r:id="rId8" w:history="1">
        <w:r w:rsidRPr="00C13DA3">
          <w:rPr>
            <w:rStyle w:val="Hyperlink"/>
            <w:rFonts w:ascii="Arial" w:hAnsi="Arial" w:cs="Arial"/>
            <w:shd w:val="clear" w:color="auto" w:fill="FFFFFF"/>
          </w:rPr>
          <w:t>www.northcoastrep.org</w:t>
        </w:r>
      </w:hyperlink>
    </w:p>
    <w:p w14:paraId="523B9D5C" w14:textId="77777777" w:rsidR="00860B13" w:rsidRPr="00C13DA3" w:rsidRDefault="00860B13" w:rsidP="00860B13">
      <w:pPr>
        <w:widowControl w:val="0"/>
        <w:autoSpaceDE w:val="0"/>
        <w:autoSpaceDN w:val="0"/>
        <w:adjustRightInd w:val="0"/>
        <w:rPr>
          <w:rFonts w:ascii="Arial" w:hAnsi="Arial" w:cs="Arial"/>
          <w:sz w:val="22"/>
          <w:szCs w:val="22"/>
        </w:rPr>
      </w:pPr>
    </w:p>
    <w:p w14:paraId="5410B09B" w14:textId="77777777" w:rsidR="00860B13" w:rsidRPr="00C13DA3" w:rsidRDefault="00860B13" w:rsidP="00860B13">
      <w:pPr>
        <w:widowControl w:val="0"/>
        <w:autoSpaceDE w:val="0"/>
        <w:autoSpaceDN w:val="0"/>
        <w:adjustRightInd w:val="0"/>
        <w:rPr>
          <w:rFonts w:ascii="Arial" w:hAnsi="Arial" w:cs="Arial"/>
          <w:sz w:val="22"/>
          <w:szCs w:val="22"/>
        </w:rPr>
      </w:pPr>
    </w:p>
    <w:tbl>
      <w:tblPr>
        <w:tblpPr w:leftFromText="180" w:rightFromText="180" w:vertAnchor="text" w:tblpX="-72"/>
        <w:tblW w:w="9598" w:type="dxa"/>
        <w:tblCellMar>
          <w:left w:w="0" w:type="dxa"/>
          <w:right w:w="0" w:type="dxa"/>
        </w:tblCellMar>
        <w:tblLook w:val="00A0" w:firstRow="1" w:lastRow="0" w:firstColumn="1" w:lastColumn="0" w:noHBand="0" w:noVBand="0"/>
      </w:tblPr>
      <w:tblGrid>
        <w:gridCol w:w="17"/>
        <w:gridCol w:w="1096"/>
        <w:gridCol w:w="1096"/>
        <w:gridCol w:w="986"/>
        <w:gridCol w:w="1497"/>
        <w:gridCol w:w="1497"/>
        <w:gridCol w:w="1643"/>
        <w:gridCol w:w="1766"/>
      </w:tblGrid>
      <w:tr w:rsidR="00860B13" w:rsidRPr="00C13DA3" w14:paraId="770A4222" w14:textId="77777777" w:rsidTr="002D4821">
        <w:trPr>
          <w:trHeight w:val="274"/>
          <w:tblHeader/>
        </w:trPr>
        <w:tc>
          <w:tcPr>
            <w:tcW w:w="9598"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41083" w14:textId="3770105E" w:rsidR="00860B13" w:rsidRPr="00C13DA3" w:rsidRDefault="004101AD" w:rsidP="004101AD">
            <w:pPr>
              <w:tabs>
                <w:tab w:val="left" w:pos="3645"/>
                <w:tab w:val="center" w:pos="3906"/>
              </w:tabs>
              <w:spacing w:before="100" w:beforeAutospacing="1" w:after="100" w:afterAutospacing="1"/>
              <w:jc w:val="center"/>
              <w:rPr>
                <w:rFonts w:ascii="Arial" w:hAnsi="Arial" w:cs="Arial"/>
                <w:sz w:val="22"/>
                <w:szCs w:val="22"/>
              </w:rPr>
            </w:pPr>
            <w:r>
              <w:rPr>
                <w:rFonts w:ascii="Arial" w:hAnsi="Arial" w:cs="Arial"/>
                <w:b/>
                <w:bCs/>
                <w:caps/>
                <w:spacing w:val="20"/>
                <w:sz w:val="22"/>
                <w:szCs w:val="22"/>
              </w:rPr>
              <w:t>FEBRUARY</w:t>
            </w:r>
          </w:p>
        </w:tc>
      </w:tr>
      <w:tr w:rsidR="00860B13" w:rsidRPr="00C13DA3" w14:paraId="32DD8643" w14:textId="77777777" w:rsidTr="002D4821">
        <w:trPr>
          <w:trHeight w:val="397"/>
          <w:tblHeader/>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981CAB"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b/>
                <w:bCs/>
                <w:caps/>
                <w:spacing w:val="20"/>
                <w:sz w:val="22"/>
                <w:szCs w:val="22"/>
              </w:rPr>
              <w:t>SUN</w:t>
            </w: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6990B1F2"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MON</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6F078B58"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TUE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F79A788"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WED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491CC9EC"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THU</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707B4171"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FRI</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438A7CAB"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SAT</w:t>
            </w:r>
          </w:p>
        </w:tc>
      </w:tr>
      <w:tr w:rsidR="00860B13" w:rsidRPr="00C13DA3" w14:paraId="2B5B7523" w14:textId="77777777" w:rsidTr="002D4821">
        <w:trPr>
          <w:trHeight w:val="1898"/>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47F85"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4B4D0096"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641C4A4A"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2C5AE3E2" w14:textId="2DC72043"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21</w:t>
            </w:r>
          </w:p>
          <w:p w14:paraId="35E51744"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30BA4E17"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76529FA5" w14:textId="5D07778A"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22</w:t>
            </w:r>
          </w:p>
          <w:p w14:paraId="5AC36E3B"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1668BFDA"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B94CFAF" w14:textId="51B07C1F"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23</w:t>
            </w:r>
          </w:p>
          <w:p w14:paraId="26F03CF9"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Preview</w:t>
            </w:r>
          </w:p>
          <w:p w14:paraId="695FF279"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20E5F9E1" w14:textId="63C74DFC"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24</w:t>
            </w:r>
          </w:p>
          <w:p w14:paraId="31AFF220"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OPENING</w:t>
            </w:r>
          </w:p>
          <w:p w14:paraId="45E870BE"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p w14:paraId="013A0EEE" w14:textId="77777777" w:rsidR="00860B13" w:rsidRPr="00C13DA3" w:rsidRDefault="00860B13" w:rsidP="002D4821">
            <w:pPr>
              <w:spacing w:before="100" w:beforeAutospacing="1" w:after="100" w:afterAutospacing="1"/>
              <w:jc w:val="center"/>
              <w:rPr>
                <w:rFonts w:ascii="Arial" w:hAnsi="Arial" w:cs="Arial"/>
                <w:b/>
                <w:sz w:val="22"/>
                <w:szCs w:val="22"/>
              </w:rPr>
            </w:pPr>
          </w:p>
        </w:tc>
      </w:tr>
      <w:tr w:rsidR="00860B13" w:rsidRPr="00C13DA3" w14:paraId="66DABC69" w14:textId="77777777" w:rsidTr="002D4821">
        <w:trPr>
          <w:gridBefore w:val="1"/>
          <w:wBefore w:w="17" w:type="dxa"/>
          <w:trHeight w:val="223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98DCA" w14:textId="0EB8B3AF"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lastRenderedPageBreak/>
              <w:t xml:space="preserve"> </w:t>
            </w:r>
            <w:r w:rsidR="004101AD">
              <w:rPr>
                <w:rFonts w:ascii="Arial" w:hAnsi="Arial" w:cs="Arial"/>
                <w:sz w:val="22"/>
                <w:szCs w:val="22"/>
              </w:rPr>
              <w:t>25</w:t>
            </w:r>
          </w:p>
          <w:p w14:paraId="79B16E0F"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26D83ECB" w14:textId="77777777" w:rsidR="00860B13" w:rsidRPr="00C13DA3" w:rsidRDefault="00860B13" w:rsidP="002D4821">
            <w:pPr>
              <w:spacing w:before="100" w:beforeAutospacing="1" w:after="100" w:afterAutospacing="1"/>
              <w:jc w:val="center"/>
              <w:rPr>
                <w:rFonts w:ascii="Arial" w:hAnsi="Arial" w:cs="Arial"/>
                <w:sz w:val="22"/>
                <w:szCs w:val="22"/>
              </w:rPr>
            </w:pPr>
          </w:p>
          <w:p w14:paraId="50EDC9A3"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4D5D4E87" w14:textId="0BDB27EF"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26</w:t>
            </w:r>
          </w:p>
          <w:p w14:paraId="0F9A627E"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30C14042" w14:textId="2E5868EA"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27</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0CAFE92" w14:textId="3B05264D" w:rsidR="00860B13" w:rsidRPr="004101AD" w:rsidRDefault="004101AD" w:rsidP="002D4821">
            <w:pPr>
              <w:spacing w:before="100" w:beforeAutospacing="1" w:after="100" w:afterAutospacing="1"/>
              <w:jc w:val="center"/>
              <w:rPr>
                <w:rFonts w:ascii="Arial" w:hAnsi="Arial" w:cs="Arial"/>
                <w:b/>
                <w:sz w:val="22"/>
                <w:szCs w:val="22"/>
              </w:rPr>
            </w:pPr>
            <w:r>
              <w:rPr>
                <w:rFonts w:ascii="Arial" w:hAnsi="Arial" w:cs="Arial"/>
                <w:sz w:val="22"/>
                <w:szCs w:val="22"/>
              </w:rPr>
              <w:t>28</w:t>
            </w:r>
          </w:p>
          <w:p w14:paraId="0694CB4F"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154845E2" w14:textId="79366346" w:rsidR="00860B13" w:rsidRPr="004101AD" w:rsidRDefault="004101AD" w:rsidP="002D4821">
            <w:pPr>
              <w:spacing w:before="100" w:beforeAutospacing="1" w:after="100" w:afterAutospacing="1"/>
              <w:jc w:val="center"/>
              <w:rPr>
                <w:rFonts w:ascii="Arial" w:hAnsi="Arial" w:cs="Arial"/>
                <w:b/>
                <w:sz w:val="22"/>
                <w:szCs w:val="22"/>
              </w:rPr>
            </w:pPr>
            <w:r w:rsidRPr="004101AD">
              <w:rPr>
                <w:rFonts w:ascii="Arial" w:hAnsi="Arial" w:cs="Arial"/>
                <w:b/>
                <w:sz w:val="22"/>
                <w:szCs w:val="22"/>
              </w:rPr>
              <w:t>M</w:t>
            </w:r>
            <w:r>
              <w:rPr>
                <w:rFonts w:ascii="Arial" w:hAnsi="Arial" w:cs="Arial"/>
                <w:b/>
                <w:sz w:val="22"/>
                <w:szCs w:val="22"/>
              </w:rPr>
              <w:t>ARCH 1</w:t>
            </w:r>
          </w:p>
          <w:p w14:paraId="10ADA636"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70CE152D" w14:textId="7C6A58C1"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2</w:t>
            </w:r>
          </w:p>
          <w:p w14:paraId="2D0F4E26"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p w14:paraId="3F35DBF3"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Talkback</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1043D272" w14:textId="766B925C"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3</w:t>
            </w:r>
          </w:p>
          <w:p w14:paraId="14ED18BD"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60B13" w:rsidRPr="00C13DA3" w14:paraId="5BBF269D" w14:textId="77777777" w:rsidTr="004101AD">
        <w:trPr>
          <w:gridBefore w:val="1"/>
          <w:wBefore w:w="17" w:type="dxa"/>
          <w:trHeight w:val="187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AF95C" w14:textId="60A8997C"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4</w:t>
            </w:r>
          </w:p>
          <w:p w14:paraId="38BD29DF"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4BFC15C5"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20DC0487" w14:textId="1A3C20B7"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5</w:t>
            </w:r>
          </w:p>
          <w:p w14:paraId="33A68057"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15966685" w14:textId="4C235E2C" w:rsidR="00860B13" w:rsidRPr="00C13DA3" w:rsidRDefault="004101AD" w:rsidP="004101AD">
            <w:pPr>
              <w:spacing w:before="100" w:beforeAutospacing="1" w:after="100" w:afterAutospacing="1"/>
              <w:jc w:val="center"/>
              <w:rPr>
                <w:rFonts w:ascii="Arial" w:hAnsi="Arial" w:cs="Arial"/>
                <w:sz w:val="22"/>
                <w:szCs w:val="22"/>
              </w:rPr>
            </w:pPr>
            <w:r>
              <w:rPr>
                <w:rFonts w:ascii="Arial" w:hAnsi="Arial" w:cs="Arial"/>
                <w:sz w:val="22"/>
                <w:szCs w:val="22"/>
              </w:rPr>
              <w:t>6</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45E7B8C9" w14:textId="4FC9301B" w:rsidR="00CF5F48"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7</w:t>
            </w:r>
          </w:p>
          <w:p w14:paraId="65A8C0E6" w14:textId="77777777" w:rsidR="00860B13" w:rsidRPr="00C13DA3" w:rsidRDefault="00CF5F48" w:rsidP="002D4821">
            <w:pPr>
              <w:spacing w:before="100" w:beforeAutospacing="1" w:after="100" w:afterAutospacing="1"/>
              <w:jc w:val="center"/>
              <w:rPr>
                <w:rFonts w:ascii="Arial" w:hAnsi="Arial" w:cs="Arial"/>
                <w:sz w:val="22"/>
                <w:szCs w:val="22"/>
              </w:rPr>
            </w:pPr>
            <w:r>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15FD1525" w14:textId="49CA830B"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8</w:t>
            </w:r>
          </w:p>
          <w:p w14:paraId="2920DAE6"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C7A74B5" w14:textId="06C59990"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9</w:t>
            </w:r>
          </w:p>
          <w:p w14:paraId="30DC24B6"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087935C2" w14:textId="1AECFE5E"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10</w:t>
            </w:r>
          </w:p>
          <w:p w14:paraId="2D100C93"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60B13" w:rsidRPr="00C13DA3" w14:paraId="602FE22A" w14:textId="77777777" w:rsidTr="002D4821">
        <w:trPr>
          <w:gridBefore w:val="1"/>
          <w:wBefore w:w="17" w:type="dxa"/>
          <w:trHeight w:val="1708"/>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92C40" w14:textId="0449B7FA"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11</w:t>
            </w:r>
          </w:p>
          <w:p w14:paraId="5F637D92"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7pm</w:t>
            </w:r>
          </w:p>
          <w:p w14:paraId="06D54094"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3E1B2EE1" w14:textId="7E8334EC"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12</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33E241A9" w14:textId="4F813BEF"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13</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9FDB4A8" w14:textId="33AF7A1D"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14</w:t>
            </w:r>
          </w:p>
          <w:p w14:paraId="650856B6"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0BF3817A" w14:textId="7FAE5A21" w:rsidR="00860B13" w:rsidRPr="00CF5F48"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15</w:t>
            </w:r>
          </w:p>
          <w:p w14:paraId="17BAD461"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75724369" w14:textId="5D13BF1C"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16</w:t>
            </w:r>
          </w:p>
          <w:p w14:paraId="3B90F97F"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43C05BC5" w14:textId="117E1E07" w:rsidR="00860B13" w:rsidRPr="00C13DA3"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17</w:t>
            </w:r>
          </w:p>
          <w:p w14:paraId="458D7E37"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2pm &amp; 8pm</w:t>
            </w:r>
          </w:p>
        </w:tc>
      </w:tr>
      <w:tr w:rsidR="00860B13" w:rsidRPr="00C13DA3" w14:paraId="0E79B0FF" w14:textId="77777777" w:rsidTr="002D4821">
        <w:trPr>
          <w:gridBefore w:val="1"/>
          <w:gridAfter w:val="5"/>
          <w:wBefore w:w="17" w:type="dxa"/>
          <w:wAfter w:w="7389" w:type="dxa"/>
          <w:trHeight w:val="1333"/>
        </w:trPr>
        <w:tc>
          <w:tcPr>
            <w:tcW w:w="1096" w:type="dxa"/>
            <w:tcBorders>
              <w:top w:val="nil"/>
              <w:left w:val="single" w:sz="8" w:space="0" w:color="auto"/>
              <w:bottom w:val="nil"/>
              <w:right w:val="single" w:sz="8" w:space="0" w:color="auto"/>
            </w:tcBorders>
            <w:tcMar>
              <w:top w:w="0" w:type="dxa"/>
              <w:left w:w="108" w:type="dxa"/>
              <w:bottom w:w="0" w:type="dxa"/>
              <w:right w:w="108" w:type="dxa"/>
            </w:tcMar>
          </w:tcPr>
          <w:p w14:paraId="28044B76" w14:textId="4BBE16A8" w:rsidR="00860B13" w:rsidRPr="00D22267" w:rsidRDefault="004101AD" w:rsidP="002D4821">
            <w:pPr>
              <w:spacing w:before="100" w:beforeAutospacing="1" w:after="100" w:afterAutospacing="1"/>
              <w:jc w:val="center"/>
              <w:rPr>
                <w:rFonts w:ascii="Arial" w:hAnsi="Arial" w:cs="Arial"/>
                <w:sz w:val="22"/>
                <w:szCs w:val="22"/>
              </w:rPr>
            </w:pPr>
            <w:r>
              <w:rPr>
                <w:rFonts w:ascii="Arial" w:hAnsi="Arial" w:cs="Arial"/>
                <w:sz w:val="22"/>
                <w:szCs w:val="22"/>
              </w:rPr>
              <w:t>18</w:t>
            </w:r>
          </w:p>
          <w:p w14:paraId="47CFBE6A" w14:textId="77777777" w:rsidR="00860B13" w:rsidRPr="00C13DA3" w:rsidRDefault="00860B13" w:rsidP="002D4821">
            <w:pPr>
              <w:spacing w:before="100" w:beforeAutospacing="1" w:after="100" w:afterAutospacing="1"/>
              <w:jc w:val="center"/>
              <w:rPr>
                <w:rFonts w:ascii="Arial" w:hAnsi="Arial" w:cs="Arial"/>
                <w:sz w:val="22"/>
                <w:szCs w:val="22"/>
              </w:rPr>
            </w:pPr>
            <w:r w:rsidRPr="00C13DA3">
              <w:rPr>
                <w:rFonts w:ascii="Arial" w:hAnsi="Arial" w:cs="Arial"/>
                <w:sz w:val="22"/>
                <w:szCs w:val="22"/>
              </w:rPr>
              <w:t xml:space="preserve">2pm </w:t>
            </w:r>
          </w:p>
          <w:p w14:paraId="07C8CC77" w14:textId="77777777" w:rsidR="00860B13" w:rsidRPr="00C13DA3" w:rsidRDefault="00860B13" w:rsidP="002D4821">
            <w:pPr>
              <w:spacing w:before="100" w:beforeAutospacing="1" w:after="100" w:afterAutospacing="1"/>
              <w:jc w:val="center"/>
              <w:rPr>
                <w:rFonts w:ascii="Arial" w:hAnsi="Arial" w:cs="Arial"/>
                <w:sz w:val="22"/>
                <w:szCs w:val="22"/>
              </w:rPr>
            </w:pPr>
          </w:p>
        </w:tc>
        <w:tc>
          <w:tcPr>
            <w:tcW w:w="1096" w:type="dxa"/>
            <w:tcBorders>
              <w:top w:val="nil"/>
              <w:left w:val="nil"/>
              <w:bottom w:val="nil"/>
              <w:right w:val="single" w:sz="8" w:space="0" w:color="auto"/>
            </w:tcBorders>
            <w:tcMar>
              <w:top w:w="0" w:type="dxa"/>
              <w:left w:w="108" w:type="dxa"/>
              <w:bottom w:w="0" w:type="dxa"/>
              <w:right w:w="108" w:type="dxa"/>
            </w:tcMar>
          </w:tcPr>
          <w:p w14:paraId="3D58B08C" w14:textId="77777777" w:rsidR="00860B13" w:rsidRPr="00C13DA3" w:rsidRDefault="00860B13" w:rsidP="002D4821">
            <w:pPr>
              <w:spacing w:before="100" w:beforeAutospacing="1" w:after="100" w:afterAutospacing="1"/>
              <w:jc w:val="center"/>
              <w:rPr>
                <w:rFonts w:ascii="Arial" w:hAnsi="Arial" w:cs="Arial"/>
                <w:sz w:val="22"/>
                <w:szCs w:val="22"/>
              </w:rPr>
            </w:pPr>
          </w:p>
        </w:tc>
      </w:tr>
    </w:tbl>
    <w:p w14:paraId="588A6787" w14:textId="375ECE2D" w:rsidR="001F3ED9" w:rsidRPr="00BA6184" w:rsidRDefault="00BA6184" w:rsidP="00290600">
      <w:pPr>
        <w:rPr>
          <w:rFonts w:ascii="Arial" w:hAnsi="Arial" w:cs="Arial"/>
          <w:bCs/>
          <w:color w:val="FF0000"/>
          <w:sz w:val="22"/>
          <w:szCs w:val="22"/>
        </w:rPr>
      </w:pPr>
      <w:r>
        <w:rPr>
          <w:rFonts w:ascii="Arial" w:hAnsi="Arial" w:cs="Arial"/>
          <w:bCs/>
          <w:noProof/>
          <w:color w:val="FF0000"/>
          <w:sz w:val="22"/>
          <w:szCs w:val="22"/>
        </w:rPr>
        <mc:AlternateContent>
          <mc:Choice Requires="wps">
            <w:drawing>
              <wp:anchor distT="0" distB="0" distL="114300" distR="114300" simplePos="0" relativeHeight="251659264" behindDoc="0" locked="0" layoutInCell="1" allowOverlap="1" wp14:anchorId="1092EE7F" wp14:editId="7AC6CACB">
                <wp:simplePos x="0" y="0"/>
                <wp:positionH relativeFrom="column">
                  <wp:posOffset>-114300</wp:posOffset>
                </wp:positionH>
                <wp:positionV relativeFrom="paragraph">
                  <wp:posOffset>4572000</wp:posOffset>
                </wp:positionV>
                <wp:extent cx="1371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5in" to="99.05pt,5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" strokecolor="#5b9bd5 [3204]" strokeweight="1pt">
                <v:stroke joinstyle="miter"/>
              </v:line>
            </w:pict>
          </mc:Fallback>
        </mc:AlternateContent>
      </w:r>
      <w:r w:rsidR="00860B13" w:rsidRPr="00C13DA3">
        <w:rPr>
          <w:rFonts w:ascii="Arial" w:hAnsi="Arial" w:cs="Arial"/>
          <w:bCs/>
          <w:color w:val="FF0000"/>
          <w:sz w:val="22"/>
          <w:szCs w:val="22"/>
        </w:rPr>
        <w:t xml:space="preserve"> </w:t>
      </w:r>
    </w:p>
    <w:p w14:paraId="50B29A1B" w14:textId="2C09ACAD" w:rsidR="00CF5F48" w:rsidRDefault="00D46FB3" w:rsidP="00CF5F48">
      <w:pPr>
        <w:rPr>
          <w:rFonts w:ascii="Arial" w:hAnsi="Arial" w:cs="Arial"/>
          <w:b/>
          <w:sz w:val="22"/>
          <w:szCs w:val="22"/>
        </w:rPr>
      </w:pPr>
      <w:r>
        <w:rPr>
          <w:rFonts w:ascii="Arial" w:hAnsi="Arial" w:cs="Arial"/>
          <w:b/>
          <w:sz w:val="22"/>
          <w:szCs w:val="22"/>
        </w:rPr>
        <w:t>BIOS:</w:t>
      </w:r>
      <w:r>
        <w:rPr>
          <w:rFonts w:ascii="Arial" w:hAnsi="Arial" w:cs="Arial"/>
          <w:b/>
          <w:sz w:val="22"/>
          <w:szCs w:val="22"/>
        </w:rPr>
        <w:tab/>
      </w:r>
    </w:p>
    <w:p w14:paraId="57A9419E" w14:textId="77777777" w:rsidR="004101AD" w:rsidRPr="00F32E3B" w:rsidRDefault="004101AD" w:rsidP="004101AD">
      <w:pPr>
        <w:rPr>
          <w:rFonts w:ascii="Arial" w:eastAsia="Times New Roman" w:hAnsi="Arial" w:cs="Arial"/>
          <w:b/>
          <w:color w:val="000000"/>
          <w:sz w:val="22"/>
          <w:szCs w:val="22"/>
        </w:rPr>
      </w:pPr>
    </w:p>
    <w:p w14:paraId="13472E5B" w14:textId="2DE34712" w:rsidR="004101AD" w:rsidRPr="00F32E3B" w:rsidRDefault="004101AD" w:rsidP="004101AD">
      <w:pPr>
        <w:rPr>
          <w:rFonts w:ascii="Arial" w:eastAsia="Times New Roman" w:hAnsi="Arial" w:cs="Arial"/>
          <w:sz w:val="22"/>
          <w:szCs w:val="22"/>
        </w:rPr>
      </w:pPr>
      <w:r w:rsidRPr="00F32E3B">
        <w:rPr>
          <w:rFonts w:ascii="Arial" w:eastAsia="Times New Roman" w:hAnsi="Arial" w:cs="Arial"/>
          <w:b/>
          <w:sz w:val="22"/>
          <w:szCs w:val="22"/>
        </w:rPr>
        <w:t>STEVEN DIETZ</w:t>
      </w:r>
      <w:r w:rsidRPr="00F32E3B">
        <w:rPr>
          <w:rFonts w:ascii="Arial" w:eastAsia="Times New Roman" w:hAnsi="Arial" w:cs="Arial"/>
          <w:sz w:val="22"/>
          <w:szCs w:val="22"/>
        </w:rPr>
        <w:t xml:space="preserve"> (Playwright) </w:t>
      </w:r>
      <w:r>
        <w:rPr>
          <w:rFonts w:ascii="Arial" w:eastAsia="Times New Roman" w:hAnsi="Arial" w:cs="Arial"/>
          <w:sz w:val="22"/>
          <w:szCs w:val="22"/>
        </w:rPr>
        <w:t>Hi</w:t>
      </w:r>
      <w:r w:rsidRPr="00F32E3B">
        <w:rPr>
          <w:rFonts w:ascii="Arial" w:eastAsia="Times New Roman" w:hAnsi="Arial" w:cs="Arial"/>
          <w:sz w:val="22"/>
          <w:szCs w:val="22"/>
        </w:rPr>
        <w:t xml:space="preserve">s thirty-plus plays have been produced at regional theaters across the United States, as well as Off-Broadway. International productions of his work have been seen in England, Japan, Germany, France, Australia, Sweden, Russia, Slovenia, Argentina, Peru, Greece, Singapore, and South Africa. Recent plays include: the widely-produced thriller, </w:t>
      </w:r>
      <w:r w:rsidRPr="00F32E3B">
        <w:rPr>
          <w:rFonts w:ascii="Arial" w:eastAsia="Times New Roman" w:hAnsi="Arial" w:cs="Arial"/>
          <w:i/>
          <w:iCs/>
          <w:sz w:val="22"/>
          <w:szCs w:val="22"/>
        </w:rPr>
        <w:t>Yankee Tavern;</w:t>
      </w:r>
      <w:r w:rsidRPr="00F32E3B">
        <w:rPr>
          <w:rFonts w:ascii="Arial" w:eastAsia="Times New Roman" w:hAnsi="Arial" w:cs="Arial"/>
          <w:sz w:val="22"/>
          <w:szCs w:val="22"/>
        </w:rPr>
        <w:t xml:space="preserve"> the Steinberg Award finalist, </w:t>
      </w:r>
      <w:r w:rsidRPr="00F32E3B">
        <w:rPr>
          <w:rFonts w:ascii="Arial" w:eastAsia="Times New Roman" w:hAnsi="Arial" w:cs="Arial"/>
          <w:i/>
          <w:iCs/>
          <w:sz w:val="22"/>
          <w:szCs w:val="22"/>
        </w:rPr>
        <w:t>Becky's New Car;</w:t>
      </w:r>
      <w:r w:rsidRPr="00F32E3B">
        <w:rPr>
          <w:rFonts w:ascii="Arial" w:eastAsia="Times New Roman" w:hAnsi="Arial" w:cs="Arial"/>
          <w:sz w:val="22"/>
          <w:szCs w:val="22"/>
        </w:rPr>
        <w:t xml:space="preserve"> the Pulitzer-nominated </w:t>
      </w:r>
      <w:r w:rsidRPr="00F32E3B">
        <w:rPr>
          <w:rFonts w:ascii="Arial" w:eastAsia="Times New Roman" w:hAnsi="Arial" w:cs="Arial"/>
          <w:i/>
          <w:iCs/>
          <w:sz w:val="22"/>
          <w:szCs w:val="22"/>
        </w:rPr>
        <w:t>Last of the Boys</w:t>
      </w:r>
      <w:r w:rsidRPr="00F32E3B">
        <w:rPr>
          <w:rFonts w:ascii="Arial" w:eastAsia="Times New Roman" w:hAnsi="Arial" w:cs="Arial"/>
          <w:sz w:val="22"/>
          <w:szCs w:val="22"/>
        </w:rPr>
        <w:t xml:space="preserve"> (produced by Steppenwolf Theatre, Chicago); and the Edgar Award-winning </w:t>
      </w:r>
      <w:r w:rsidRPr="00F32E3B">
        <w:rPr>
          <w:rFonts w:ascii="Arial" w:eastAsia="Times New Roman" w:hAnsi="Arial" w:cs="Arial"/>
          <w:i/>
          <w:iCs/>
          <w:sz w:val="22"/>
          <w:szCs w:val="22"/>
        </w:rPr>
        <w:t>Sherlock Holmes: The Final Adventure</w:t>
      </w:r>
      <w:r w:rsidRPr="00F32E3B">
        <w:rPr>
          <w:rFonts w:ascii="Arial" w:eastAsia="Times New Roman" w:hAnsi="Arial" w:cs="Arial"/>
          <w:sz w:val="22"/>
          <w:szCs w:val="22"/>
        </w:rPr>
        <w:t xml:space="preserve"> (from William Gillette and Arthur Conan Doyle). Other plays include </w:t>
      </w:r>
      <w:r w:rsidRPr="00F32E3B">
        <w:rPr>
          <w:rFonts w:ascii="Arial" w:eastAsia="Times New Roman" w:hAnsi="Arial" w:cs="Arial"/>
          <w:i/>
          <w:iCs/>
          <w:sz w:val="22"/>
          <w:szCs w:val="22"/>
        </w:rPr>
        <w:t>Fiction</w:t>
      </w:r>
      <w:r w:rsidRPr="00F32E3B">
        <w:rPr>
          <w:rFonts w:ascii="Arial" w:eastAsia="Times New Roman" w:hAnsi="Arial" w:cs="Arial"/>
          <w:sz w:val="22"/>
          <w:szCs w:val="22"/>
        </w:rPr>
        <w:t xml:space="preserve"> (produced Off-Broadway by the Roundabout Theatre Company), </w:t>
      </w:r>
      <w:r w:rsidRPr="00F32E3B">
        <w:rPr>
          <w:rFonts w:ascii="Arial" w:eastAsia="Times New Roman" w:hAnsi="Arial" w:cs="Arial"/>
          <w:i/>
          <w:iCs/>
          <w:sz w:val="22"/>
          <w:szCs w:val="22"/>
        </w:rPr>
        <w:t>Shooting Star, Inventing van Gogh, The Nina Variations, Private Eyes, Halcyon Days, God's Country,</w:t>
      </w:r>
      <w:r w:rsidRPr="00F32E3B">
        <w:rPr>
          <w:rFonts w:ascii="Arial" w:eastAsia="Times New Roman" w:hAnsi="Arial" w:cs="Arial"/>
          <w:sz w:val="22"/>
          <w:szCs w:val="22"/>
        </w:rPr>
        <w:t xml:space="preserve"> and </w:t>
      </w:r>
      <w:r w:rsidRPr="00F32E3B">
        <w:rPr>
          <w:rFonts w:ascii="Arial" w:eastAsia="Times New Roman" w:hAnsi="Arial" w:cs="Arial"/>
          <w:i/>
          <w:iCs/>
          <w:sz w:val="22"/>
          <w:szCs w:val="22"/>
        </w:rPr>
        <w:t>Lonely Planet</w:t>
      </w:r>
      <w:r w:rsidRPr="00F32E3B">
        <w:rPr>
          <w:rFonts w:ascii="Arial" w:eastAsia="Times New Roman" w:hAnsi="Arial" w:cs="Arial"/>
          <w:sz w:val="22"/>
          <w:szCs w:val="22"/>
        </w:rPr>
        <w:t xml:space="preserve"> (PEN-USA Award for Drama). Mr. Dietz's work as a director has been seen at many of America's leading regional theaters. He divides his time between Seattle and Austin, where he is a professor at the University of Texas.</w:t>
      </w:r>
    </w:p>
    <w:p w14:paraId="2CCA1860" w14:textId="77777777" w:rsidR="004101AD" w:rsidRPr="00F32E3B" w:rsidRDefault="004101AD" w:rsidP="004101AD">
      <w:pPr>
        <w:rPr>
          <w:rFonts w:ascii="Arial" w:eastAsia="Times New Roman" w:hAnsi="Arial" w:cs="Arial"/>
          <w:b/>
          <w:color w:val="000000"/>
          <w:sz w:val="22"/>
          <w:szCs w:val="22"/>
        </w:rPr>
      </w:pPr>
    </w:p>
    <w:p w14:paraId="6015E102" w14:textId="77777777" w:rsidR="004101AD" w:rsidRPr="00F32E3B" w:rsidRDefault="004101AD" w:rsidP="004101AD">
      <w:pPr>
        <w:widowControl w:val="0"/>
        <w:autoSpaceDE w:val="0"/>
        <w:autoSpaceDN w:val="0"/>
        <w:adjustRightInd w:val="0"/>
        <w:rPr>
          <w:rFonts w:ascii="Arial" w:hAnsi="Arial" w:cs="Arial"/>
          <w:color w:val="1A1A1A"/>
          <w:sz w:val="22"/>
          <w:szCs w:val="22"/>
        </w:rPr>
      </w:pPr>
      <w:r w:rsidRPr="00F32E3B">
        <w:rPr>
          <w:rFonts w:ascii="Arial" w:hAnsi="Arial" w:cs="Arial"/>
          <w:b/>
          <w:bCs/>
          <w:color w:val="1A1A1A"/>
          <w:sz w:val="22"/>
          <w:szCs w:val="22"/>
        </w:rPr>
        <w:t>DAVID ELLENSTEIN </w:t>
      </w:r>
      <w:r w:rsidRPr="00F32E3B">
        <w:rPr>
          <w:rFonts w:ascii="Arial" w:hAnsi="Arial" w:cs="Arial"/>
          <w:color w:val="1A1A1A"/>
          <w:sz w:val="22"/>
          <w:szCs w:val="22"/>
        </w:rPr>
        <w:t>(Director) Born into a theatrical family, David has worked in theatres across the country. Before joining North Coast Rep in 2003 he served as Artistic Director for the Los Angeles Repertory Company and the Arizona Jewish Theatre Company (AJTC). A veteran of over 250 theatrical productions including over 100 productions at North Coast Rep. Directorial favorites include:</w:t>
      </w:r>
      <w:r w:rsidRPr="00F32E3B">
        <w:rPr>
          <w:rFonts w:ascii="Arial" w:hAnsi="Arial" w:cs="Arial"/>
          <w:i/>
          <w:iCs/>
          <w:color w:val="1A1A1A"/>
          <w:sz w:val="22"/>
          <w:szCs w:val="22"/>
        </w:rPr>
        <w:t xml:space="preserve"> Travels with my Aunt, The Illusion,</w:t>
      </w:r>
      <w:r w:rsidRPr="00F32E3B">
        <w:rPr>
          <w:rFonts w:ascii="Arial" w:hAnsi="Arial" w:cs="Arial"/>
          <w:iCs/>
          <w:color w:val="1A1A1A"/>
          <w:sz w:val="22"/>
          <w:szCs w:val="22"/>
        </w:rPr>
        <w:t xml:space="preserve"> </w:t>
      </w:r>
      <w:proofErr w:type="spellStart"/>
      <w:r w:rsidRPr="00F32E3B">
        <w:rPr>
          <w:rFonts w:ascii="Arial" w:hAnsi="Arial" w:cs="Arial"/>
          <w:i/>
          <w:iCs/>
          <w:color w:val="1A1A1A"/>
          <w:sz w:val="22"/>
          <w:szCs w:val="22"/>
        </w:rPr>
        <w:t>Hedda</w:t>
      </w:r>
      <w:proofErr w:type="spellEnd"/>
      <w:r w:rsidRPr="00F32E3B">
        <w:rPr>
          <w:rFonts w:ascii="Arial" w:hAnsi="Arial" w:cs="Arial"/>
          <w:i/>
          <w:iCs/>
          <w:color w:val="1A1A1A"/>
          <w:sz w:val="22"/>
          <w:szCs w:val="22"/>
        </w:rPr>
        <w:t xml:space="preserve"> </w:t>
      </w:r>
      <w:proofErr w:type="spellStart"/>
      <w:r w:rsidRPr="00F32E3B">
        <w:rPr>
          <w:rFonts w:ascii="Arial" w:hAnsi="Arial" w:cs="Arial"/>
          <w:i/>
          <w:iCs/>
          <w:color w:val="1A1A1A"/>
          <w:sz w:val="22"/>
          <w:szCs w:val="22"/>
        </w:rPr>
        <w:t>Gabler</w:t>
      </w:r>
      <w:proofErr w:type="spellEnd"/>
      <w:r w:rsidRPr="00F32E3B">
        <w:rPr>
          <w:rFonts w:ascii="Arial" w:hAnsi="Arial" w:cs="Arial"/>
          <w:i/>
          <w:iCs/>
          <w:color w:val="1A1A1A"/>
          <w:sz w:val="22"/>
          <w:szCs w:val="22"/>
        </w:rPr>
        <w:t xml:space="preserve"> (World Premiere </w:t>
      </w:r>
      <w:r w:rsidRPr="00F32E3B">
        <w:rPr>
          <w:rFonts w:ascii="Arial" w:hAnsi="Arial" w:cs="Arial"/>
          <w:i/>
          <w:iCs/>
          <w:color w:val="1A1A1A"/>
          <w:sz w:val="22"/>
          <w:szCs w:val="22"/>
        </w:rPr>
        <w:lastRenderedPageBreak/>
        <w:t>Translation),Way Downriver: William Faulkner’s ‘Old Man’ (West Coast Premiere), Sherlock Holmes and the Adventure of the Great Nome Gold Rush (</w:t>
      </w:r>
      <w:r w:rsidRPr="00F32E3B">
        <w:rPr>
          <w:rFonts w:ascii="Arial" w:hAnsi="Arial" w:cs="Arial"/>
          <w:iCs/>
          <w:color w:val="1A1A1A"/>
          <w:sz w:val="22"/>
          <w:szCs w:val="22"/>
        </w:rPr>
        <w:t>World Premiere</w:t>
      </w:r>
      <w:r w:rsidRPr="00F32E3B">
        <w:rPr>
          <w:rFonts w:ascii="Arial" w:hAnsi="Arial" w:cs="Arial"/>
          <w:i/>
          <w:iCs/>
          <w:color w:val="1A1A1A"/>
          <w:sz w:val="22"/>
          <w:szCs w:val="22"/>
        </w:rPr>
        <w:t>), Freud’s Last Session, Side by Side By Sondheim, Words By Ira Gershwin, Faded Glory</w:t>
      </w:r>
      <w:r w:rsidRPr="00F32E3B">
        <w:rPr>
          <w:rFonts w:ascii="Arial" w:hAnsi="Arial" w:cs="Arial"/>
          <w:color w:val="1A1A1A"/>
          <w:sz w:val="22"/>
          <w:szCs w:val="22"/>
        </w:rPr>
        <w:t> (World Premiere)</w:t>
      </w:r>
      <w:r w:rsidRPr="00F32E3B">
        <w:rPr>
          <w:rFonts w:ascii="Arial" w:hAnsi="Arial" w:cs="Arial"/>
          <w:i/>
          <w:iCs/>
          <w:color w:val="1A1A1A"/>
          <w:sz w:val="22"/>
          <w:szCs w:val="22"/>
        </w:rPr>
        <w:t>, Mandate Memories </w:t>
      </w:r>
      <w:r w:rsidRPr="00F32E3B">
        <w:rPr>
          <w:rFonts w:ascii="Arial" w:hAnsi="Arial" w:cs="Arial"/>
          <w:color w:val="1A1A1A"/>
          <w:sz w:val="22"/>
          <w:szCs w:val="22"/>
        </w:rPr>
        <w:t>(World Premiere), </w:t>
      </w:r>
      <w:r w:rsidRPr="00F32E3B">
        <w:rPr>
          <w:rFonts w:ascii="Arial" w:hAnsi="Arial" w:cs="Arial"/>
          <w:i/>
          <w:iCs/>
          <w:color w:val="1A1A1A"/>
          <w:sz w:val="22"/>
          <w:szCs w:val="22"/>
        </w:rPr>
        <w:t>Becoming Cuba</w:t>
      </w:r>
      <w:r w:rsidRPr="00F32E3B">
        <w:rPr>
          <w:rFonts w:ascii="Arial" w:hAnsi="Arial" w:cs="Arial"/>
          <w:color w:val="1A1A1A"/>
          <w:sz w:val="22"/>
          <w:szCs w:val="22"/>
        </w:rPr>
        <w:t> (World Premiere), </w:t>
      </w:r>
      <w:r w:rsidRPr="00F32E3B">
        <w:rPr>
          <w:rFonts w:ascii="Arial" w:hAnsi="Arial" w:cs="Arial"/>
          <w:i/>
          <w:iCs/>
          <w:color w:val="1A1A1A"/>
          <w:sz w:val="22"/>
          <w:szCs w:val="22"/>
        </w:rPr>
        <w:t>Time Stands Still</w:t>
      </w:r>
      <w:r w:rsidRPr="00F32E3B">
        <w:rPr>
          <w:rFonts w:ascii="Arial" w:hAnsi="Arial" w:cs="Arial"/>
          <w:color w:val="1A1A1A"/>
          <w:sz w:val="22"/>
          <w:szCs w:val="22"/>
        </w:rPr>
        <w:t>, </w:t>
      </w:r>
      <w:r w:rsidRPr="00F32E3B">
        <w:rPr>
          <w:rFonts w:ascii="Arial" w:hAnsi="Arial" w:cs="Arial"/>
          <w:i/>
          <w:iCs/>
          <w:color w:val="1A1A1A"/>
          <w:sz w:val="22"/>
          <w:szCs w:val="22"/>
        </w:rPr>
        <w:t>Words by: Ira Gershwin and the Great American Songbook</w:t>
      </w:r>
      <w:r w:rsidRPr="00F32E3B">
        <w:rPr>
          <w:rFonts w:ascii="Arial" w:hAnsi="Arial" w:cs="Arial"/>
          <w:color w:val="1A1A1A"/>
          <w:sz w:val="22"/>
          <w:szCs w:val="22"/>
        </w:rPr>
        <w:t xml:space="preserve"> (World Premiere).  </w:t>
      </w:r>
      <w:r w:rsidRPr="00F32E3B">
        <w:rPr>
          <w:rStyle w:val="A0"/>
          <w:rFonts w:ascii="Arial" w:hAnsi="Arial" w:cs="Arial"/>
          <w:sz w:val="22"/>
          <w:szCs w:val="22"/>
        </w:rPr>
        <w:t xml:space="preserve">Other theatres: </w:t>
      </w:r>
      <w:r w:rsidRPr="00F32E3B">
        <w:rPr>
          <w:rStyle w:val="A0"/>
          <w:rFonts w:ascii="Arial" w:hAnsi="Arial" w:cs="Arial"/>
          <w:bCs/>
          <w:sz w:val="22"/>
          <w:szCs w:val="22"/>
        </w:rPr>
        <w:t>Coconut Grove Playhouse</w:t>
      </w:r>
      <w:r w:rsidRPr="00F32E3B">
        <w:rPr>
          <w:rStyle w:val="A0"/>
          <w:rFonts w:ascii="Arial" w:hAnsi="Arial" w:cs="Arial"/>
          <w:sz w:val="22"/>
          <w:szCs w:val="22"/>
        </w:rPr>
        <w:t xml:space="preserve">, </w:t>
      </w:r>
      <w:proofErr w:type="spellStart"/>
      <w:r w:rsidRPr="00F32E3B">
        <w:rPr>
          <w:rStyle w:val="A0"/>
          <w:rFonts w:ascii="Arial" w:hAnsi="Arial" w:cs="Arial"/>
          <w:bCs/>
          <w:sz w:val="22"/>
          <w:szCs w:val="22"/>
        </w:rPr>
        <w:t>Papermill</w:t>
      </w:r>
      <w:proofErr w:type="spellEnd"/>
      <w:r w:rsidRPr="00F32E3B">
        <w:rPr>
          <w:rStyle w:val="A0"/>
          <w:rFonts w:ascii="Arial" w:hAnsi="Arial" w:cs="Arial"/>
          <w:bCs/>
          <w:sz w:val="22"/>
          <w:szCs w:val="22"/>
        </w:rPr>
        <w:t xml:space="preserve"> Playhouse, Portland Stage</w:t>
      </w:r>
      <w:r w:rsidRPr="00F32E3B">
        <w:rPr>
          <w:rStyle w:val="A0"/>
          <w:rFonts w:ascii="Arial" w:hAnsi="Arial" w:cs="Arial"/>
          <w:sz w:val="22"/>
          <w:szCs w:val="22"/>
        </w:rPr>
        <w:t xml:space="preserve">. </w:t>
      </w:r>
      <w:r w:rsidRPr="00F32E3B">
        <w:rPr>
          <w:rStyle w:val="A0"/>
          <w:rFonts w:ascii="Arial" w:hAnsi="Arial" w:cs="Arial"/>
          <w:bCs/>
          <w:sz w:val="22"/>
          <w:szCs w:val="22"/>
        </w:rPr>
        <w:t>Renaissance Theatre, Actor’s Theatre of Phoenix</w:t>
      </w:r>
      <w:r w:rsidRPr="00F32E3B">
        <w:rPr>
          <w:rStyle w:val="A0"/>
          <w:rFonts w:ascii="Arial" w:hAnsi="Arial" w:cs="Arial"/>
          <w:sz w:val="22"/>
          <w:szCs w:val="22"/>
        </w:rPr>
        <w:t xml:space="preserve">, </w:t>
      </w:r>
      <w:r w:rsidRPr="00F32E3B">
        <w:rPr>
          <w:rStyle w:val="A0"/>
          <w:rFonts w:ascii="Arial" w:hAnsi="Arial" w:cs="Arial"/>
          <w:bCs/>
          <w:sz w:val="22"/>
          <w:szCs w:val="22"/>
        </w:rPr>
        <w:t>Alabama Shakespeare Festival, Laguna Playhouse,</w:t>
      </w:r>
      <w:r w:rsidRPr="00F32E3B">
        <w:rPr>
          <w:rStyle w:val="A0"/>
          <w:rFonts w:ascii="Arial" w:hAnsi="Arial" w:cs="Arial"/>
          <w:sz w:val="22"/>
          <w:szCs w:val="22"/>
        </w:rPr>
        <w:t xml:space="preserve"> </w:t>
      </w:r>
      <w:r w:rsidRPr="00F32E3B">
        <w:rPr>
          <w:rStyle w:val="A0"/>
          <w:rFonts w:ascii="Arial" w:hAnsi="Arial" w:cs="Arial"/>
          <w:bCs/>
          <w:sz w:val="22"/>
          <w:szCs w:val="22"/>
        </w:rPr>
        <w:t>Southwest Shakespeare Company,</w:t>
      </w:r>
      <w:r w:rsidRPr="00F32E3B">
        <w:rPr>
          <w:rStyle w:val="A0"/>
          <w:rFonts w:ascii="Arial" w:hAnsi="Arial" w:cs="Arial"/>
          <w:sz w:val="22"/>
          <w:szCs w:val="22"/>
        </w:rPr>
        <w:t xml:space="preserve"> </w:t>
      </w:r>
      <w:r w:rsidRPr="00F32E3B">
        <w:rPr>
          <w:rStyle w:val="A0"/>
          <w:rFonts w:ascii="Arial" w:hAnsi="Arial" w:cs="Arial"/>
          <w:bCs/>
          <w:sz w:val="22"/>
          <w:szCs w:val="22"/>
        </w:rPr>
        <w:t>AJTC,</w:t>
      </w:r>
      <w:r w:rsidRPr="00F32E3B">
        <w:rPr>
          <w:rStyle w:val="A0"/>
          <w:rFonts w:ascii="Arial" w:hAnsi="Arial" w:cs="Arial"/>
          <w:sz w:val="22"/>
          <w:szCs w:val="22"/>
        </w:rPr>
        <w:t xml:space="preserve"> </w:t>
      </w:r>
      <w:r w:rsidRPr="00F32E3B">
        <w:rPr>
          <w:rStyle w:val="A0"/>
          <w:rFonts w:ascii="Arial" w:hAnsi="Arial" w:cs="Arial"/>
          <w:bCs/>
          <w:sz w:val="22"/>
          <w:szCs w:val="22"/>
        </w:rPr>
        <w:t xml:space="preserve">Meadow Brook Theatre, Portland Rep </w:t>
      </w:r>
      <w:r w:rsidRPr="00F32E3B">
        <w:rPr>
          <w:rStyle w:val="A0"/>
          <w:rFonts w:ascii="Arial" w:hAnsi="Arial" w:cs="Arial"/>
          <w:sz w:val="22"/>
          <w:szCs w:val="22"/>
        </w:rPr>
        <w:t xml:space="preserve">and </w:t>
      </w:r>
      <w:r w:rsidRPr="00F32E3B">
        <w:rPr>
          <w:rStyle w:val="A0"/>
          <w:rFonts w:ascii="Arial" w:hAnsi="Arial" w:cs="Arial"/>
          <w:bCs/>
          <w:sz w:val="22"/>
          <w:szCs w:val="22"/>
        </w:rPr>
        <w:t>Gaslamp Quarter Theatre</w:t>
      </w:r>
      <w:r w:rsidRPr="00F32E3B">
        <w:rPr>
          <w:rStyle w:val="A0"/>
          <w:rFonts w:ascii="Arial" w:hAnsi="Arial" w:cs="Arial"/>
          <w:b/>
          <w:bCs/>
          <w:sz w:val="22"/>
          <w:szCs w:val="22"/>
        </w:rPr>
        <w:t xml:space="preserve"> .</w:t>
      </w:r>
    </w:p>
    <w:p w14:paraId="4265E42A" w14:textId="77777777" w:rsidR="004101AD" w:rsidRPr="00F32E3B" w:rsidRDefault="004101AD" w:rsidP="004101AD">
      <w:pPr>
        <w:rPr>
          <w:rFonts w:ascii="Arial" w:eastAsia="Times New Roman" w:hAnsi="Arial" w:cs="Arial"/>
          <w:b/>
          <w:color w:val="000000"/>
          <w:sz w:val="22"/>
          <w:szCs w:val="22"/>
        </w:rPr>
      </w:pPr>
    </w:p>
    <w:p w14:paraId="59EF0250" w14:textId="1F3E28BA" w:rsidR="004101AD" w:rsidRPr="00F32E3B" w:rsidRDefault="004101AD" w:rsidP="004101AD">
      <w:pPr>
        <w:rPr>
          <w:rFonts w:ascii="Arial" w:eastAsia="Times New Roman" w:hAnsi="Arial" w:cs="Arial"/>
          <w:color w:val="000000"/>
          <w:sz w:val="22"/>
          <w:szCs w:val="22"/>
        </w:rPr>
      </w:pPr>
      <w:r w:rsidRPr="00F32E3B">
        <w:rPr>
          <w:rFonts w:ascii="Arial" w:eastAsia="Times New Roman" w:hAnsi="Arial" w:cs="Arial"/>
          <w:b/>
          <w:color w:val="000000"/>
          <w:sz w:val="22"/>
          <w:szCs w:val="22"/>
        </w:rPr>
        <w:t>ANNE GEE BYRD*</w:t>
      </w:r>
      <w:r w:rsidRPr="00F32E3B">
        <w:rPr>
          <w:rFonts w:ascii="Arial" w:eastAsia="Times New Roman" w:hAnsi="Arial" w:cs="Arial"/>
          <w:color w:val="000000"/>
          <w:sz w:val="22"/>
          <w:szCs w:val="22"/>
        </w:rPr>
        <w:t xml:space="preserve"> (Scottie Ward) has appeared at the Mark Taper Forum, The Geffen, the Pasadena Playhouse and the Colony Theater.  Across the country she has appeared at the Old Globe in San Diego, ACT in San Francisco, the American Shakespeare Festival in Connecticut, the Cincinnati Playhouse in the Park, the Great Lakes Shakespeare Festival, Indiana Rep, the La Jolla Playhouse, the McCarter Theater, Seattle Rep, and South Coast Rep. She is a proud member of the </w:t>
      </w:r>
      <w:proofErr w:type="spellStart"/>
      <w:r w:rsidRPr="00F32E3B">
        <w:rPr>
          <w:rFonts w:ascii="Arial" w:eastAsia="Times New Roman" w:hAnsi="Arial" w:cs="Arial"/>
          <w:color w:val="000000"/>
          <w:sz w:val="22"/>
          <w:szCs w:val="22"/>
        </w:rPr>
        <w:t>Antaeous</w:t>
      </w:r>
      <w:proofErr w:type="spellEnd"/>
      <w:r w:rsidRPr="00F32E3B">
        <w:rPr>
          <w:rFonts w:ascii="Arial" w:eastAsia="Times New Roman" w:hAnsi="Arial" w:cs="Arial"/>
          <w:color w:val="000000"/>
          <w:sz w:val="22"/>
          <w:szCs w:val="22"/>
        </w:rPr>
        <w:t xml:space="preserve"> Th</w:t>
      </w:r>
      <w:r w:rsidR="00475325">
        <w:rPr>
          <w:rFonts w:ascii="Arial" w:eastAsia="Times New Roman" w:hAnsi="Arial" w:cs="Arial"/>
          <w:color w:val="000000"/>
          <w:sz w:val="22"/>
          <w:szCs w:val="22"/>
        </w:rPr>
        <w:t>ea</w:t>
      </w:r>
      <w:r w:rsidRPr="00F32E3B">
        <w:rPr>
          <w:rFonts w:ascii="Arial" w:eastAsia="Times New Roman" w:hAnsi="Arial" w:cs="Arial"/>
          <w:color w:val="000000"/>
          <w:sz w:val="22"/>
          <w:szCs w:val="22"/>
        </w:rPr>
        <w:t xml:space="preserve">ter Company.  She has received four Drama Critics Awards and numerous Ovation nominations, most recently for </w:t>
      </w:r>
      <w:r w:rsidRPr="00F32E3B">
        <w:rPr>
          <w:rFonts w:ascii="Arial" w:eastAsia="Times New Roman" w:hAnsi="Arial" w:cs="Arial"/>
          <w:i/>
          <w:color w:val="000000"/>
          <w:sz w:val="22"/>
          <w:szCs w:val="22"/>
        </w:rPr>
        <w:t>Les Blanc</w:t>
      </w:r>
      <w:r w:rsidRPr="00F32E3B">
        <w:rPr>
          <w:rFonts w:ascii="Arial" w:eastAsia="Times New Roman" w:hAnsi="Arial" w:cs="Arial"/>
          <w:color w:val="000000"/>
          <w:sz w:val="22"/>
          <w:szCs w:val="22"/>
        </w:rPr>
        <w:t xml:space="preserve"> at the Rogue Machine Theater.  Her numerous television appearances include: “How To Get Away With Murder</w:t>
      </w:r>
      <w:r w:rsidR="00475325">
        <w:rPr>
          <w:rFonts w:ascii="Arial" w:eastAsia="Times New Roman" w:hAnsi="Arial" w:cs="Arial"/>
          <w:color w:val="000000"/>
          <w:sz w:val="22"/>
          <w:szCs w:val="22"/>
        </w:rPr>
        <w:t>,</w:t>
      </w:r>
      <w:r w:rsidRPr="00F32E3B">
        <w:rPr>
          <w:rFonts w:ascii="Arial" w:eastAsia="Times New Roman" w:hAnsi="Arial" w:cs="Arial"/>
          <w:color w:val="000000"/>
          <w:sz w:val="22"/>
          <w:szCs w:val="22"/>
        </w:rPr>
        <w:t>” “Shameless</w:t>
      </w:r>
      <w:r w:rsidR="00475325">
        <w:rPr>
          <w:rFonts w:ascii="Arial" w:eastAsia="Times New Roman" w:hAnsi="Arial" w:cs="Arial"/>
          <w:color w:val="000000"/>
          <w:sz w:val="22"/>
          <w:szCs w:val="22"/>
        </w:rPr>
        <w:t>,</w:t>
      </w:r>
      <w:r w:rsidRPr="00F32E3B">
        <w:rPr>
          <w:rFonts w:ascii="Arial" w:eastAsia="Times New Roman" w:hAnsi="Arial" w:cs="Arial"/>
          <w:color w:val="000000"/>
          <w:sz w:val="22"/>
          <w:szCs w:val="22"/>
        </w:rPr>
        <w:t>” “Murder in the First” and “Rake</w:t>
      </w:r>
      <w:r w:rsidR="00475325">
        <w:rPr>
          <w:rFonts w:ascii="Arial" w:eastAsia="Times New Roman" w:hAnsi="Arial" w:cs="Arial"/>
          <w:color w:val="000000"/>
          <w:sz w:val="22"/>
          <w:szCs w:val="22"/>
        </w:rPr>
        <w:t>.</w:t>
      </w:r>
      <w:r w:rsidRPr="00F32E3B">
        <w:rPr>
          <w:rFonts w:ascii="Arial" w:eastAsia="Times New Roman" w:hAnsi="Arial" w:cs="Arial"/>
          <w:color w:val="000000"/>
          <w:sz w:val="22"/>
          <w:szCs w:val="22"/>
        </w:rPr>
        <w:t>”</w:t>
      </w:r>
    </w:p>
    <w:p w14:paraId="413895D9" w14:textId="77777777" w:rsidR="004101AD" w:rsidRPr="00F32E3B" w:rsidRDefault="004101AD" w:rsidP="004101AD">
      <w:pPr>
        <w:rPr>
          <w:rFonts w:ascii="Arial" w:hAnsi="Arial" w:cs="Arial"/>
          <w:sz w:val="22"/>
          <w:szCs w:val="22"/>
        </w:rPr>
      </w:pPr>
    </w:p>
    <w:p w14:paraId="32D9770E" w14:textId="77777777" w:rsidR="004101AD" w:rsidRPr="00F32E3B" w:rsidRDefault="004101AD" w:rsidP="004101AD">
      <w:pPr>
        <w:rPr>
          <w:rFonts w:ascii="Arial" w:hAnsi="Arial" w:cs="Arial"/>
          <w:b/>
          <w:sz w:val="22"/>
          <w:szCs w:val="22"/>
        </w:rPr>
      </w:pPr>
    </w:p>
    <w:p w14:paraId="5BB92A07" w14:textId="77777777" w:rsidR="004101AD" w:rsidRPr="00F32E3B" w:rsidRDefault="004101AD" w:rsidP="004101AD">
      <w:pPr>
        <w:rPr>
          <w:rFonts w:ascii="Arial" w:hAnsi="Arial" w:cs="Arial"/>
          <w:sz w:val="22"/>
          <w:szCs w:val="22"/>
        </w:rPr>
      </w:pPr>
      <w:r w:rsidRPr="00F32E3B">
        <w:rPr>
          <w:rFonts w:ascii="Arial" w:hAnsi="Arial" w:cs="Arial"/>
          <w:b/>
          <w:sz w:val="22"/>
          <w:szCs w:val="22"/>
        </w:rPr>
        <w:t>KEVIN HAFSO KOPPMAN*</w:t>
      </w:r>
      <w:r w:rsidRPr="00F32E3B">
        <w:rPr>
          <w:rFonts w:ascii="Arial" w:hAnsi="Arial" w:cs="Arial"/>
          <w:sz w:val="22"/>
          <w:szCs w:val="22"/>
        </w:rPr>
        <w:t xml:space="preserve"> </w:t>
      </w:r>
      <w:r w:rsidRPr="00F32E3B">
        <w:rPr>
          <w:rFonts w:ascii="Arial" w:eastAsia="Times New Roman" w:hAnsi="Arial" w:cs="Arial"/>
          <w:color w:val="222222"/>
          <w:sz w:val="22"/>
          <w:szCs w:val="22"/>
          <w:shd w:val="clear" w:color="auto" w:fill="FFFFFF"/>
        </w:rPr>
        <w:t>(Tim Ward) Previously at North Coast Rep: </w:t>
      </w:r>
      <w:r w:rsidRPr="00F32E3B">
        <w:rPr>
          <w:rFonts w:ascii="Arial" w:eastAsia="Times New Roman" w:hAnsi="Arial" w:cs="Arial"/>
          <w:i/>
          <w:iCs/>
          <w:color w:val="222222"/>
          <w:sz w:val="22"/>
          <w:szCs w:val="22"/>
          <w:shd w:val="clear" w:color="auto" w:fill="FFFFFF"/>
        </w:rPr>
        <w:t>Henry IV Part I</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King O’ the Moon</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The Drawer Boy,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Becky’s New Car.</w:t>
      </w:r>
      <w:r w:rsidRPr="00F32E3B">
        <w:rPr>
          <w:rFonts w:ascii="Arial" w:eastAsia="Times New Roman" w:hAnsi="Arial" w:cs="Arial"/>
          <w:color w:val="222222"/>
          <w:sz w:val="22"/>
          <w:szCs w:val="22"/>
          <w:shd w:val="clear" w:color="auto" w:fill="FFFFFF"/>
        </w:rPr>
        <w:t> RECENT CREDITS: </w:t>
      </w:r>
      <w:r w:rsidRPr="00F32E3B">
        <w:rPr>
          <w:rFonts w:ascii="Arial" w:eastAsia="Times New Roman" w:hAnsi="Arial" w:cs="Arial"/>
          <w:i/>
          <w:iCs/>
          <w:color w:val="222222"/>
          <w:sz w:val="22"/>
          <w:szCs w:val="22"/>
          <w:shd w:val="clear" w:color="auto" w:fill="FFFFFF"/>
        </w:rPr>
        <w:t>Hamlet</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The Imaginary Invalid</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Picasso at the Lapin Agile</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Love’s Labor’s Lost</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Macbeth,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Bright Star (</w:t>
      </w:r>
      <w:r w:rsidRPr="00F32E3B">
        <w:rPr>
          <w:rFonts w:ascii="Arial" w:eastAsia="Times New Roman" w:hAnsi="Arial" w:cs="Arial"/>
          <w:color w:val="222222"/>
          <w:sz w:val="22"/>
          <w:szCs w:val="22"/>
          <w:shd w:val="clear" w:color="auto" w:fill="FFFFFF"/>
        </w:rPr>
        <w:t>The Old Globe), </w:t>
      </w:r>
      <w:r w:rsidRPr="00F32E3B">
        <w:rPr>
          <w:rFonts w:ascii="Arial" w:eastAsia="Times New Roman" w:hAnsi="Arial" w:cs="Arial"/>
          <w:i/>
          <w:iCs/>
          <w:color w:val="222222"/>
          <w:sz w:val="22"/>
          <w:szCs w:val="22"/>
          <w:shd w:val="clear" w:color="auto" w:fill="FFFFFF"/>
        </w:rPr>
        <w:t>The Two Gentlemen of Verona, As You Like It, The Seagull,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Acquainted with the Night </w:t>
      </w:r>
      <w:r w:rsidRPr="00F32E3B">
        <w:rPr>
          <w:rFonts w:ascii="Arial" w:eastAsia="Times New Roman" w:hAnsi="Arial" w:cs="Arial"/>
          <w:color w:val="222222"/>
          <w:sz w:val="22"/>
          <w:szCs w:val="22"/>
          <w:shd w:val="clear" w:color="auto" w:fill="FFFFFF"/>
        </w:rPr>
        <w:t>(Globe/MFA), </w:t>
      </w:r>
      <w:r w:rsidRPr="00F32E3B">
        <w:rPr>
          <w:rFonts w:ascii="Arial" w:eastAsia="Times New Roman" w:hAnsi="Arial" w:cs="Arial"/>
          <w:i/>
          <w:iCs/>
          <w:color w:val="222222"/>
          <w:sz w:val="22"/>
          <w:szCs w:val="22"/>
          <w:shd w:val="clear" w:color="auto" w:fill="FFFFFF"/>
        </w:rPr>
        <w:t>Ether Dome, His Girl Friday,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Accomplice: San Diego</w:t>
      </w:r>
      <w:r w:rsidRPr="00F32E3B">
        <w:rPr>
          <w:rFonts w:ascii="Arial" w:eastAsia="Times New Roman" w:hAnsi="Arial" w:cs="Arial"/>
          <w:color w:val="222222"/>
          <w:sz w:val="22"/>
          <w:szCs w:val="22"/>
          <w:shd w:val="clear" w:color="auto" w:fill="FFFFFF"/>
        </w:rPr>
        <w:t> (La Jolla Playhouse), </w:t>
      </w:r>
      <w:r w:rsidRPr="00F32E3B">
        <w:rPr>
          <w:rFonts w:ascii="Arial" w:eastAsia="Times New Roman" w:hAnsi="Arial" w:cs="Arial"/>
          <w:i/>
          <w:iCs/>
          <w:color w:val="222222"/>
          <w:sz w:val="22"/>
          <w:szCs w:val="22"/>
          <w:shd w:val="clear" w:color="auto" w:fill="FFFFFF"/>
        </w:rPr>
        <w:t>West Side Story</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i/>
          <w:iCs/>
          <w:color w:val="222222"/>
          <w:sz w:val="22"/>
          <w:szCs w:val="22"/>
          <w:shd w:val="clear" w:color="auto" w:fill="FFFFFF"/>
        </w:rPr>
        <w:t>The Foreigner,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The Winslow Boy </w:t>
      </w:r>
      <w:r w:rsidRPr="00F32E3B">
        <w:rPr>
          <w:rFonts w:ascii="Arial" w:eastAsia="Times New Roman" w:hAnsi="Arial" w:cs="Arial"/>
          <w:color w:val="222222"/>
          <w:sz w:val="22"/>
          <w:szCs w:val="22"/>
          <w:shd w:val="clear" w:color="auto" w:fill="FFFFFF"/>
        </w:rPr>
        <w:t>(Lamb’s Players Theatre), </w:t>
      </w:r>
      <w:r w:rsidRPr="00F32E3B">
        <w:rPr>
          <w:rFonts w:ascii="Arial" w:eastAsia="Times New Roman" w:hAnsi="Arial" w:cs="Arial"/>
          <w:i/>
          <w:iCs/>
          <w:color w:val="222222"/>
          <w:sz w:val="22"/>
          <w:szCs w:val="22"/>
          <w:shd w:val="clear" w:color="auto" w:fill="FFFFFF"/>
        </w:rPr>
        <w:t>Zoot Suit </w:t>
      </w:r>
      <w:r w:rsidRPr="00F32E3B">
        <w:rPr>
          <w:rFonts w:ascii="Arial" w:eastAsia="Times New Roman" w:hAnsi="Arial" w:cs="Arial"/>
          <w:color w:val="222222"/>
          <w:sz w:val="22"/>
          <w:szCs w:val="22"/>
          <w:shd w:val="clear" w:color="auto" w:fill="FFFFFF"/>
        </w:rPr>
        <w:t>(San Diego Repertory Theatre), </w:t>
      </w:r>
      <w:r w:rsidRPr="00F32E3B">
        <w:rPr>
          <w:rFonts w:ascii="Arial" w:eastAsia="Times New Roman" w:hAnsi="Arial" w:cs="Arial"/>
          <w:i/>
          <w:iCs/>
          <w:color w:val="222222"/>
          <w:sz w:val="22"/>
          <w:szCs w:val="22"/>
          <w:shd w:val="clear" w:color="auto" w:fill="FFFFFF"/>
        </w:rPr>
        <w:t>Birds of a Feather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Speech and Debate </w:t>
      </w:r>
      <w:r w:rsidRPr="00F32E3B">
        <w:rPr>
          <w:rFonts w:ascii="Arial" w:eastAsia="Times New Roman" w:hAnsi="Arial" w:cs="Arial"/>
          <w:color w:val="222222"/>
          <w:sz w:val="22"/>
          <w:szCs w:val="22"/>
          <w:shd w:val="clear" w:color="auto" w:fill="FFFFFF"/>
        </w:rPr>
        <w:t>(Diversionary Theatre), </w:t>
      </w:r>
      <w:r w:rsidRPr="00F32E3B">
        <w:rPr>
          <w:rFonts w:ascii="Arial" w:eastAsia="Times New Roman" w:hAnsi="Arial" w:cs="Arial"/>
          <w:i/>
          <w:iCs/>
          <w:color w:val="222222"/>
          <w:sz w:val="22"/>
          <w:szCs w:val="22"/>
          <w:shd w:val="clear" w:color="auto" w:fill="FFFFFF"/>
        </w:rPr>
        <w:t>The History Boys </w:t>
      </w:r>
      <w:r w:rsidRPr="00F32E3B">
        <w:rPr>
          <w:rFonts w:ascii="Arial" w:eastAsia="Times New Roman" w:hAnsi="Arial" w:cs="Arial"/>
          <w:color w:val="222222"/>
          <w:sz w:val="22"/>
          <w:szCs w:val="22"/>
          <w:shd w:val="clear" w:color="auto" w:fill="FFFFFF"/>
        </w:rPr>
        <w:t>(Cygnet Theatre Company), and </w:t>
      </w:r>
      <w:r w:rsidRPr="00F32E3B">
        <w:rPr>
          <w:rFonts w:ascii="Arial" w:eastAsia="Times New Roman" w:hAnsi="Arial" w:cs="Arial"/>
          <w:i/>
          <w:iCs/>
          <w:color w:val="222222"/>
          <w:sz w:val="22"/>
          <w:szCs w:val="22"/>
          <w:shd w:val="clear" w:color="auto" w:fill="FFFFFF"/>
        </w:rPr>
        <w:t>The 25th Annual Putnam County Spelling Bee </w:t>
      </w:r>
      <w:r w:rsidRPr="00F32E3B">
        <w:rPr>
          <w:rFonts w:ascii="Arial" w:eastAsia="Times New Roman" w:hAnsi="Arial" w:cs="Arial"/>
          <w:color w:val="222222"/>
          <w:sz w:val="22"/>
          <w:szCs w:val="22"/>
          <w:shd w:val="clear" w:color="auto" w:fill="FFFFFF"/>
        </w:rPr>
        <w:t>and </w:t>
      </w:r>
      <w:r w:rsidRPr="00F32E3B">
        <w:rPr>
          <w:rFonts w:ascii="Arial" w:eastAsia="Times New Roman" w:hAnsi="Arial" w:cs="Arial"/>
          <w:i/>
          <w:iCs/>
          <w:color w:val="222222"/>
          <w:sz w:val="22"/>
          <w:szCs w:val="22"/>
          <w:shd w:val="clear" w:color="auto" w:fill="FFFFFF"/>
        </w:rPr>
        <w:t>A Midsummer Night’s Dream </w:t>
      </w:r>
      <w:r w:rsidRPr="00F32E3B">
        <w:rPr>
          <w:rFonts w:ascii="Arial" w:eastAsia="Times New Roman" w:hAnsi="Arial" w:cs="Arial"/>
          <w:color w:val="222222"/>
          <w:sz w:val="22"/>
          <w:szCs w:val="22"/>
          <w:shd w:val="clear" w:color="auto" w:fill="FFFFFF"/>
        </w:rPr>
        <w:t xml:space="preserve">(Intrepid Theatre Company). He received his MFA from USD/ Old Globe </w:t>
      </w:r>
      <w:proofErr w:type="spellStart"/>
      <w:r w:rsidRPr="00F32E3B">
        <w:rPr>
          <w:rFonts w:ascii="Arial" w:eastAsia="Times New Roman" w:hAnsi="Arial" w:cs="Arial"/>
          <w:color w:val="222222"/>
          <w:sz w:val="22"/>
          <w:szCs w:val="22"/>
          <w:shd w:val="clear" w:color="auto" w:fill="FFFFFF"/>
        </w:rPr>
        <w:t>Shiley</w:t>
      </w:r>
      <w:proofErr w:type="spellEnd"/>
      <w:r w:rsidRPr="00F32E3B">
        <w:rPr>
          <w:rFonts w:ascii="Arial" w:eastAsia="Times New Roman" w:hAnsi="Arial" w:cs="Arial"/>
          <w:color w:val="222222"/>
          <w:sz w:val="22"/>
          <w:szCs w:val="22"/>
          <w:shd w:val="clear" w:color="auto" w:fill="FFFFFF"/>
        </w:rPr>
        <w:t xml:space="preserve"> Graduate Theatre Program and trained at the British American Drama Academy at Oxford University.</w:t>
      </w:r>
    </w:p>
    <w:p w14:paraId="698E357E" w14:textId="77777777" w:rsidR="004101AD" w:rsidRPr="00F32E3B" w:rsidRDefault="004101AD" w:rsidP="004101AD">
      <w:pPr>
        <w:rPr>
          <w:rFonts w:ascii="Arial" w:hAnsi="Arial" w:cs="Arial"/>
          <w:sz w:val="22"/>
          <w:szCs w:val="22"/>
        </w:rPr>
      </w:pPr>
    </w:p>
    <w:p w14:paraId="0FA712A5" w14:textId="77777777" w:rsidR="004101AD" w:rsidRPr="00F32E3B" w:rsidRDefault="004101AD" w:rsidP="004101AD">
      <w:pPr>
        <w:rPr>
          <w:rFonts w:ascii="Arial" w:eastAsia="Times New Roman" w:hAnsi="Arial" w:cs="Arial"/>
          <w:sz w:val="22"/>
          <w:szCs w:val="22"/>
        </w:rPr>
      </w:pPr>
      <w:r w:rsidRPr="00F32E3B">
        <w:rPr>
          <w:rFonts w:ascii="Arial" w:hAnsi="Arial" w:cs="Arial"/>
          <w:b/>
          <w:sz w:val="22"/>
          <w:szCs w:val="22"/>
        </w:rPr>
        <w:t xml:space="preserve">LISEL GORELL-GETZ* </w:t>
      </w:r>
      <w:r w:rsidRPr="00F32E3B">
        <w:rPr>
          <w:rFonts w:ascii="Arial" w:hAnsi="Arial" w:cs="Arial"/>
          <w:sz w:val="22"/>
          <w:szCs w:val="22"/>
        </w:rPr>
        <w:t>(Beth Ward)​ ​is​ ​thrilled​ ​to​ ​be​ ​returning​ ​to​ ​North​ ​Coast​ ​Repertory​ Theatre ​with​ ​this​ ​wonderful ensemble.​ ​Previously​ ​at​ ​North Coast Rep:​ ​​</w:t>
      </w:r>
      <w:r w:rsidRPr="00F32E3B">
        <w:rPr>
          <w:rFonts w:ascii="Arial" w:hAnsi="Arial" w:cs="Arial"/>
          <w:i/>
          <w:sz w:val="22"/>
          <w:szCs w:val="22"/>
        </w:rPr>
        <w:t>Don’t​ ​Dress​ ​for​ ​</w:t>
      </w:r>
      <w:proofErr w:type="gramStart"/>
      <w:r w:rsidRPr="00F32E3B">
        <w:rPr>
          <w:rFonts w:ascii="Arial" w:hAnsi="Arial" w:cs="Arial"/>
          <w:i/>
          <w:sz w:val="22"/>
          <w:szCs w:val="22"/>
        </w:rPr>
        <w:t>Dinner</w:t>
      </w:r>
      <w:r w:rsidRPr="00F32E3B">
        <w:rPr>
          <w:rFonts w:ascii="Arial" w:hAnsi="Arial" w:cs="Arial"/>
          <w:sz w:val="22"/>
          <w:szCs w:val="22"/>
        </w:rPr>
        <w:t>​,</w:t>
      </w:r>
      <w:proofErr w:type="gramEnd"/>
      <w:r w:rsidRPr="00F32E3B">
        <w:rPr>
          <w:rFonts w:ascii="Arial" w:hAnsi="Arial" w:cs="Arial"/>
          <w:sz w:val="22"/>
          <w:szCs w:val="22"/>
        </w:rPr>
        <w:t>​ ​​</w:t>
      </w:r>
      <w:r w:rsidRPr="00F32E3B">
        <w:rPr>
          <w:rFonts w:ascii="Arial" w:hAnsi="Arial" w:cs="Arial"/>
          <w:i/>
          <w:sz w:val="22"/>
          <w:szCs w:val="22"/>
        </w:rPr>
        <w:t>The​ ​Bungler</w:t>
      </w:r>
      <w:r w:rsidRPr="00F32E3B">
        <w:rPr>
          <w:rFonts w:ascii="Arial" w:hAnsi="Arial" w:cs="Arial"/>
          <w:sz w:val="22"/>
          <w:szCs w:val="22"/>
        </w:rPr>
        <w:t>​. Recently​ ​on​ ​stage​ ​as​ ​Marie​ ​Antoinette​ ​in​ ​​</w:t>
      </w:r>
      <w:r w:rsidRPr="00F32E3B">
        <w:rPr>
          <w:rFonts w:ascii="Arial" w:hAnsi="Arial" w:cs="Arial"/>
          <w:i/>
          <w:sz w:val="22"/>
          <w:szCs w:val="22"/>
        </w:rPr>
        <w:t>The​ ​Revolutionists</w:t>
      </w:r>
      <w:r w:rsidRPr="00F32E3B">
        <w:rPr>
          <w:rFonts w:ascii="Arial" w:hAnsi="Arial" w:cs="Arial"/>
          <w:sz w:val="22"/>
          <w:szCs w:val="22"/>
        </w:rPr>
        <w:t>​ ​​at​ ​Moxie Theatre.​​ ​​Other​ ​San​ ​Diego​ ​credits​ ​include:​ ​​ ​​</w:t>
      </w:r>
      <w:r w:rsidRPr="00F32E3B">
        <w:rPr>
          <w:rFonts w:ascii="Arial" w:hAnsi="Arial" w:cs="Arial"/>
          <w:i/>
          <w:sz w:val="22"/>
          <w:szCs w:val="22"/>
        </w:rPr>
        <w:t>Measure​ ​for​ ​Measure</w:t>
      </w:r>
      <w:r w:rsidRPr="00F32E3B">
        <w:rPr>
          <w:rFonts w:ascii="Arial" w:hAnsi="Arial" w:cs="Arial"/>
          <w:sz w:val="22"/>
          <w:szCs w:val="22"/>
        </w:rPr>
        <w:t xml:space="preserve">​ ​​(Old Globe);​ ​​ </w:t>
      </w:r>
      <w:r w:rsidRPr="00F32E3B">
        <w:rPr>
          <w:rFonts w:ascii="Arial" w:hAnsi="Arial" w:cs="Arial"/>
          <w:i/>
          <w:sz w:val="22"/>
          <w:szCs w:val="22"/>
        </w:rPr>
        <w:t>​​Current​ ​Nobody</w:t>
      </w:r>
      <w:r w:rsidRPr="00F32E3B">
        <w:rPr>
          <w:rFonts w:ascii="Arial" w:hAnsi="Arial" w:cs="Arial"/>
          <w:sz w:val="22"/>
          <w:szCs w:val="22"/>
        </w:rPr>
        <w:t xml:space="preserve">,​ </w:t>
      </w:r>
      <w:r w:rsidRPr="00F32E3B">
        <w:rPr>
          <w:rFonts w:ascii="Arial" w:hAnsi="Arial" w:cs="Arial"/>
          <w:i/>
          <w:sz w:val="22"/>
          <w:szCs w:val="22"/>
        </w:rPr>
        <w:t>​Counterweight</w:t>
      </w:r>
      <w:r w:rsidRPr="00F32E3B">
        <w:rPr>
          <w:rFonts w:ascii="Arial" w:hAnsi="Arial" w:cs="Arial"/>
          <w:sz w:val="22"/>
          <w:szCs w:val="22"/>
        </w:rPr>
        <w:t>​ ​​(La​ ​Jolla​ ​Playhouse);​ ​​ ​​</w:t>
      </w:r>
      <w:r w:rsidRPr="00F32E3B">
        <w:rPr>
          <w:rFonts w:ascii="Arial" w:hAnsi="Arial" w:cs="Arial"/>
          <w:i/>
          <w:sz w:val="22"/>
          <w:szCs w:val="22"/>
        </w:rPr>
        <w:t>Sex​ ​With Strangers</w:t>
      </w:r>
      <w:r w:rsidRPr="00F32E3B">
        <w:rPr>
          <w:rFonts w:ascii="Arial" w:hAnsi="Arial" w:cs="Arial"/>
          <w:sz w:val="22"/>
          <w:szCs w:val="22"/>
        </w:rPr>
        <w:t>,​ ​</w:t>
      </w:r>
      <w:r w:rsidRPr="00F32E3B">
        <w:rPr>
          <w:rFonts w:ascii="Arial" w:hAnsi="Arial" w:cs="Arial"/>
          <w:i/>
          <w:sz w:val="22"/>
          <w:szCs w:val="22"/>
        </w:rPr>
        <w:t>Detroit</w:t>
      </w:r>
      <w:r w:rsidRPr="00F32E3B">
        <w:rPr>
          <w:rFonts w:ascii="Arial" w:hAnsi="Arial" w:cs="Arial"/>
          <w:sz w:val="22"/>
          <w:szCs w:val="22"/>
        </w:rPr>
        <w:t>,​ ​</w:t>
      </w:r>
      <w:r w:rsidRPr="00F32E3B">
        <w:rPr>
          <w:rFonts w:ascii="Arial" w:hAnsi="Arial" w:cs="Arial"/>
          <w:i/>
          <w:sz w:val="22"/>
          <w:szCs w:val="22"/>
        </w:rPr>
        <w:t>Exit​ ​Interview</w:t>
      </w:r>
      <w:r w:rsidRPr="00F32E3B">
        <w:rPr>
          <w:rFonts w:ascii="Arial" w:hAnsi="Arial" w:cs="Arial"/>
          <w:sz w:val="22"/>
          <w:szCs w:val="22"/>
        </w:rPr>
        <w:t>,​ ​</w:t>
      </w:r>
      <w:r w:rsidRPr="00F32E3B">
        <w:rPr>
          <w:rFonts w:ascii="Arial" w:hAnsi="Arial" w:cs="Arial"/>
          <w:i/>
          <w:sz w:val="22"/>
          <w:szCs w:val="22"/>
        </w:rPr>
        <w:t>Tortilla​ ​Curtain</w:t>
      </w:r>
      <w:r w:rsidRPr="00F32E3B">
        <w:rPr>
          <w:rFonts w:ascii="Arial" w:hAnsi="Arial" w:cs="Arial"/>
          <w:sz w:val="22"/>
          <w:szCs w:val="22"/>
        </w:rPr>
        <w:t>,​ ​</w:t>
      </w:r>
      <w:r w:rsidRPr="00F32E3B">
        <w:rPr>
          <w:rFonts w:ascii="Arial" w:hAnsi="Arial" w:cs="Arial"/>
          <w:i/>
          <w:sz w:val="22"/>
          <w:szCs w:val="22"/>
        </w:rPr>
        <w:t>In​ ​the​ ​Next​ ​Room</w:t>
      </w:r>
      <w:r w:rsidRPr="00F32E3B">
        <w:rPr>
          <w:rFonts w:ascii="Arial" w:hAnsi="Arial" w:cs="Arial"/>
          <w:sz w:val="22"/>
          <w:szCs w:val="22"/>
        </w:rPr>
        <w:t xml:space="preserve">, </w:t>
      </w:r>
      <w:r w:rsidRPr="00F32E3B">
        <w:rPr>
          <w:rFonts w:ascii="Arial" w:hAnsi="Arial" w:cs="Arial"/>
          <w:i/>
          <w:sz w:val="22"/>
          <w:szCs w:val="22"/>
        </w:rPr>
        <w:t>Intimate​ ​Apparel</w:t>
      </w:r>
      <w:r w:rsidRPr="00F32E3B">
        <w:rPr>
          <w:rFonts w:ascii="Arial" w:hAnsi="Arial" w:cs="Arial"/>
          <w:sz w:val="22"/>
          <w:szCs w:val="22"/>
        </w:rPr>
        <w:t xml:space="preserve">​ ​​(San​ ​Diego​ ​Repertory);​ </w:t>
      </w:r>
      <w:r w:rsidRPr="00F32E3B">
        <w:rPr>
          <w:rFonts w:ascii="Arial" w:hAnsi="Arial" w:cs="Arial"/>
          <w:i/>
          <w:sz w:val="22"/>
          <w:szCs w:val="22"/>
        </w:rPr>
        <w:t>​​ ​​Enron,​ ​Skinless</w:t>
      </w:r>
      <w:r w:rsidRPr="00F32E3B">
        <w:rPr>
          <w:rFonts w:ascii="Arial" w:hAnsi="Arial" w:cs="Arial"/>
          <w:sz w:val="22"/>
          <w:szCs w:val="22"/>
        </w:rPr>
        <w:t>,​ ​</w:t>
      </w:r>
      <w:r w:rsidRPr="00F32E3B">
        <w:rPr>
          <w:rFonts w:ascii="Arial" w:hAnsi="Arial" w:cs="Arial"/>
          <w:i/>
          <w:sz w:val="22"/>
          <w:szCs w:val="22"/>
        </w:rPr>
        <w:t>Dead​ ​Man’s​ ​Cell Phone</w:t>
      </w:r>
      <w:r w:rsidRPr="00F32E3B">
        <w:rPr>
          <w:rFonts w:ascii="Arial" w:hAnsi="Arial" w:cs="Arial"/>
          <w:sz w:val="22"/>
          <w:szCs w:val="22"/>
        </w:rPr>
        <w:t>,​ ​</w:t>
      </w:r>
      <w:r w:rsidRPr="00F32E3B">
        <w:rPr>
          <w:rFonts w:ascii="Arial" w:hAnsi="Arial" w:cs="Arial"/>
          <w:i/>
          <w:sz w:val="22"/>
          <w:szCs w:val="22"/>
        </w:rPr>
        <w:t>The​ ​Crucible</w:t>
      </w:r>
      <w:r w:rsidRPr="00F32E3B">
        <w:rPr>
          <w:rFonts w:ascii="Arial" w:hAnsi="Arial" w:cs="Arial"/>
          <w:sz w:val="22"/>
          <w:szCs w:val="22"/>
        </w:rPr>
        <w:t xml:space="preserve">​ ​​(Moxie);​ ​​ </w:t>
      </w:r>
      <w:r w:rsidRPr="00F32E3B">
        <w:rPr>
          <w:rFonts w:ascii="Arial" w:hAnsi="Arial" w:cs="Arial"/>
          <w:i/>
          <w:sz w:val="22"/>
          <w:szCs w:val="22"/>
        </w:rPr>
        <w:t>​​Now​ ​or​ ​Later</w:t>
      </w:r>
      <w:r w:rsidRPr="00F32E3B">
        <w:rPr>
          <w:rFonts w:ascii="Arial" w:hAnsi="Arial" w:cs="Arial"/>
          <w:sz w:val="22"/>
          <w:szCs w:val="22"/>
        </w:rPr>
        <w:t>,​ ​</w:t>
      </w:r>
      <w:r w:rsidRPr="00F32E3B">
        <w:rPr>
          <w:rFonts w:ascii="Arial" w:hAnsi="Arial" w:cs="Arial"/>
          <w:i/>
          <w:sz w:val="22"/>
          <w:szCs w:val="22"/>
        </w:rPr>
        <w:t>Valhalla</w:t>
      </w:r>
      <w:r w:rsidRPr="00F32E3B">
        <w:rPr>
          <w:rFonts w:ascii="Arial" w:hAnsi="Arial" w:cs="Arial"/>
          <w:sz w:val="22"/>
          <w:szCs w:val="22"/>
        </w:rPr>
        <w:t>,​ ​</w:t>
      </w:r>
      <w:r w:rsidRPr="00F32E3B">
        <w:rPr>
          <w:rFonts w:ascii="Arial" w:hAnsi="Arial" w:cs="Arial"/>
          <w:i/>
          <w:sz w:val="22"/>
          <w:szCs w:val="22"/>
        </w:rPr>
        <w:t>Cloud​ ​9</w:t>
      </w:r>
      <w:r w:rsidRPr="00F32E3B">
        <w:rPr>
          <w:rFonts w:ascii="Arial" w:hAnsi="Arial" w:cs="Arial"/>
          <w:sz w:val="22"/>
          <w:szCs w:val="22"/>
        </w:rPr>
        <w:t>,​ ​</w:t>
      </w:r>
      <w:r w:rsidRPr="00F32E3B">
        <w:rPr>
          <w:rFonts w:ascii="Arial" w:hAnsi="Arial" w:cs="Arial"/>
          <w:i/>
          <w:sz w:val="22"/>
          <w:szCs w:val="22"/>
        </w:rPr>
        <w:t>Psycho Beach​ ​Party</w:t>
      </w:r>
      <w:r w:rsidRPr="00F32E3B">
        <w:rPr>
          <w:rFonts w:ascii="Arial" w:hAnsi="Arial" w:cs="Arial"/>
          <w:sz w:val="22"/>
          <w:szCs w:val="22"/>
        </w:rPr>
        <w:t xml:space="preserve">​ ​​(Diversionary);​ ​​ </w:t>
      </w:r>
      <w:r w:rsidRPr="00F32E3B">
        <w:rPr>
          <w:rFonts w:ascii="Arial" w:hAnsi="Arial" w:cs="Arial"/>
          <w:i/>
          <w:sz w:val="22"/>
          <w:szCs w:val="22"/>
        </w:rPr>
        <w:t>​​Macbeth</w:t>
      </w:r>
      <w:r w:rsidRPr="00F32E3B">
        <w:rPr>
          <w:rFonts w:ascii="Arial" w:hAnsi="Arial" w:cs="Arial"/>
          <w:sz w:val="22"/>
          <w:szCs w:val="22"/>
        </w:rPr>
        <w:t>,​ ​</w:t>
      </w:r>
      <w:r w:rsidRPr="00F32E3B">
        <w:rPr>
          <w:rFonts w:ascii="Arial" w:hAnsi="Arial" w:cs="Arial"/>
          <w:i/>
          <w:sz w:val="22"/>
          <w:szCs w:val="22"/>
        </w:rPr>
        <w:t>Valparaiso</w:t>
      </w:r>
      <w:r w:rsidRPr="00F32E3B">
        <w:rPr>
          <w:rFonts w:ascii="Arial" w:hAnsi="Arial" w:cs="Arial"/>
          <w:sz w:val="22"/>
          <w:szCs w:val="22"/>
        </w:rPr>
        <w:t xml:space="preserve">​ ​​(Sledgehammer); </w:t>
      </w:r>
      <w:r w:rsidRPr="00F32E3B">
        <w:rPr>
          <w:rFonts w:ascii="Arial" w:hAnsi="Arial" w:cs="Arial"/>
          <w:i/>
          <w:sz w:val="22"/>
          <w:szCs w:val="22"/>
        </w:rPr>
        <w:t>Twelfth​ ​Night</w:t>
      </w:r>
      <w:r w:rsidRPr="00F32E3B">
        <w:rPr>
          <w:rFonts w:ascii="Arial" w:hAnsi="Arial" w:cs="Arial"/>
          <w:sz w:val="22"/>
          <w:szCs w:val="22"/>
        </w:rPr>
        <w:t xml:space="preserve">​ ​​(New​ ​Village​ ​Arts);​ ​​ </w:t>
      </w:r>
      <w:r w:rsidRPr="00F32E3B">
        <w:rPr>
          <w:rFonts w:ascii="Arial" w:hAnsi="Arial" w:cs="Arial"/>
          <w:i/>
          <w:sz w:val="22"/>
          <w:szCs w:val="22"/>
        </w:rPr>
        <w:t>​​9​ ​Parts​ ​of​ ​Desire​</w:t>
      </w:r>
      <w:r w:rsidRPr="00F32E3B">
        <w:rPr>
          <w:rFonts w:ascii="Arial" w:hAnsi="Arial" w:cs="Arial"/>
          <w:sz w:val="22"/>
          <w:szCs w:val="22"/>
        </w:rPr>
        <w:t xml:space="preserve"> ​​(</w:t>
      </w:r>
      <w:proofErr w:type="spellStart"/>
      <w:r w:rsidRPr="00F32E3B">
        <w:rPr>
          <w:rFonts w:ascii="Arial" w:hAnsi="Arial" w:cs="Arial"/>
          <w:sz w:val="22"/>
          <w:szCs w:val="22"/>
        </w:rPr>
        <w:t>Mo’olelo</w:t>
      </w:r>
      <w:proofErr w:type="spellEnd"/>
      <w:r w:rsidRPr="00F32E3B">
        <w:rPr>
          <w:rFonts w:ascii="Arial" w:hAnsi="Arial" w:cs="Arial"/>
          <w:sz w:val="22"/>
          <w:szCs w:val="22"/>
        </w:rPr>
        <w:t>).​ ​</w:t>
      </w:r>
      <w:proofErr w:type="spellStart"/>
      <w:r w:rsidRPr="00F32E3B">
        <w:rPr>
          <w:rFonts w:ascii="Arial" w:hAnsi="Arial" w:cs="Arial"/>
          <w:sz w:val="22"/>
          <w:szCs w:val="22"/>
        </w:rPr>
        <w:t>Lisel</w:t>
      </w:r>
      <w:proofErr w:type="spellEnd"/>
      <w:r w:rsidRPr="00F32E3B">
        <w:rPr>
          <w:rFonts w:ascii="Arial" w:hAnsi="Arial" w:cs="Arial"/>
          <w:sz w:val="22"/>
          <w:szCs w:val="22"/>
        </w:rPr>
        <w:t xml:space="preserve"> trained​ ​at​ ​Ithaca​ ​College​ ​and​ ​the​ ​British​ ​American​ ​Drama​ ​Academy.​ ​She​ ​is Master​ ​Teaching​ ​Artist​ ​with​ ​the​ ​Old​ ​Globe​ ​Theatre’s​ ​Department​ ​of​ ​Arts Engagement. </w:t>
      </w:r>
      <w:r w:rsidR="00FF31EF">
        <w:fldChar w:fldCharType="begin"/>
      </w:r>
      <w:r w:rsidR="00FF31EF">
        <w:instrText xml:space="preserve"> HYPERLINK "http://www.liselgorellgetz.com/" \t "_blank" </w:instrText>
      </w:r>
      <w:r w:rsidR="00FF31EF">
        <w:fldChar w:fldCharType="separate"/>
      </w:r>
      <w:r w:rsidRPr="00F32E3B">
        <w:rPr>
          <w:rFonts w:ascii="Arial" w:eastAsia="Times New Roman" w:hAnsi="Arial" w:cs="Arial"/>
          <w:color w:val="1155CC"/>
          <w:sz w:val="22"/>
          <w:szCs w:val="22"/>
          <w:u w:val="single"/>
          <w:shd w:val="clear" w:color="auto" w:fill="FFFFFF"/>
        </w:rPr>
        <w:t>www.liselgorellgetz.com</w:t>
      </w:r>
      <w:r w:rsidR="00FF31EF">
        <w:rPr>
          <w:rFonts w:ascii="Arial" w:eastAsia="Times New Roman" w:hAnsi="Arial" w:cs="Arial"/>
          <w:color w:val="1155CC"/>
          <w:sz w:val="22"/>
          <w:szCs w:val="22"/>
          <w:u w:val="single"/>
          <w:shd w:val="clear" w:color="auto" w:fill="FFFFFF"/>
        </w:rPr>
        <w:fldChar w:fldCharType="end"/>
      </w:r>
    </w:p>
    <w:p w14:paraId="1782FEB0" w14:textId="77777777" w:rsidR="004101AD" w:rsidRPr="00F32E3B" w:rsidRDefault="004101AD" w:rsidP="004101AD">
      <w:pPr>
        <w:rPr>
          <w:rFonts w:ascii="Arial" w:hAnsi="Arial" w:cs="Arial"/>
          <w:sz w:val="22"/>
          <w:szCs w:val="22"/>
        </w:rPr>
      </w:pPr>
    </w:p>
    <w:p w14:paraId="17716900" w14:textId="27DA9FAE" w:rsidR="004101AD" w:rsidRPr="00F32E3B" w:rsidRDefault="004101AD" w:rsidP="004101AD">
      <w:pPr>
        <w:shd w:val="clear" w:color="auto" w:fill="FFFFFF"/>
        <w:rPr>
          <w:rFonts w:ascii="Arial" w:eastAsia="Times New Roman" w:hAnsi="Arial" w:cs="Arial"/>
          <w:color w:val="000000"/>
          <w:sz w:val="22"/>
          <w:szCs w:val="22"/>
        </w:rPr>
      </w:pPr>
      <w:r w:rsidRPr="00F32E3B">
        <w:rPr>
          <w:rFonts w:ascii="Arial" w:eastAsia="Times New Roman" w:hAnsi="Arial" w:cs="Arial"/>
          <w:b/>
          <w:color w:val="000000"/>
          <w:sz w:val="22"/>
          <w:szCs w:val="22"/>
        </w:rPr>
        <w:t xml:space="preserve">YOLANDA FRANKLIN* </w:t>
      </w:r>
      <w:r w:rsidRPr="00F32E3B">
        <w:rPr>
          <w:rFonts w:ascii="Arial" w:eastAsia="Times New Roman" w:hAnsi="Arial" w:cs="Arial"/>
          <w:color w:val="000000"/>
          <w:sz w:val="22"/>
          <w:szCs w:val="22"/>
        </w:rPr>
        <w:t xml:space="preserve">(Bernadette) is a Critics Circle Award Winner, excited to make her debut performance at North Coast Repertory Theatre and to work with such a fine cast and crew.  Recent theatre credits include: </w:t>
      </w:r>
      <w:r w:rsidRPr="00F32E3B">
        <w:rPr>
          <w:rFonts w:ascii="Arial" w:eastAsia="Times New Roman" w:hAnsi="Arial" w:cs="Arial"/>
          <w:i/>
          <w:color w:val="000000"/>
          <w:sz w:val="22"/>
          <w:szCs w:val="22"/>
        </w:rPr>
        <w:t>Seven Guitars, King Headley II, Our Town</w:t>
      </w:r>
      <w:r w:rsidRPr="00F32E3B">
        <w:rPr>
          <w:rFonts w:ascii="Arial" w:eastAsia="Times New Roman" w:hAnsi="Arial" w:cs="Arial"/>
          <w:color w:val="000000"/>
          <w:sz w:val="22"/>
          <w:szCs w:val="22"/>
        </w:rPr>
        <w:t xml:space="preserve"> (Cygnet </w:t>
      </w:r>
      <w:r w:rsidRPr="00F32E3B">
        <w:rPr>
          <w:rFonts w:ascii="Arial" w:eastAsia="Times New Roman" w:hAnsi="Arial" w:cs="Arial"/>
          <w:color w:val="000000"/>
          <w:sz w:val="22"/>
          <w:szCs w:val="22"/>
        </w:rPr>
        <w:lastRenderedPageBreak/>
        <w:t xml:space="preserve">Theatre); </w:t>
      </w:r>
      <w:r w:rsidRPr="00F32E3B">
        <w:rPr>
          <w:rFonts w:ascii="Arial" w:eastAsia="Times New Roman" w:hAnsi="Arial" w:cs="Arial"/>
          <w:i/>
          <w:color w:val="000000"/>
          <w:sz w:val="22"/>
          <w:szCs w:val="22"/>
        </w:rPr>
        <w:t>Cabaret, Double Dare, The Ballad of Emmett Till, Sea Of Souls, ‘Night Mother, This Wide Night, Bug, Chicago, Little Flower of East Orange</w:t>
      </w:r>
      <w:r w:rsidRPr="00F32E3B">
        <w:rPr>
          <w:rFonts w:ascii="Arial" w:eastAsia="Times New Roman" w:hAnsi="Arial" w:cs="Arial"/>
          <w:color w:val="000000"/>
          <w:sz w:val="22"/>
          <w:szCs w:val="22"/>
        </w:rPr>
        <w:t xml:space="preserve"> (Ion Theatre); </w:t>
      </w:r>
      <w:r w:rsidRPr="00F32E3B">
        <w:rPr>
          <w:rFonts w:ascii="Arial" w:eastAsia="Times New Roman" w:hAnsi="Arial" w:cs="Arial"/>
          <w:i/>
          <w:color w:val="000000"/>
          <w:sz w:val="22"/>
          <w:szCs w:val="22"/>
        </w:rPr>
        <w:t xml:space="preserve">Our Lady of </w:t>
      </w:r>
      <w:proofErr w:type="spellStart"/>
      <w:r w:rsidRPr="00F32E3B">
        <w:rPr>
          <w:rFonts w:ascii="Arial" w:eastAsia="Times New Roman" w:hAnsi="Arial" w:cs="Arial"/>
          <w:i/>
          <w:color w:val="000000"/>
          <w:sz w:val="22"/>
          <w:szCs w:val="22"/>
        </w:rPr>
        <w:t>Kibeho</w:t>
      </w:r>
      <w:proofErr w:type="spellEnd"/>
      <w:r w:rsidRPr="00F32E3B">
        <w:rPr>
          <w:rFonts w:ascii="Arial" w:eastAsia="Times New Roman" w:hAnsi="Arial" w:cs="Arial"/>
          <w:i/>
          <w:color w:val="000000"/>
          <w:sz w:val="22"/>
          <w:szCs w:val="22"/>
        </w:rPr>
        <w:t xml:space="preserve">, A Raisin In The Sun, Dead Man’s Cell Phone, Gibson Girl </w:t>
      </w:r>
      <w:r w:rsidRPr="00F32E3B">
        <w:rPr>
          <w:rFonts w:ascii="Arial" w:eastAsia="Times New Roman" w:hAnsi="Arial" w:cs="Arial"/>
          <w:color w:val="000000"/>
          <w:sz w:val="22"/>
          <w:szCs w:val="22"/>
        </w:rPr>
        <w:t xml:space="preserve">(Moxie Theatre); </w:t>
      </w:r>
      <w:r w:rsidRPr="00F32E3B">
        <w:rPr>
          <w:rFonts w:ascii="Arial" w:eastAsia="Times New Roman" w:hAnsi="Arial" w:cs="Arial"/>
          <w:i/>
          <w:color w:val="000000"/>
          <w:sz w:val="22"/>
          <w:szCs w:val="22"/>
        </w:rPr>
        <w:t>The Miracle Worker, Brownie Points</w:t>
      </w:r>
      <w:r w:rsidRPr="00F32E3B">
        <w:rPr>
          <w:rFonts w:ascii="Arial" w:eastAsia="Times New Roman" w:hAnsi="Arial" w:cs="Arial"/>
          <w:color w:val="000000"/>
          <w:sz w:val="22"/>
          <w:szCs w:val="22"/>
        </w:rPr>
        <w:t xml:space="preserve"> (Lamb’s Players Theatre); </w:t>
      </w:r>
      <w:r w:rsidRPr="00F32E3B">
        <w:rPr>
          <w:rFonts w:ascii="Arial" w:eastAsia="Times New Roman" w:hAnsi="Arial" w:cs="Arial"/>
          <w:i/>
          <w:color w:val="000000"/>
          <w:sz w:val="22"/>
          <w:szCs w:val="22"/>
        </w:rPr>
        <w:t>To Kill A Mockingbird, A Trip to Bountiful (</w:t>
      </w:r>
      <w:r w:rsidRPr="00F32E3B">
        <w:rPr>
          <w:rFonts w:ascii="Arial" w:eastAsia="Times New Roman" w:hAnsi="Arial" w:cs="Arial"/>
          <w:color w:val="000000"/>
          <w:sz w:val="22"/>
          <w:szCs w:val="22"/>
        </w:rPr>
        <w:t>New Village Arts);</w:t>
      </w:r>
      <w:r w:rsidRPr="00F32E3B">
        <w:rPr>
          <w:rFonts w:ascii="Arial" w:eastAsia="Times New Roman" w:hAnsi="Arial" w:cs="Arial"/>
          <w:i/>
          <w:color w:val="000000"/>
          <w:sz w:val="22"/>
          <w:szCs w:val="22"/>
        </w:rPr>
        <w:t xml:space="preserve"> The Brothers Paranormal </w:t>
      </w:r>
      <w:r w:rsidRPr="00F32E3B">
        <w:rPr>
          <w:rFonts w:ascii="Arial" w:eastAsia="Times New Roman" w:hAnsi="Arial" w:cs="Arial"/>
          <w:color w:val="000000"/>
          <w:sz w:val="22"/>
          <w:szCs w:val="22"/>
        </w:rPr>
        <w:t xml:space="preserve">(La Jolla Playhouse);  </w:t>
      </w:r>
      <w:r w:rsidRPr="00F32E3B">
        <w:rPr>
          <w:rFonts w:ascii="Arial" w:eastAsia="Times New Roman" w:hAnsi="Arial" w:cs="Arial"/>
          <w:i/>
          <w:color w:val="000000"/>
          <w:sz w:val="22"/>
          <w:szCs w:val="22"/>
        </w:rPr>
        <w:t xml:space="preserve">Divine Sister, The Further Adventures of </w:t>
      </w:r>
      <w:proofErr w:type="spellStart"/>
      <w:r w:rsidRPr="00F32E3B">
        <w:rPr>
          <w:rFonts w:ascii="Arial" w:eastAsia="Times New Roman" w:hAnsi="Arial" w:cs="Arial"/>
          <w:i/>
          <w:color w:val="000000"/>
          <w:sz w:val="22"/>
          <w:szCs w:val="22"/>
        </w:rPr>
        <w:t>Hedda</w:t>
      </w:r>
      <w:proofErr w:type="spellEnd"/>
      <w:r w:rsidRPr="00F32E3B">
        <w:rPr>
          <w:rFonts w:ascii="Arial" w:eastAsia="Times New Roman" w:hAnsi="Arial" w:cs="Arial"/>
          <w:color w:val="000000"/>
          <w:sz w:val="22"/>
          <w:szCs w:val="22"/>
        </w:rPr>
        <w:t xml:space="preserve"> </w:t>
      </w:r>
      <w:proofErr w:type="spellStart"/>
      <w:r w:rsidRPr="00F32E3B">
        <w:rPr>
          <w:rFonts w:ascii="Arial" w:eastAsia="Times New Roman" w:hAnsi="Arial" w:cs="Arial"/>
          <w:color w:val="000000"/>
          <w:sz w:val="22"/>
          <w:szCs w:val="22"/>
        </w:rPr>
        <w:t>Gabler</w:t>
      </w:r>
      <w:proofErr w:type="spellEnd"/>
      <w:r w:rsidRPr="00F32E3B">
        <w:rPr>
          <w:rFonts w:ascii="Arial" w:eastAsia="Times New Roman" w:hAnsi="Arial" w:cs="Arial"/>
          <w:color w:val="000000"/>
          <w:sz w:val="22"/>
          <w:szCs w:val="22"/>
        </w:rPr>
        <w:t xml:space="preserve"> (Diversionary Theatre) TV/film credits: “The Tie That Binds”, “Proxy” (</w:t>
      </w:r>
      <w:proofErr w:type="spellStart"/>
      <w:r w:rsidRPr="00F32E3B">
        <w:rPr>
          <w:rFonts w:ascii="Arial" w:eastAsia="Times New Roman" w:hAnsi="Arial" w:cs="Arial"/>
          <w:color w:val="000000"/>
          <w:sz w:val="22"/>
          <w:szCs w:val="22"/>
        </w:rPr>
        <w:t>InVitro</w:t>
      </w:r>
      <w:proofErr w:type="spellEnd"/>
      <w:r w:rsidRPr="00F32E3B">
        <w:rPr>
          <w:rFonts w:ascii="Arial" w:eastAsia="Times New Roman" w:hAnsi="Arial" w:cs="Arial"/>
          <w:color w:val="000000"/>
          <w:sz w:val="22"/>
          <w:szCs w:val="22"/>
        </w:rPr>
        <w:t xml:space="preserve"> Films); “The Tiger Woods Movie” (20th Century Fox); “Levels of Anxiety” (Opening Door Productions); “Personals” (Hansen Production Company)</w:t>
      </w:r>
      <w:r w:rsidR="00475325">
        <w:rPr>
          <w:rFonts w:ascii="Arial" w:eastAsia="Times New Roman" w:hAnsi="Arial" w:cs="Arial"/>
          <w:color w:val="000000"/>
          <w:sz w:val="22"/>
          <w:szCs w:val="22"/>
        </w:rPr>
        <w:t>.</w:t>
      </w:r>
      <w:r w:rsidRPr="00F32E3B">
        <w:rPr>
          <w:rFonts w:ascii="Arial" w:eastAsia="Times New Roman" w:hAnsi="Arial" w:cs="Arial"/>
          <w:color w:val="000000"/>
          <w:sz w:val="22"/>
          <w:szCs w:val="22"/>
        </w:rPr>
        <w:t xml:space="preserve"> </w:t>
      </w:r>
    </w:p>
    <w:p w14:paraId="74D5EE47" w14:textId="77777777" w:rsidR="004101AD" w:rsidRPr="00F32E3B" w:rsidRDefault="004101AD" w:rsidP="004101AD">
      <w:pPr>
        <w:shd w:val="clear" w:color="auto" w:fill="FFFFFF"/>
        <w:rPr>
          <w:rFonts w:ascii="Arial" w:eastAsia="Times New Roman" w:hAnsi="Arial" w:cs="Arial"/>
          <w:color w:val="000000"/>
          <w:sz w:val="22"/>
          <w:szCs w:val="22"/>
        </w:rPr>
      </w:pPr>
    </w:p>
    <w:p w14:paraId="4E230C5C" w14:textId="3CA6D237" w:rsidR="004101AD" w:rsidRPr="00F32E3B" w:rsidRDefault="004101AD" w:rsidP="004101AD">
      <w:pPr>
        <w:rPr>
          <w:rFonts w:ascii="Arial" w:eastAsia="Times New Roman" w:hAnsi="Arial" w:cs="Arial"/>
          <w:sz w:val="22"/>
          <w:szCs w:val="22"/>
        </w:rPr>
      </w:pPr>
      <w:r w:rsidRPr="00F32E3B">
        <w:rPr>
          <w:rFonts w:ascii="Arial" w:eastAsia="Times New Roman" w:hAnsi="Arial" w:cs="Arial"/>
          <w:b/>
          <w:sz w:val="22"/>
          <w:szCs w:val="22"/>
        </w:rPr>
        <w:t xml:space="preserve">AVA HILL </w:t>
      </w:r>
      <w:r w:rsidRPr="00F32E3B">
        <w:rPr>
          <w:rFonts w:ascii="Arial" w:eastAsia="Times New Roman" w:hAnsi="Arial" w:cs="Arial"/>
          <w:sz w:val="22"/>
          <w:szCs w:val="22"/>
        </w:rPr>
        <w:t xml:space="preserve">(Rhonda) is an Actress/Singer/Television Host from Charleston, South Carolina, and has performed in various theatres all over the country. With a bachelor’s degree in musical theatre from Coastal Carolina University, Ava has gone forth in furthering her education by graduating with a master’s degree in media studies from The New School in New York City in May of 2016. Some stage, and television hosting credits include: </w:t>
      </w:r>
      <w:r w:rsidR="00FF31EF">
        <w:rPr>
          <w:rFonts w:ascii="Arial" w:eastAsia="Times New Roman" w:hAnsi="Arial" w:cs="Arial"/>
          <w:i/>
          <w:iCs/>
          <w:sz w:val="22"/>
          <w:szCs w:val="22"/>
        </w:rPr>
        <w:t>Spring</w:t>
      </w:r>
      <w:r w:rsidRPr="00F32E3B">
        <w:rPr>
          <w:rFonts w:ascii="Arial" w:eastAsia="Times New Roman" w:hAnsi="Arial" w:cs="Arial"/>
          <w:i/>
          <w:iCs/>
          <w:sz w:val="22"/>
          <w:szCs w:val="22"/>
        </w:rPr>
        <w:t xml:space="preserve"> (Off </w:t>
      </w:r>
      <w:proofErr w:type="spellStart"/>
      <w:r w:rsidRPr="00F32E3B">
        <w:rPr>
          <w:rFonts w:ascii="Arial" w:eastAsia="Times New Roman" w:hAnsi="Arial" w:cs="Arial"/>
          <w:i/>
          <w:iCs/>
          <w:sz w:val="22"/>
          <w:szCs w:val="22"/>
        </w:rPr>
        <w:t>Off</w:t>
      </w:r>
      <w:proofErr w:type="spellEnd"/>
      <w:r w:rsidRPr="00F32E3B">
        <w:rPr>
          <w:rFonts w:ascii="Arial" w:eastAsia="Times New Roman" w:hAnsi="Arial" w:cs="Arial"/>
          <w:i/>
          <w:iCs/>
          <w:sz w:val="22"/>
          <w:szCs w:val="22"/>
        </w:rPr>
        <w:t xml:space="preserve"> Broadway</w:t>
      </w:r>
      <w:r w:rsidRPr="00F32E3B">
        <w:rPr>
          <w:rFonts w:ascii="Arial" w:eastAsia="Times New Roman" w:hAnsi="Arial" w:cs="Arial"/>
          <w:sz w:val="22"/>
          <w:szCs w:val="22"/>
        </w:rPr>
        <w:t xml:space="preserve">), </w:t>
      </w:r>
      <w:proofErr w:type="spellStart"/>
      <w:r w:rsidRPr="00F32E3B">
        <w:rPr>
          <w:rFonts w:ascii="Arial" w:eastAsia="Times New Roman" w:hAnsi="Arial" w:cs="Arial"/>
          <w:i/>
          <w:iCs/>
          <w:sz w:val="22"/>
          <w:szCs w:val="22"/>
        </w:rPr>
        <w:t>Dreamgirls</w:t>
      </w:r>
      <w:proofErr w:type="spellEnd"/>
      <w:r w:rsidRPr="00F32E3B">
        <w:rPr>
          <w:rFonts w:ascii="Arial" w:eastAsia="Times New Roman" w:hAnsi="Arial" w:cs="Arial"/>
          <w:sz w:val="22"/>
          <w:szCs w:val="22"/>
        </w:rPr>
        <w:t xml:space="preserve">, </w:t>
      </w:r>
      <w:r w:rsidRPr="00F32E3B">
        <w:rPr>
          <w:rFonts w:ascii="Arial" w:eastAsia="Times New Roman" w:hAnsi="Arial" w:cs="Arial"/>
          <w:i/>
          <w:iCs/>
          <w:sz w:val="22"/>
          <w:szCs w:val="22"/>
        </w:rPr>
        <w:t>Chicago</w:t>
      </w:r>
      <w:r w:rsidRPr="00F32E3B">
        <w:rPr>
          <w:rFonts w:ascii="Arial" w:eastAsia="Times New Roman" w:hAnsi="Arial" w:cs="Arial"/>
          <w:sz w:val="22"/>
          <w:szCs w:val="22"/>
        </w:rPr>
        <w:t xml:space="preserve">, </w:t>
      </w:r>
      <w:r w:rsidRPr="00F32E3B">
        <w:rPr>
          <w:rFonts w:ascii="Arial" w:eastAsia="Times New Roman" w:hAnsi="Arial" w:cs="Arial"/>
          <w:i/>
          <w:iCs/>
          <w:sz w:val="22"/>
          <w:szCs w:val="22"/>
        </w:rPr>
        <w:t>Cabaret</w:t>
      </w:r>
      <w:r w:rsidRPr="00F32E3B">
        <w:rPr>
          <w:rFonts w:ascii="Arial" w:eastAsia="Times New Roman" w:hAnsi="Arial" w:cs="Arial"/>
          <w:sz w:val="22"/>
          <w:szCs w:val="22"/>
        </w:rPr>
        <w:t xml:space="preserve">, </w:t>
      </w:r>
      <w:r w:rsidRPr="00F32E3B">
        <w:rPr>
          <w:rFonts w:ascii="Arial" w:eastAsia="Times New Roman" w:hAnsi="Arial" w:cs="Arial"/>
          <w:i/>
          <w:iCs/>
          <w:sz w:val="22"/>
          <w:szCs w:val="22"/>
        </w:rPr>
        <w:t>Hairspray</w:t>
      </w:r>
      <w:r w:rsidRPr="00F32E3B">
        <w:rPr>
          <w:rFonts w:ascii="Arial" w:eastAsia="Times New Roman" w:hAnsi="Arial" w:cs="Arial"/>
          <w:sz w:val="22"/>
          <w:szCs w:val="22"/>
        </w:rPr>
        <w:t xml:space="preserve">, guest-host for E! News’ Maria </w:t>
      </w:r>
      <w:proofErr w:type="spellStart"/>
      <w:r w:rsidRPr="00F32E3B">
        <w:rPr>
          <w:rFonts w:ascii="Arial" w:eastAsia="Times New Roman" w:hAnsi="Arial" w:cs="Arial"/>
          <w:sz w:val="22"/>
          <w:szCs w:val="22"/>
        </w:rPr>
        <w:t>Menouno’s</w:t>
      </w:r>
      <w:proofErr w:type="spellEnd"/>
      <w:r w:rsidRPr="00F32E3B">
        <w:rPr>
          <w:rFonts w:ascii="Arial" w:eastAsia="Times New Roman" w:hAnsi="Arial" w:cs="Arial"/>
          <w:sz w:val="22"/>
          <w:szCs w:val="22"/>
        </w:rPr>
        <w:t xml:space="preserve">: “Conversations with Maria </w:t>
      </w:r>
      <w:proofErr w:type="spellStart"/>
      <w:r w:rsidRPr="00F32E3B">
        <w:rPr>
          <w:rFonts w:ascii="Arial" w:eastAsia="Times New Roman" w:hAnsi="Arial" w:cs="Arial"/>
          <w:sz w:val="22"/>
          <w:szCs w:val="22"/>
        </w:rPr>
        <w:t>Menounos</w:t>
      </w:r>
      <w:proofErr w:type="spellEnd"/>
      <w:r w:rsidRPr="00F32E3B">
        <w:rPr>
          <w:rFonts w:ascii="Arial" w:eastAsia="Times New Roman" w:hAnsi="Arial" w:cs="Arial"/>
          <w:sz w:val="22"/>
          <w:szCs w:val="22"/>
        </w:rPr>
        <w:t xml:space="preserve">” on </w:t>
      </w:r>
      <w:proofErr w:type="spellStart"/>
      <w:r w:rsidRPr="00F32E3B">
        <w:rPr>
          <w:rFonts w:ascii="Arial" w:eastAsia="Times New Roman" w:hAnsi="Arial" w:cs="Arial"/>
          <w:sz w:val="22"/>
          <w:szCs w:val="22"/>
        </w:rPr>
        <w:t>SiriusXM</w:t>
      </w:r>
      <w:proofErr w:type="spellEnd"/>
      <w:r w:rsidRPr="00F32E3B">
        <w:rPr>
          <w:rFonts w:ascii="Arial" w:eastAsia="Times New Roman" w:hAnsi="Arial" w:cs="Arial"/>
          <w:sz w:val="22"/>
          <w:szCs w:val="22"/>
        </w:rPr>
        <w:t xml:space="preserve"> Radio, and hosting for the political YouTube channel: “The Young Turks.”</w:t>
      </w:r>
    </w:p>
    <w:p w14:paraId="319DF4EC" w14:textId="77777777" w:rsidR="004101AD" w:rsidRPr="00F32E3B" w:rsidRDefault="004101AD" w:rsidP="004101AD">
      <w:pPr>
        <w:rPr>
          <w:rFonts w:ascii="Arial" w:eastAsia="Times New Roman" w:hAnsi="Arial" w:cs="Arial"/>
          <w:sz w:val="22"/>
          <w:szCs w:val="22"/>
        </w:rPr>
      </w:pPr>
    </w:p>
    <w:p w14:paraId="13C9D0DD" w14:textId="071C9FCC" w:rsidR="004101AD" w:rsidRPr="00F32E3B" w:rsidRDefault="004101AD" w:rsidP="004101AD">
      <w:pPr>
        <w:rPr>
          <w:rFonts w:ascii="Arial" w:hAnsi="Arial" w:cs="Arial"/>
          <w:color w:val="000000"/>
          <w:sz w:val="22"/>
          <w:szCs w:val="22"/>
        </w:rPr>
      </w:pPr>
      <w:r w:rsidRPr="00F32E3B">
        <w:rPr>
          <w:rFonts w:ascii="Arial" w:hAnsi="Arial" w:cs="Arial"/>
          <w:b/>
          <w:sz w:val="22"/>
          <w:szCs w:val="22"/>
        </w:rPr>
        <w:t xml:space="preserve">DIANA IRVINE </w:t>
      </w:r>
      <w:r w:rsidRPr="00F32E3B">
        <w:rPr>
          <w:rFonts w:ascii="Arial" w:hAnsi="Arial" w:cs="Arial"/>
          <w:sz w:val="22"/>
          <w:szCs w:val="22"/>
        </w:rPr>
        <w:t xml:space="preserve">(Claire) </w:t>
      </w:r>
      <w:r w:rsidRPr="00F32E3B">
        <w:rPr>
          <w:rFonts w:ascii="Arial" w:hAnsi="Arial" w:cs="Arial"/>
          <w:color w:val="000000"/>
          <w:sz w:val="22"/>
          <w:szCs w:val="22"/>
        </w:rPr>
        <w:t xml:space="preserve">LA-raised and NY-trained, Diana is a proud alumna of New York University’s </w:t>
      </w:r>
      <w:proofErr w:type="spellStart"/>
      <w:r w:rsidRPr="00F32E3B">
        <w:rPr>
          <w:rFonts w:ascii="Arial" w:hAnsi="Arial" w:cs="Arial"/>
          <w:color w:val="000000"/>
          <w:sz w:val="22"/>
          <w:szCs w:val="22"/>
        </w:rPr>
        <w:t>Tisch</w:t>
      </w:r>
      <w:proofErr w:type="spellEnd"/>
      <w:r w:rsidRPr="00F32E3B">
        <w:rPr>
          <w:rFonts w:ascii="Arial" w:hAnsi="Arial" w:cs="Arial"/>
          <w:color w:val="000000"/>
          <w:sz w:val="22"/>
          <w:szCs w:val="22"/>
        </w:rPr>
        <w:t xml:space="preserve"> Schoo</w:t>
      </w:r>
      <w:r w:rsidR="00FF31EF">
        <w:rPr>
          <w:rFonts w:ascii="Arial" w:hAnsi="Arial" w:cs="Arial"/>
          <w:color w:val="000000"/>
          <w:sz w:val="22"/>
          <w:szCs w:val="22"/>
        </w:rPr>
        <w:t>l of the Arts and the prestigious</w:t>
      </w:r>
      <w:r w:rsidRPr="00F32E3B">
        <w:rPr>
          <w:rFonts w:ascii="Arial" w:hAnsi="Arial" w:cs="Arial"/>
          <w:color w:val="000000"/>
          <w:sz w:val="22"/>
          <w:szCs w:val="22"/>
        </w:rPr>
        <w:t xml:space="preserve"> Atlantic Theater Co. Some notable roles from this time include Helen of Troy (</w:t>
      </w:r>
      <w:r w:rsidRPr="00F32E3B">
        <w:rPr>
          <w:rFonts w:ascii="Arial" w:hAnsi="Arial" w:cs="Arial"/>
          <w:i/>
          <w:iCs/>
          <w:color w:val="000000"/>
          <w:sz w:val="22"/>
          <w:szCs w:val="22"/>
        </w:rPr>
        <w:t>Trojan Women</w:t>
      </w:r>
      <w:r w:rsidRPr="00F32E3B">
        <w:rPr>
          <w:rFonts w:ascii="Arial" w:hAnsi="Arial" w:cs="Arial"/>
          <w:color w:val="000000"/>
          <w:sz w:val="22"/>
          <w:szCs w:val="22"/>
        </w:rPr>
        <w:t>) and Dawn (</w:t>
      </w:r>
      <w:r w:rsidRPr="00F32E3B">
        <w:rPr>
          <w:rFonts w:ascii="Arial" w:hAnsi="Arial" w:cs="Arial"/>
          <w:i/>
          <w:iCs/>
          <w:color w:val="000000"/>
          <w:sz w:val="22"/>
          <w:szCs w:val="22"/>
        </w:rPr>
        <w:t>Heartsick Pioneer</w:t>
      </w:r>
      <w:r w:rsidRPr="00F32E3B">
        <w:rPr>
          <w:rFonts w:ascii="Arial" w:hAnsi="Arial" w:cs="Arial"/>
          <w:color w:val="000000"/>
          <w:sz w:val="22"/>
          <w:szCs w:val="22"/>
        </w:rPr>
        <w:t>). Diana will make her theatrical film debut in February with </w:t>
      </w:r>
      <w:r w:rsidRPr="00F32E3B">
        <w:rPr>
          <w:rFonts w:ascii="Arial" w:hAnsi="Arial" w:cs="Arial"/>
          <w:i/>
          <w:iCs/>
          <w:color w:val="000000"/>
          <w:sz w:val="22"/>
          <w:szCs w:val="22"/>
        </w:rPr>
        <w:t>The Boy Downstairs</w:t>
      </w:r>
      <w:r w:rsidRPr="00F32E3B">
        <w:rPr>
          <w:rFonts w:ascii="Arial" w:hAnsi="Arial" w:cs="Arial"/>
          <w:color w:val="000000"/>
          <w:sz w:val="22"/>
          <w:szCs w:val="22"/>
        </w:rPr>
        <w:t xml:space="preserve">, opposite </w:t>
      </w:r>
      <w:proofErr w:type="spellStart"/>
      <w:r w:rsidRPr="00F32E3B">
        <w:rPr>
          <w:rFonts w:ascii="Arial" w:hAnsi="Arial" w:cs="Arial"/>
          <w:color w:val="000000"/>
          <w:sz w:val="22"/>
          <w:szCs w:val="22"/>
        </w:rPr>
        <w:t>Zosia</w:t>
      </w:r>
      <w:proofErr w:type="spellEnd"/>
      <w:r w:rsidRPr="00F32E3B">
        <w:rPr>
          <w:rFonts w:ascii="Arial" w:hAnsi="Arial" w:cs="Arial"/>
          <w:color w:val="000000"/>
          <w:sz w:val="22"/>
          <w:szCs w:val="22"/>
        </w:rPr>
        <w:t xml:space="preserve"> Mamet, which premiered at </w:t>
      </w:r>
      <w:proofErr w:type="spellStart"/>
      <w:r w:rsidRPr="00F32E3B">
        <w:rPr>
          <w:rFonts w:ascii="Arial" w:hAnsi="Arial" w:cs="Arial"/>
          <w:color w:val="000000"/>
          <w:sz w:val="22"/>
          <w:szCs w:val="22"/>
        </w:rPr>
        <w:t>TriBeCa</w:t>
      </w:r>
      <w:proofErr w:type="spellEnd"/>
      <w:r w:rsidRPr="00F32E3B">
        <w:rPr>
          <w:rFonts w:ascii="Arial" w:hAnsi="Arial" w:cs="Arial"/>
          <w:color w:val="000000"/>
          <w:sz w:val="22"/>
          <w:szCs w:val="22"/>
        </w:rPr>
        <w:t xml:space="preserve"> Film Festival and was awarded ‘Best Ensemble Cast’ at Napa Valley Film Festival. Diana is elated to make her Southern California Theater debut at North Coast Rep. and intends to use her spare seaside time to finally learn how to surf.</w:t>
      </w:r>
    </w:p>
    <w:p w14:paraId="405E5A91" w14:textId="77777777" w:rsidR="004101AD" w:rsidRPr="00F32E3B" w:rsidRDefault="004101AD" w:rsidP="004101AD">
      <w:pPr>
        <w:rPr>
          <w:rFonts w:ascii="Arial" w:hAnsi="Arial" w:cs="Arial"/>
          <w:color w:val="000000"/>
          <w:sz w:val="22"/>
          <w:szCs w:val="22"/>
        </w:rPr>
      </w:pPr>
      <w:r w:rsidRPr="00F32E3B">
        <w:rPr>
          <w:rFonts w:ascii="Arial" w:hAnsi="Arial" w:cs="Arial"/>
          <w:noProof/>
          <w:color w:val="000000"/>
          <w:sz w:val="22"/>
          <w:szCs w:val="22"/>
        </w:rPr>
        <mc:AlternateContent>
          <mc:Choice Requires="wps">
            <w:drawing>
              <wp:inline distT="0" distB="0" distL="0" distR="0" wp14:anchorId="5903C88E" wp14:editId="0131E65A">
                <wp:extent cx="304800" cy="304800"/>
                <wp:effectExtent l="0" t="0" r="0" b="0"/>
                <wp:docPr id="1" name="m_6696383152077061162m_-41592356273457783096A56BD2F-AFE2-4DFB-90E0-84C1A5FAF647"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8166FD" id="m_6696383152077061162m_-41592356273457783096A56BD2F-AFE2-4DFB-90E0-84C1A5FAF647" o:spid="_x0000_s1026" al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fornJ+AgAAkgQAAA4A&#10;AAAAAAAAAAAAAAAALgIAAGRycy9lMm9Eb2MueG1sUEsBAi0AFAAGAAgAAAAhAEyg6SzYAAAAAwEA&#10;AA8AAAAAAAAAAAAAAAAA2AQAAGRycy9kb3ducmV2LnhtbFBLBQYAAAAABAAEAPMAAADdBQAAAAA=&#10;" filled="f" stroked="f">
                <o:lock v:ext="edit" aspectratio="t"/>
                <w10:anchorlock/>
              </v:rect>
            </w:pict>
          </mc:Fallback>
        </mc:AlternateContent>
      </w:r>
    </w:p>
    <w:p w14:paraId="7EC553EC" w14:textId="0BA42CB0" w:rsidR="004101AD" w:rsidRPr="00F32E3B" w:rsidRDefault="004101AD" w:rsidP="004101AD">
      <w:pPr>
        <w:rPr>
          <w:rFonts w:ascii="Arial" w:hAnsi="Arial" w:cs="Arial"/>
          <w:b/>
          <w:sz w:val="22"/>
          <w:szCs w:val="22"/>
        </w:rPr>
      </w:pPr>
      <w:r w:rsidRPr="00F32E3B">
        <w:rPr>
          <w:rFonts w:ascii="Arial" w:hAnsi="Arial" w:cs="Arial"/>
          <w:b/>
          <w:sz w:val="22"/>
          <w:szCs w:val="22"/>
        </w:rPr>
        <w:t>PATRICK ZELLER* (</w:t>
      </w:r>
      <w:r w:rsidRPr="00F32E3B">
        <w:rPr>
          <w:rFonts w:ascii="Arial" w:hAnsi="Arial" w:cs="Arial"/>
          <w:sz w:val="22"/>
          <w:szCs w:val="22"/>
        </w:rPr>
        <w:t>Gary)</w:t>
      </w:r>
      <w:r w:rsidRPr="00F32E3B">
        <w:rPr>
          <w:rFonts w:ascii="Arial" w:hAnsi="Arial" w:cs="Arial"/>
          <w:b/>
          <w:sz w:val="22"/>
          <w:szCs w:val="22"/>
        </w:rPr>
        <w:t xml:space="preserve"> </w:t>
      </w:r>
      <w:r w:rsidRPr="00F32E3B">
        <w:rPr>
          <w:rFonts w:ascii="Arial" w:hAnsi="Arial" w:cs="Arial"/>
          <w:sz w:val="22"/>
          <w:szCs w:val="22"/>
        </w:rPr>
        <w:t>holds a BFA in Acting from Emerson College and an MFA from the University of San Diego/Old Globe Theatre. Feature films include: “No Reservations</w:t>
      </w:r>
      <w:r w:rsidR="00D46FB3">
        <w:rPr>
          <w:rFonts w:ascii="Arial" w:hAnsi="Arial" w:cs="Arial"/>
          <w:sz w:val="22"/>
          <w:szCs w:val="22"/>
        </w:rPr>
        <w:t>,</w:t>
      </w:r>
      <w:r w:rsidRPr="00F32E3B">
        <w:rPr>
          <w:rFonts w:ascii="Arial" w:hAnsi="Arial" w:cs="Arial"/>
          <w:sz w:val="22"/>
          <w:szCs w:val="22"/>
        </w:rPr>
        <w:t>” “Virgin Alexander</w:t>
      </w:r>
      <w:r w:rsidR="00D46FB3">
        <w:rPr>
          <w:rFonts w:ascii="Arial" w:hAnsi="Arial" w:cs="Arial"/>
          <w:sz w:val="22"/>
          <w:szCs w:val="22"/>
        </w:rPr>
        <w:t>,</w:t>
      </w:r>
      <w:r w:rsidRPr="00F32E3B">
        <w:rPr>
          <w:rFonts w:ascii="Arial" w:hAnsi="Arial" w:cs="Arial"/>
          <w:sz w:val="22"/>
          <w:szCs w:val="22"/>
        </w:rPr>
        <w:t>” “End of the Spear</w:t>
      </w:r>
      <w:r w:rsidR="00D46FB3">
        <w:rPr>
          <w:rFonts w:ascii="Arial" w:hAnsi="Arial" w:cs="Arial"/>
          <w:sz w:val="22"/>
          <w:szCs w:val="22"/>
        </w:rPr>
        <w:t>,</w:t>
      </w:r>
      <w:r w:rsidRPr="00F32E3B">
        <w:rPr>
          <w:rFonts w:ascii="Arial" w:hAnsi="Arial" w:cs="Arial"/>
          <w:sz w:val="22"/>
          <w:szCs w:val="22"/>
        </w:rPr>
        <w:t>” and most recently, “Say Yes”. Network television appearances include: “Law and Order</w:t>
      </w:r>
      <w:r w:rsidR="00D46FB3">
        <w:rPr>
          <w:rFonts w:ascii="Arial" w:hAnsi="Arial" w:cs="Arial"/>
          <w:sz w:val="22"/>
          <w:szCs w:val="22"/>
        </w:rPr>
        <w:t>,</w:t>
      </w:r>
      <w:r w:rsidRPr="00F32E3B">
        <w:rPr>
          <w:rFonts w:ascii="Arial" w:hAnsi="Arial" w:cs="Arial"/>
          <w:sz w:val="22"/>
          <w:szCs w:val="22"/>
        </w:rPr>
        <w:t>” “Medium</w:t>
      </w:r>
      <w:r w:rsidR="00D46FB3">
        <w:rPr>
          <w:rFonts w:ascii="Arial" w:hAnsi="Arial" w:cs="Arial"/>
          <w:sz w:val="22"/>
          <w:szCs w:val="22"/>
        </w:rPr>
        <w:t>,</w:t>
      </w:r>
      <w:r w:rsidRPr="00F32E3B">
        <w:rPr>
          <w:rFonts w:ascii="Arial" w:hAnsi="Arial" w:cs="Arial"/>
          <w:i/>
          <w:sz w:val="22"/>
          <w:szCs w:val="22"/>
        </w:rPr>
        <w:t>” “</w:t>
      </w:r>
      <w:r w:rsidRPr="00F32E3B">
        <w:rPr>
          <w:rFonts w:ascii="Arial" w:hAnsi="Arial" w:cs="Arial"/>
          <w:sz w:val="22"/>
          <w:szCs w:val="22"/>
        </w:rPr>
        <w:t>Kidnapped</w:t>
      </w:r>
      <w:r w:rsidRPr="00F32E3B">
        <w:rPr>
          <w:rFonts w:ascii="Arial" w:hAnsi="Arial" w:cs="Arial"/>
          <w:i/>
          <w:sz w:val="22"/>
          <w:szCs w:val="22"/>
        </w:rPr>
        <w:t xml:space="preserve">” </w:t>
      </w:r>
      <w:r w:rsidRPr="00F32E3B">
        <w:rPr>
          <w:rFonts w:ascii="Arial" w:hAnsi="Arial" w:cs="Arial"/>
          <w:sz w:val="22"/>
          <w:szCs w:val="22"/>
        </w:rPr>
        <w:t>and “The Young and the Restless</w:t>
      </w:r>
      <w:r w:rsidRPr="00F32E3B">
        <w:rPr>
          <w:rFonts w:ascii="Arial" w:hAnsi="Arial" w:cs="Arial"/>
          <w:i/>
          <w:sz w:val="22"/>
          <w:szCs w:val="22"/>
        </w:rPr>
        <w:t>.”</w:t>
      </w:r>
      <w:r w:rsidRPr="00F32E3B">
        <w:rPr>
          <w:rFonts w:ascii="Arial" w:hAnsi="Arial" w:cs="Arial"/>
          <w:sz w:val="22"/>
          <w:szCs w:val="22"/>
        </w:rPr>
        <w:t xml:space="preserve"> You can hear him in audiobooks, “Runner” by Parker Williams, “Druid Vampire” by Kuro</w:t>
      </w:r>
      <w:r w:rsidR="00D46FB3">
        <w:rPr>
          <w:rFonts w:ascii="Arial" w:hAnsi="Arial" w:cs="Arial"/>
          <w:sz w:val="22"/>
          <w:szCs w:val="22"/>
        </w:rPr>
        <w:t xml:space="preserve"> </w:t>
      </w:r>
      <w:proofErr w:type="spellStart"/>
      <w:r w:rsidRPr="00F32E3B">
        <w:rPr>
          <w:rFonts w:ascii="Arial" w:hAnsi="Arial" w:cs="Arial"/>
          <w:sz w:val="22"/>
          <w:szCs w:val="22"/>
        </w:rPr>
        <w:t>Koneko</w:t>
      </w:r>
      <w:proofErr w:type="spellEnd"/>
      <w:r w:rsidRPr="00F32E3B">
        <w:rPr>
          <w:rFonts w:ascii="Arial" w:hAnsi="Arial" w:cs="Arial"/>
          <w:sz w:val="22"/>
          <w:szCs w:val="22"/>
        </w:rPr>
        <w:t xml:space="preserve"> </w:t>
      </w:r>
      <w:proofErr w:type="spellStart"/>
      <w:r w:rsidRPr="00F32E3B">
        <w:rPr>
          <w:rFonts w:ascii="Arial" w:hAnsi="Arial" w:cs="Arial"/>
          <w:sz w:val="22"/>
          <w:szCs w:val="22"/>
        </w:rPr>
        <w:t>Kamen</w:t>
      </w:r>
      <w:proofErr w:type="spellEnd"/>
      <w:r w:rsidRPr="00F32E3B">
        <w:rPr>
          <w:rFonts w:ascii="Arial" w:hAnsi="Arial" w:cs="Arial"/>
          <w:sz w:val="22"/>
          <w:szCs w:val="22"/>
        </w:rPr>
        <w:t xml:space="preserve"> and in Benjamin Franklin’s “Autobiography</w:t>
      </w:r>
      <w:r w:rsidR="00D46FB3">
        <w:rPr>
          <w:rFonts w:ascii="Arial" w:hAnsi="Arial" w:cs="Arial"/>
          <w:sz w:val="22"/>
          <w:szCs w:val="22"/>
        </w:rPr>
        <w:t>.</w:t>
      </w:r>
      <w:r w:rsidRPr="00F32E3B">
        <w:rPr>
          <w:rFonts w:ascii="Arial" w:hAnsi="Arial" w:cs="Arial"/>
          <w:sz w:val="22"/>
          <w:szCs w:val="22"/>
        </w:rPr>
        <w:t xml:space="preserve">” Favorite stage credits include: Thomas in </w:t>
      </w:r>
      <w:r w:rsidRPr="00F32E3B">
        <w:rPr>
          <w:rFonts w:ascii="Arial" w:hAnsi="Arial" w:cs="Arial"/>
          <w:i/>
          <w:sz w:val="22"/>
          <w:szCs w:val="22"/>
        </w:rPr>
        <w:t xml:space="preserve">Venus in Fur </w:t>
      </w:r>
      <w:r w:rsidRPr="00F32E3B">
        <w:rPr>
          <w:rFonts w:ascii="Arial" w:hAnsi="Arial" w:cs="Arial"/>
          <w:sz w:val="22"/>
          <w:szCs w:val="22"/>
        </w:rPr>
        <w:t xml:space="preserve">with Coachella Valley Rep, Nick in </w:t>
      </w:r>
      <w:r w:rsidRPr="00F32E3B">
        <w:rPr>
          <w:rFonts w:ascii="Arial" w:hAnsi="Arial" w:cs="Arial"/>
          <w:i/>
          <w:sz w:val="22"/>
          <w:szCs w:val="22"/>
        </w:rPr>
        <w:t>The American Plan</w:t>
      </w:r>
      <w:r w:rsidRPr="00F32E3B">
        <w:rPr>
          <w:rFonts w:ascii="Arial" w:hAnsi="Arial" w:cs="Arial"/>
          <w:sz w:val="22"/>
          <w:szCs w:val="22"/>
        </w:rPr>
        <w:t xml:space="preserve"> at the Old Globe Theatre, Rosencrantz in </w:t>
      </w:r>
      <w:r w:rsidRPr="00F32E3B">
        <w:rPr>
          <w:rFonts w:ascii="Arial" w:hAnsi="Arial" w:cs="Arial"/>
          <w:i/>
          <w:sz w:val="22"/>
          <w:szCs w:val="22"/>
        </w:rPr>
        <w:t>Rosencrantz and Guildenstern are Dead</w:t>
      </w:r>
      <w:r w:rsidRPr="00F32E3B">
        <w:rPr>
          <w:rFonts w:ascii="Arial" w:hAnsi="Arial" w:cs="Arial"/>
          <w:sz w:val="22"/>
          <w:szCs w:val="22"/>
        </w:rPr>
        <w:t xml:space="preserve"> with the Maine Shakespeare Festival, and </w:t>
      </w:r>
      <w:proofErr w:type="spellStart"/>
      <w:r w:rsidRPr="00F32E3B">
        <w:rPr>
          <w:rFonts w:ascii="Arial" w:hAnsi="Arial" w:cs="Arial"/>
          <w:sz w:val="22"/>
          <w:szCs w:val="22"/>
        </w:rPr>
        <w:t>Antipholus</w:t>
      </w:r>
      <w:proofErr w:type="spellEnd"/>
      <w:r w:rsidRPr="00F32E3B">
        <w:rPr>
          <w:rFonts w:ascii="Arial" w:hAnsi="Arial" w:cs="Arial"/>
          <w:sz w:val="22"/>
          <w:szCs w:val="22"/>
        </w:rPr>
        <w:t xml:space="preserve"> of Syracuse in </w:t>
      </w:r>
      <w:r w:rsidRPr="00F32E3B">
        <w:rPr>
          <w:rFonts w:ascii="Arial" w:hAnsi="Arial" w:cs="Arial"/>
          <w:i/>
          <w:sz w:val="22"/>
          <w:szCs w:val="22"/>
        </w:rPr>
        <w:t xml:space="preserve">Comedy of Errors </w:t>
      </w:r>
      <w:r w:rsidRPr="00F32E3B">
        <w:rPr>
          <w:rFonts w:ascii="Arial" w:hAnsi="Arial" w:cs="Arial"/>
          <w:sz w:val="22"/>
          <w:szCs w:val="22"/>
        </w:rPr>
        <w:t xml:space="preserve">with New York Classical Theatre. </w:t>
      </w:r>
    </w:p>
    <w:p w14:paraId="73319079" w14:textId="77777777" w:rsidR="004101AD" w:rsidRPr="00F32E3B" w:rsidRDefault="004101AD" w:rsidP="004101AD">
      <w:pPr>
        <w:rPr>
          <w:rFonts w:ascii="Arial" w:hAnsi="Arial" w:cs="Arial"/>
          <w:sz w:val="22"/>
          <w:szCs w:val="22"/>
        </w:rPr>
      </w:pPr>
    </w:p>
    <w:p w14:paraId="4F806904" w14:textId="1C9D6205" w:rsidR="004101AD" w:rsidRPr="00F32E3B" w:rsidRDefault="004101AD" w:rsidP="004101AD">
      <w:pPr>
        <w:rPr>
          <w:rFonts w:ascii="Arial" w:hAnsi="Arial" w:cs="Arial"/>
          <w:sz w:val="22"/>
          <w:szCs w:val="22"/>
        </w:rPr>
      </w:pPr>
      <w:r w:rsidRPr="00F32E3B">
        <w:rPr>
          <w:rFonts w:ascii="Arial" w:hAnsi="Arial" w:cs="Arial"/>
          <w:b/>
          <w:sz w:val="22"/>
          <w:szCs w:val="22"/>
        </w:rPr>
        <w:t>JOE PAULSON</w:t>
      </w:r>
      <w:r w:rsidRPr="00F32E3B">
        <w:rPr>
          <w:rFonts w:ascii="Arial" w:hAnsi="Arial" w:cs="Arial"/>
          <w:sz w:val="22"/>
          <w:szCs w:val="22"/>
        </w:rPr>
        <w:t xml:space="preserve"> </w:t>
      </w:r>
      <w:r w:rsidRPr="00F32E3B">
        <w:rPr>
          <w:rFonts w:ascii="Arial" w:eastAsia="Times New Roman" w:hAnsi="Arial" w:cs="Arial"/>
          <w:color w:val="222222"/>
          <w:sz w:val="22"/>
          <w:szCs w:val="22"/>
          <w:shd w:val="clear" w:color="auto" w:fill="FFFFFF"/>
        </w:rPr>
        <w:t>(A Man) is celebrating his North Coast Rep debut!  He was c</w:t>
      </w:r>
      <w:r w:rsidRPr="00F32E3B">
        <w:rPr>
          <w:rFonts w:ascii="Arial" w:eastAsia="Times New Roman" w:hAnsi="Arial" w:cs="Arial"/>
          <w:color w:val="333333"/>
          <w:sz w:val="22"/>
          <w:szCs w:val="22"/>
          <w:shd w:val="clear" w:color="auto" w:fill="FFFFFF"/>
        </w:rPr>
        <w:t>lassically trained at Northwestern and Alabama Shakespeare, and has performed professionally in New York and Chicago.  Locally, he recently portrayed Rick in </w:t>
      </w:r>
      <w:r w:rsidRPr="00F32E3B">
        <w:rPr>
          <w:rFonts w:ascii="Arial" w:eastAsia="Times New Roman" w:hAnsi="Arial" w:cs="Arial"/>
          <w:i/>
          <w:iCs/>
          <w:color w:val="333333"/>
          <w:sz w:val="22"/>
          <w:szCs w:val="22"/>
          <w:shd w:val="clear" w:color="auto" w:fill="FFFFFF"/>
        </w:rPr>
        <w:t>Building the </w:t>
      </w:r>
      <w:r w:rsidRPr="00F32E3B">
        <w:rPr>
          <w:rFonts w:ascii="Arial" w:eastAsia="Times New Roman" w:hAnsi="Arial" w:cs="Arial"/>
          <w:color w:val="333333"/>
          <w:sz w:val="22"/>
          <w:szCs w:val="22"/>
          <w:shd w:val="clear" w:color="auto" w:fill="FFFFFF"/>
        </w:rPr>
        <w:t xml:space="preserve">Wall (Point Loma Playhouse), and received lovely reviews as Mr. </w:t>
      </w:r>
      <w:proofErr w:type="spellStart"/>
      <w:r w:rsidRPr="00F32E3B">
        <w:rPr>
          <w:rFonts w:ascii="Arial" w:eastAsia="Times New Roman" w:hAnsi="Arial" w:cs="Arial"/>
          <w:color w:val="333333"/>
          <w:sz w:val="22"/>
          <w:szCs w:val="22"/>
          <w:shd w:val="clear" w:color="auto" w:fill="FFFFFF"/>
        </w:rPr>
        <w:t>Dussell</w:t>
      </w:r>
      <w:proofErr w:type="spellEnd"/>
      <w:r w:rsidRPr="00F32E3B">
        <w:rPr>
          <w:rFonts w:ascii="Arial" w:eastAsia="Times New Roman" w:hAnsi="Arial" w:cs="Arial"/>
          <w:color w:val="333333"/>
          <w:sz w:val="22"/>
          <w:szCs w:val="22"/>
          <w:shd w:val="clear" w:color="auto" w:fill="FFFFFF"/>
        </w:rPr>
        <w:t xml:space="preserve"> in </w:t>
      </w:r>
      <w:r w:rsidRPr="00F32E3B">
        <w:rPr>
          <w:rFonts w:ascii="Arial" w:eastAsia="Times New Roman" w:hAnsi="Arial" w:cs="Arial"/>
          <w:i/>
          <w:iCs/>
          <w:color w:val="333333"/>
          <w:sz w:val="22"/>
          <w:szCs w:val="22"/>
          <w:shd w:val="clear" w:color="auto" w:fill="FFFFFF"/>
        </w:rPr>
        <w:t>Diary of Anne Frank </w:t>
      </w:r>
      <w:r w:rsidRPr="00F32E3B">
        <w:rPr>
          <w:rFonts w:ascii="Arial" w:eastAsia="Times New Roman" w:hAnsi="Arial" w:cs="Arial"/>
          <w:color w:val="333333"/>
          <w:sz w:val="22"/>
          <w:szCs w:val="22"/>
          <w:shd w:val="clear" w:color="auto" w:fill="FFFFFF"/>
        </w:rPr>
        <w:t>(Moxie), Myron in </w:t>
      </w:r>
      <w:r w:rsidRPr="00F32E3B">
        <w:rPr>
          <w:rFonts w:ascii="Arial" w:eastAsia="Times New Roman" w:hAnsi="Arial" w:cs="Arial"/>
          <w:i/>
          <w:iCs/>
          <w:color w:val="333333"/>
          <w:sz w:val="22"/>
          <w:szCs w:val="22"/>
          <w:shd w:val="clear" w:color="auto" w:fill="FFFFFF"/>
        </w:rPr>
        <w:t>Awake &amp; Sing</w:t>
      </w:r>
      <w:r w:rsidRPr="00F32E3B">
        <w:rPr>
          <w:rFonts w:ascii="Arial" w:eastAsia="Times New Roman" w:hAnsi="Arial" w:cs="Arial"/>
          <w:color w:val="333333"/>
          <w:sz w:val="22"/>
          <w:szCs w:val="22"/>
          <w:shd w:val="clear" w:color="auto" w:fill="FFFFFF"/>
        </w:rPr>
        <w:t> (New Village Arts) and as Jonathan in </w:t>
      </w:r>
      <w:r w:rsidRPr="00F32E3B">
        <w:rPr>
          <w:rFonts w:ascii="Arial" w:eastAsia="Times New Roman" w:hAnsi="Arial" w:cs="Arial"/>
          <w:i/>
          <w:iCs/>
          <w:color w:val="333333"/>
          <w:sz w:val="22"/>
          <w:szCs w:val="22"/>
          <w:shd w:val="clear" w:color="auto" w:fill="FFFFFF"/>
        </w:rPr>
        <w:t>Arsenic &amp; Old Lace</w:t>
      </w:r>
      <w:r w:rsidRPr="00F32E3B">
        <w:rPr>
          <w:rFonts w:ascii="Arial" w:eastAsia="Times New Roman" w:hAnsi="Arial" w:cs="Arial"/>
          <w:color w:val="333333"/>
          <w:sz w:val="22"/>
          <w:szCs w:val="22"/>
          <w:shd w:val="clear" w:color="auto" w:fill="FFFFFF"/>
        </w:rPr>
        <w:t> (Broadway Theatre at the Welk). He’s also been in over a dozen films and shorts over the past year or so including the lead in </w:t>
      </w:r>
      <w:r w:rsidR="000130BE">
        <w:rPr>
          <w:rFonts w:ascii="Arial" w:eastAsia="Times New Roman" w:hAnsi="Arial" w:cs="Arial"/>
          <w:color w:val="333333"/>
          <w:sz w:val="22"/>
          <w:szCs w:val="22"/>
          <w:shd w:val="clear" w:color="auto" w:fill="FFFFFF"/>
        </w:rPr>
        <w:t>“</w:t>
      </w:r>
      <w:r w:rsidRPr="000130BE">
        <w:rPr>
          <w:rFonts w:ascii="Arial" w:eastAsia="Times New Roman" w:hAnsi="Arial" w:cs="Arial"/>
          <w:iCs/>
          <w:color w:val="333333"/>
          <w:sz w:val="22"/>
          <w:szCs w:val="22"/>
          <w:shd w:val="clear" w:color="auto" w:fill="FFFFFF"/>
        </w:rPr>
        <w:t>Life-O-</w:t>
      </w:r>
      <w:proofErr w:type="spellStart"/>
      <w:r w:rsidRPr="000130BE">
        <w:rPr>
          <w:rFonts w:ascii="Arial" w:eastAsia="Times New Roman" w:hAnsi="Arial" w:cs="Arial"/>
          <w:iCs/>
          <w:color w:val="333333"/>
          <w:sz w:val="22"/>
          <w:szCs w:val="22"/>
          <w:shd w:val="clear" w:color="auto" w:fill="FFFFFF"/>
        </w:rPr>
        <w:t>Matic</w:t>
      </w:r>
      <w:proofErr w:type="spellEnd"/>
      <w:r w:rsidR="000130BE">
        <w:rPr>
          <w:rFonts w:ascii="Arial" w:eastAsia="Times New Roman" w:hAnsi="Arial" w:cs="Arial"/>
          <w:iCs/>
          <w:color w:val="333333"/>
          <w:sz w:val="22"/>
          <w:szCs w:val="22"/>
          <w:shd w:val="clear" w:color="auto" w:fill="FFFFFF"/>
        </w:rPr>
        <w:t>”</w:t>
      </w:r>
      <w:r w:rsidRPr="000130BE">
        <w:rPr>
          <w:rFonts w:ascii="Arial" w:eastAsia="Times New Roman" w:hAnsi="Arial" w:cs="Arial"/>
          <w:color w:val="333333"/>
          <w:sz w:val="22"/>
          <w:szCs w:val="22"/>
          <w:shd w:val="clear" w:color="auto" w:fill="FFFFFF"/>
        </w:rPr>
        <w:t> </w:t>
      </w:r>
      <w:r w:rsidRPr="00F32E3B">
        <w:rPr>
          <w:rFonts w:ascii="Arial" w:eastAsia="Times New Roman" w:hAnsi="Arial" w:cs="Arial"/>
          <w:color w:val="333333"/>
          <w:sz w:val="22"/>
          <w:szCs w:val="22"/>
          <w:shd w:val="clear" w:color="auto" w:fill="FFFFFF"/>
        </w:rPr>
        <w:t>(Best Horror Short Award - Los Angeles &amp; London Intl. Film Festivals.)</w:t>
      </w:r>
      <w:r w:rsidRPr="00F32E3B">
        <w:rPr>
          <w:rFonts w:ascii="Arial" w:eastAsia="Times New Roman" w:hAnsi="Arial" w:cs="Arial"/>
          <w:color w:val="222222"/>
          <w:sz w:val="22"/>
          <w:szCs w:val="22"/>
          <w:shd w:val="clear" w:color="auto" w:fill="FFFFFF"/>
        </w:rPr>
        <w:t>  Love to Hope and Will – Thank you!</w:t>
      </w:r>
    </w:p>
    <w:p w14:paraId="0C49B06C" w14:textId="77777777" w:rsidR="004101AD" w:rsidRPr="00F32E3B" w:rsidRDefault="004101AD" w:rsidP="004101AD">
      <w:pPr>
        <w:jc w:val="center"/>
        <w:rPr>
          <w:rFonts w:ascii="Arial" w:hAnsi="Arial" w:cs="Arial"/>
          <w:sz w:val="22"/>
          <w:szCs w:val="22"/>
        </w:rPr>
      </w:pPr>
    </w:p>
    <w:p w14:paraId="0201DD47" w14:textId="77777777" w:rsidR="004101AD" w:rsidRPr="00F32E3B" w:rsidRDefault="004101AD" w:rsidP="004101AD">
      <w:pPr>
        <w:rPr>
          <w:rFonts w:ascii="Arial" w:hAnsi="Arial" w:cs="Arial"/>
          <w:sz w:val="22"/>
          <w:szCs w:val="22"/>
        </w:rPr>
      </w:pPr>
    </w:p>
    <w:p w14:paraId="1C92AF8E" w14:textId="743DC463" w:rsidR="004101AD" w:rsidRPr="00D46FB3" w:rsidRDefault="00D46FB3" w:rsidP="004101AD">
      <w:pPr>
        <w:rPr>
          <w:rFonts w:ascii="Arial" w:hAnsi="Arial" w:cs="Arial"/>
          <w:b/>
          <w:sz w:val="22"/>
          <w:szCs w:val="22"/>
        </w:rPr>
      </w:pPr>
      <w:r w:rsidRPr="00D46FB3">
        <w:rPr>
          <w:rFonts w:ascii="Arial" w:hAnsi="Arial" w:cs="Arial"/>
          <w:b/>
          <w:sz w:val="22"/>
          <w:szCs w:val="22"/>
        </w:rPr>
        <w:lastRenderedPageBreak/>
        <w:t>CREATIVE TEAM</w:t>
      </w:r>
      <w:r>
        <w:rPr>
          <w:rFonts w:ascii="Arial" w:hAnsi="Arial" w:cs="Arial"/>
          <w:b/>
          <w:sz w:val="22"/>
          <w:szCs w:val="22"/>
        </w:rPr>
        <w:t>:</w:t>
      </w:r>
    </w:p>
    <w:p w14:paraId="4265AE5C" w14:textId="77777777" w:rsidR="004101AD" w:rsidRPr="00F32E3B" w:rsidRDefault="004101AD" w:rsidP="004101AD">
      <w:pPr>
        <w:rPr>
          <w:rFonts w:ascii="Arial" w:hAnsi="Arial" w:cs="Arial"/>
          <w:sz w:val="22"/>
          <w:szCs w:val="22"/>
        </w:rPr>
      </w:pPr>
    </w:p>
    <w:p w14:paraId="51DECCBF" w14:textId="1897A108" w:rsidR="004101AD" w:rsidRPr="00F32E3B" w:rsidRDefault="004101AD" w:rsidP="004101AD">
      <w:pPr>
        <w:rPr>
          <w:rFonts w:ascii="Arial" w:eastAsia="Times New Roman" w:hAnsi="Arial" w:cs="Arial"/>
          <w:color w:val="222222"/>
          <w:sz w:val="22"/>
          <w:szCs w:val="22"/>
        </w:rPr>
      </w:pPr>
      <w:r w:rsidRPr="00F32E3B">
        <w:rPr>
          <w:rFonts w:ascii="Arial" w:eastAsia="Times New Roman" w:hAnsi="Arial" w:cs="Arial"/>
          <w:b/>
          <w:bCs/>
          <w:color w:val="1A1A1A"/>
          <w:sz w:val="22"/>
          <w:szCs w:val="22"/>
        </w:rPr>
        <w:t>CHRISTOPHER M. WILLIAMS*</w:t>
      </w:r>
      <w:r w:rsidRPr="00F32E3B">
        <w:rPr>
          <w:rFonts w:ascii="Arial" w:eastAsia="Times New Roman" w:hAnsi="Arial" w:cs="Arial"/>
          <w:color w:val="1A1A1A"/>
          <w:sz w:val="22"/>
          <w:szCs w:val="22"/>
        </w:rPr>
        <w:t xml:space="preserve"> (Stage Manager) is an actor, director, producer and stage manager, and the current Associate Artistic Director of North Coast Rep. He most recently directed </w:t>
      </w:r>
      <w:r w:rsidRPr="00F32E3B">
        <w:rPr>
          <w:rFonts w:ascii="Arial" w:eastAsia="Times New Roman" w:hAnsi="Arial" w:cs="Arial"/>
          <w:i/>
          <w:iCs/>
          <w:color w:val="1A1A1A"/>
          <w:sz w:val="22"/>
          <w:szCs w:val="22"/>
        </w:rPr>
        <w:t>Last of the Red Hot Lovers</w:t>
      </w:r>
      <w:r w:rsidRPr="00F32E3B">
        <w:rPr>
          <w:rFonts w:ascii="Arial" w:eastAsia="Times New Roman" w:hAnsi="Arial" w:cs="Arial"/>
          <w:color w:val="1A1A1A"/>
          <w:sz w:val="22"/>
          <w:szCs w:val="22"/>
        </w:rPr>
        <w:t xml:space="preserve"> this season which marked his 20th show with North </w:t>
      </w:r>
      <w:r w:rsidR="00D46FB3">
        <w:rPr>
          <w:rFonts w:ascii="Arial" w:eastAsia="Times New Roman" w:hAnsi="Arial" w:cs="Arial"/>
          <w:color w:val="1A1A1A"/>
          <w:sz w:val="22"/>
          <w:szCs w:val="22"/>
        </w:rPr>
        <w:t>C</w:t>
      </w:r>
      <w:r w:rsidRPr="00F32E3B">
        <w:rPr>
          <w:rFonts w:ascii="Arial" w:eastAsia="Times New Roman" w:hAnsi="Arial" w:cs="Arial"/>
          <w:color w:val="1A1A1A"/>
          <w:sz w:val="22"/>
          <w:szCs w:val="22"/>
        </w:rPr>
        <w:t xml:space="preserve">oast Rep. Christopher </w:t>
      </w:r>
      <w:r w:rsidR="00D46FB3">
        <w:rPr>
          <w:rFonts w:ascii="Arial" w:eastAsia="Times New Roman" w:hAnsi="Arial" w:cs="Arial"/>
          <w:color w:val="1A1A1A"/>
          <w:sz w:val="22"/>
          <w:szCs w:val="22"/>
        </w:rPr>
        <w:t>p</w:t>
      </w:r>
      <w:r w:rsidRPr="00F32E3B">
        <w:rPr>
          <w:rFonts w:ascii="Arial" w:eastAsia="Times New Roman" w:hAnsi="Arial" w:cs="Arial"/>
          <w:color w:val="1A1A1A"/>
          <w:sz w:val="22"/>
          <w:szCs w:val="22"/>
        </w:rPr>
        <w:t xml:space="preserve">layed Nathan Rothschild in the Off-Broadway musical, </w:t>
      </w:r>
      <w:r w:rsidRPr="00F32E3B">
        <w:rPr>
          <w:rFonts w:ascii="Arial" w:eastAsia="Times New Roman" w:hAnsi="Arial" w:cs="Arial"/>
          <w:i/>
          <w:iCs/>
          <w:color w:val="1A1A1A"/>
          <w:sz w:val="22"/>
          <w:szCs w:val="22"/>
        </w:rPr>
        <w:t>Rothschild &amp; Sons</w:t>
      </w:r>
      <w:r w:rsidRPr="00F32E3B">
        <w:rPr>
          <w:rFonts w:ascii="Arial" w:eastAsia="Times New Roman" w:hAnsi="Arial" w:cs="Arial"/>
          <w:color w:val="1A1A1A"/>
          <w:sz w:val="22"/>
          <w:szCs w:val="22"/>
        </w:rPr>
        <w:t xml:space="preserve">, opposite Robert </w:t>
      </w:r>
      <w:proofErr w:type="spellStart"/>
      <w:r w:rsidRPr="00F32E3B">
        <w:rPr>
          <w:rFonts w:ascii="Arial" w:eastAsia="Times New Roman" w:hAnsi="Arial" w:cs="Arial"/>
          <w:color w:val="1A1A1A"/>
          <w:sz w:val="22"/>
          <w:szCs w:val="22"/>
        </w:rPr>
        <w:t>Cuccioli</w:t>
      </w:r>
      <w:proofErr w:type="spellEnd"/>
      <w:r w:rsidRPr="00F32E3B">
        <w:rPr>
          <w:rFonts w:ascii="Arial" w:eastAsia="Times New Roman" w:hAnsi="Arial" w:cs="Arial"/>
          <w:color w:val="1A1A1A"/>
          <w:sz w:val="22"/>
          <w:szCs w:val="22"/>
        </w:rPr>
        <w:t>. Other theatres include: AZ Theatre Company, AZ Jewish Theatre, Actor's Theatre, Phoenix Theatre, Idaho Shakespeare Festival, Southwest Shakespeare Company, New Village Arts, and Intrepid Theatre. Christopher was the founding Artistic Director of Oceanside Theatre Company. He produced, with Liberty Studios, the WWII feature film, "Walking with the Enemy," starring Jonas Armstrong and Ben Kingsley.</w:t>
      </w:r>
    </w:p>
    <w:p w14:paraId="1C4185BE" w14:textId="77777777" w:rsidR="004101AD" w:rsidRPr="00F32E3B" w:rsidRDefault="004101AD" w:rsidP="004101AD">
      <w:pPr>
        <w:rPr>
          <w:rFonts w:ascii="Arial" w:hAnsi="Arial" w:cs="Arial"/>
          <w:sz w:val="22"/>
          <w:szCs w:val="22"/>
        </w:rPr>
      </w:pPr>
    </w:p>
    <w:p w14:paraId="18B48033" w14:textId="77777777" w:rsidR="004101AD" w:rsidRPr="00F32E3B" w:rsidRDefault="004101AD" w:rsidP="004101AD">
      <w:pPr>
        <w:rPr>
          <w:rFonts w:ascii="Arial" w:eastAsia="Times New Roman" w:hAnsi="Arial" w:cs="Arial"/>
          <w:sz w:val="22"/>
          <w:szCs w:val="22"/>
        </w:rPr>
      </w:pPr>
      <w:r w:rsidRPr="00F32E3B">
        <w:rPr>
          <w:rFonts w:ascii="Arial" w:eastAsia="Times New Roman" w:hAnsi="Arial" w:cs="Arial"/>
          <w:b/>
          <w:sz w:val="22"/>
          <w:szCs w:val="22"/>
        </w:rPr>
        <w:t>MARTY BURNETT</w:t>
      </w:r>
      <w:r w:rsidRPr="00F32E3B">
        <w:rPr>
          <w:rFonts w:ascii="Arial" w:eastAsia="Times New Roman" w:hAnsi="Arial" w:cs="Arial"/>
          <w:sz w:val="22"/>
          <w:szCs w:val="22"/>
        </w:rPr>
        <w:t xml:space="preserve"> (Resident Scenic Designer) Marty is in his 26th season as Resident Designer/Technical Director at North Coast Rep. He has designed the last 175 shows. Other venues include Laguna Playhouse, Portland Stage Company, Drury Lane [Chicago), Claridge Hotel (Atlantic City), Union Plaza, Sahara Hotel, Hacienda in Las Vegas, Coronado Playhouse, Scripps Ranch Theater, Harrah's Lake Tahoe. Marty is a proud alumnus of Creighton University in Omaha, Nebraska.</w:t>
      </w:r>
    </w:p>
    <w:p w14:paraId="5FA6E484" w14:textId="77777777" w:rsidR="004101AD" w:rsidRPr="00F32E3B" w:rsidRDefault="004101AD" w:rsidP="004101AD">
      <w:pPr>
        <w:rPr>
          <w:rFonts w:ascii="Arial" w:eastAsia="Times New Roman" w:hAnsi="Arial" w:cs="Arial"/>
          <w:sz w:val="22"/>
          <w:szCs w:val="22"/>
        </w:rPr>
      </w:pPr>
    </w:p>
    <w:p w14:paraId="20997A71" w14:textId="77777777" w:rsidR="004101AD" w:rsidRPr="00F32E3B" w:rsidRDefault="004101AD" w:rsidP="004101AD">
      <w:pPr>
        <w:widowControl w:val="0"/>
        <w:autoSpaceDE w:val="0"/>
        <w:autoSpaceDN w:val="0"/>
        <w:adjustRightInd w:val="0"/>
        <w:spacing w:after="240"/>
        <w:rPr>
          <w:rFonts w:ascii="Arial" w:hAnsi="Arial" w:cs="Arial"/>
          <w:color w:val="000000"/>
          <w:sz w:val="22"/>
          <w:szCs w:val="22"/>
        </w:rPr>
      </w:pPr>
      <w:r w:rsidRPr="00F32E3B">
        <w:rPr>
          <w:rFonts w:ascii="Arial" w:hAnsi="Arial" w:cs="Arial"/>
          <w:b/>
          <w:bCs/>
          <w:color w:val="000000"/>
          <w:sz w:val="22"/>
          <w:szCs w:val="22"/>
        </w:rPr>
        <w:t xml:space="preserve">MATTHEW NOVOTNY </w:t>
      </w:r>
      <w:r w:rsidRPr="00F32E3B">
        <w:rPr>
          <w:rFonts w:ascii="Arial" w:hAnsi="Arial" w:cs="Arial"/>
          <w:color w:val="000000"/>
          <w:sz w:val="22"/>
          <w:szCs w:val="22"/>
        </w:rPr>
        <w:t xml:space="preserve">(Light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three gorgeous children: Ragan, Harper and </w:t>
      </w:r>
      <w:proofErr w:type="spellStart"/>
      <w:r w:rsidRPr="00F32E3B">
        <w:rPr>
          <w:rFonts w:ascii="Arial" w:hAnsi="Arial" w:cs="Arial"/>
          <w:color w:val="000000"/>
          <w:sz w:val="22"/>
          <w:szCs w:val="22"/>
        </w:rPr>
        <w:t>Heston</w:t>
      </w:r>
      <w:proofErr w:type="spellEnd"/>
      <w:r w:rsidRPr="00F32E3B">
        <w:rPr>
          <w:rFonts w:ascii="Arial" w:hAnsi="Arial" w:cs="Arial"/>
          <w:color w:val="000000"/>
          <w:sz w:val="22"/>
          <w:szCs w:val="22"/>
        </w:rPr>
        <w:t xml:space="preserve">. </w:t>
      </w:r>
    </w:p>
    <w:p w14:paraId="137D057F" w14:textId="3B3C256D" w:rsidR="00282F6C" w:rsidRPr="00FC66C0" w:rsidRDefault="00282F6C" w:rsidP="00FC66C0">
      <w:pPr>
        <w:pStyle w:val="m2188884687959442616gmail-msonormal"/>
        <w:spacing w:before="0" w:beforeAutospacing="0" w:after="200" w:afterAutospacing="0"/>
        <w:rPr>
          <w:rFonts w:ascii="Arial" w:hAnsi="Arial" w:cs="Arial"/>
          <w:color w:val="222222"/>
          <w:sz w:val="22"/>
          <w:szCs w:val="22"/>
        </w:rPr>
      </w:pPr>
      <w:r w:rsidRPr="00282F6C">
        <w:rPr>
          <w:rFonts w:ascii="Arial" w:hAnsi="Arial" w:cs="Arial"/>
          <w:b/>
          <w:bCs/>
          <w:color w:val="000000"/>
          <w:sz w:val="22"/>
          <w:szCs w:val="22"/>
          <w:bdr w:val="none" w:sz="0" w:space="0" w:color="auto" w:frame="1"/>
        </w:rPr>
        <w:t>MELANIE CHEN COLE</w:t>
      </w:r>
      <w:r w:rsidRPr="00282F6C">
        <w:rPr>
          <w:rStyle w:val="apple-converted-space"/>
          <w:rFonts w:ascii="Arial" w:hAnsi="Arial" w:cs="Arial"/>
          <w:b/>
          <w:bCs/>
          <w:color w:val="000000"/>
          <w:sz w:val="22"/>
          <w:szCs w:val="22"/>
          <w:bdr w:val="none" w:sz="0" w:space="0" w:color="auto" w:frame="1"/>
        </w:rPr>
        <w:t> </w:t>
      </w:r>
      <w:r w:rsidRPr="00282F6C">
        <w:rPr>
          <w:rStyle w:val="apple-converted-space"/>
          <w:rFonts w:ascii="Arial" w:hAnsi="Arial" w:cs="Arial"/>
          <w:bCs/>
          <w:color w:val="000000"/>
          <w:sz w:val="22"/>
          <w:szCs w:val="22"/>
          <w:bdr w:val="none" w:sz="0" w:space="0" w:color="auto" w:frame="1"/>
        </w:rPr>
        <w:t xml:space="preserve">(Sound Design) </w:t>
      </w:r>
      <w:r w:rsidRPr="00282F6C">
        <w:rPr>
          <w:rFonts w:ascii="Arial" w:hAnsi="Arial" w:cs="Arial"/>
          <w:color w:val="000000"/>
          <w:sz w:val="22"/>
          <w:szCs w:val="22"/>
          <w:bdr w:val="none" w:sz="0" w:space="0" w:color="auto" w:frame="1"/>
        </w:rPr>
        <w:t>is delighted to be working with North Coast Rep again! She is a</w:t>
      </w:r>
      <w:r w:rsidRPr="00282F6C">
        <w:rPr>
          <w:rStyle w:val="apple-converted-space"/>
          <w:rFonts w:ascii="Arial" w:hAnsi="Arial" w:cs="Arial"/>
          <w:b/>
          <w:bCs/>
          <w:color w:val="000000"/>
          <w:sz w:val="22"/>
          <w:szCs w:val="22"/>
          <w:bdr w:val="none" w:sz="0" w:space="0" w:color="auto" w:frame="1"/>
        </w:rPr>
        <w:t> </w:t>
      </w:r>
      <w:r w:rsidRPr="00282F6C">
        <w:rPr>
          <w:rFonts w:ascii="Arial" w:hAnsi="Arial" w:cs="Arial"/>
          <w:color w:val="000000"/>
          <w:sz w:val="22"/>
          <w:szCs w:val="22"/>
        </w:rPr>
        <w:t>San Diego-based freelance sound designer who has designed over 100 productions in San Diego, Los Angeles, and San Francisco. </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color w:val="000000"/>
          <w:sz w:val="22"/>
          <w:szCs w:val="22"/>
        </w:rPr>
        <w:t>Her recent regional credits include: </w:t>
      </w:r>
      <w:r w:rsidRPr="00282F6C">
        <w:rPr>
          <w:rFonts w:ascii="Arial" w:hAnsi="Arial" w:cs="Arial"/>
          <w:i/>
          <w:iCs/>
          <w:color w:val="000000"/>
          <w:sz w:val="22"/>
          <w:szCs w:val="22"/>
          <w:bdr w:val="none" w:sz="0" w:space="0" w:color="auto" w:frame="1"/>
        </w:rPr>
        <w:t>Travels with My Aunt</w:t>
      </w:r>
      <w:r w:rsidRPr="00282F6C">
        <w:rPr>
          <w:rFonts w:ascii="Arial" w:hAnsi="Arial" w:cs="Arial"/>
          <w:color w:val="000000"/>
          <w:sz w:val="22"/>
          <w:szCs w:val="22"/>
        </w:rPr>
        <w:t>, </w:t>
      </w:r>
      <w:r w:rsidRPr="00282F6C">
        <w:rPr>
          <w:rFonts w:ascii="Arial" w:hAnsi="Arial" w:cs="Arial"/>
          <w:i/>
          <w:iCs/>
          <w:color w:val="000000"/>
          <w:sz w:val="22"/>
          <w:szCs w:val="22"/>
          <w:bdr w:val="none" w:sz="0" w:space="0" w:color="auto" w:frame="1"/>
        </w:rPr>
        <w:t>An Illusion,</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color w:val="000000"/>
          <w:sz w:val="22"/>
          <w:szCs w:val="22"/>
          <w:bdr w:val="none" w:sz="0" w:space="0" w:color="auto" w:frame="1"/>
        </w:rPr>
        <w:t>and</w:t>
      </w:r>
      <w:r w:rsidRPr="00282F6C">
        <w:rPr>
          <w:rStyle w:val="apple-converted-space"/>
          <w:rFonts w:ascii="Arial" w:hAnsi="Arial" w:cs="Arial"/>
          <w:color w:val="000000"/>
          <w:sz w:val="22"/>
          <w:szCs w:val="22"/>
          <w:bdr w:val="none" w:sz="0" w:space="0" w:color="auto" w:frame="1"/>
        </w:rPr>
        <w:t> </w:t>
      </w:r>
      <w:r w:rsidRPr="00282F6C">
        <w:rPr>
          <w:rFonts w:ascii="Arial" w:hAnsi="Arial" w:cs="Arial"/>
          <w:i/>
          <w:iCs/>
          <w:color w:val="000000"/>
          <w:sz w:val="22"/>
          <w:szCs w:val="22"/>
          <w:bdr w:val="none" w:sz="0" w:space="0" w:color="auto" w:frame="1"/>
        </w:rPr>
        <w:t>Marjorie Prime</w:t>
      </w:r>
      <w:r w:rsidRPr="00282F6C">
        <w:rPr>
          <w:rStyle w:val="apple-converted-space"/>
          <w:rFonts w:ascii="Arial" w:hAnsi="Arial" w:cs="Arial"/>
          <w:color w:val="000000"/>
          <w:sz w:val="22"/>
          <w:szCs w:val="22"/>
        </w:rPr>
        <w:t> </w:t>
      </w:r>
      <w:r w:rsidRPr="00282F6C">
        <w:rPr>
          <w:rFonts w:ascii="Arial" w:hAnsi="Arial" w:cs="Arial"/>
          <w:color w:val="000000"/>
          <w:sz w:val="22"/>
          <w:szCs w:val="22"/>
        </w:rPr>
        <w:t>(North Coast Repertory Theatre);</w:t>
      </w:r>
      <w:r w:rsidRPr="00282F6C">
        <w:rPr>
          <w:rStyle w:val="apple-converted-space"/>
          <w:rFonts w:ascii="Arial" w:hAnsi="Arial" w:cs="Arial"/>
          <w:color w:val="000000"/>
          <w:sz w:val="22"/>
          <w:szCs w:val="22"/>
        </w:rPr>
        <w:t> </w:t>
      </w:r>
      <w:proofErr w:type="spellStart"/>
      <w:r w:rsidRPr="00282F6C">
        <w:rPr>
          <w:rFonts w:ascii="Arial" w:hAnsi="Arial" w:cs="Arial"/>
          <w:i/>
          <w:iCs/>
          <w:color w:val="000000"/>
          <w:sz w:val="22"/>
          <w:szCs w:val="22"/>
        </w:rPr>
        <w:t>Vietgone</w:t>
      </w:r>
      <w:proofErr w:type="spellEnd"/>
      <w:r w:rsidRPr="00282F6C">
        <w:rPr>
          <w:rStyle w:val="apple-converted-space"/>
          <w:rFonts w:ascii="Arial" w:hAnsi="Arial" w:cs="Arial"/>
          <w:color w:val="000000"/>
          <w:sz w:val="22"/>
          <w:szCs w:val="22"/>
        </w:rPr>
        <w:t> </w:t>
      </w:r>
      <w:r w:rsidRPr="00282F6C">
        <w:rPr>
          <w:rFonts w:ascii="Arial" w:hAnsi="Arial" w:cs="Arial"/>
          <w:color w:val="000000"/>
          <w:sz w:val="22"/>
          <w:szCs w:val="22"/>
        </w:rPr>
        <w:t>(San Diego Rep);</w:t>
      </w:r>
      <w:r w:rsidRPr="00282F6C">
        <w:rPr>
          <w:rStyle w:val="apple-converted-space"/>
          <w:rFonts w:ascii="Arial" w:hAnsi="Arial" w:cs="Arial"/>
          <w:color w:val="000000"/>
          <w:sz w:val="22"/>
          <w:szCs w:val="22"/>
        </w:rPr>
        <w:t> </w:t>
      </w:r>
      <w:r w:rsidRPr="00282F6C">
        <w:rPr>
          <w:rFonts w:ascii="Arial" w:hAnsi="Arial" w:cs="Arial"/>
          <w:i/>
          <w:iCs/>
          <w:color w:val="000000"/>
          <w:sz w:val="22"/>
          <w:szCs w:val="22"/>
        </w:rPr>
        <w:t>Mrs. Warren’s Profession</w:t>
      </w:r>
      <w:r w:rsidRPr="00282F6C">
        <w:rPr>
          <w:rStyle w:val="apple-converted-space"/>
          <w:rFonts w:ascii="Arial" w:hAnsi="Arial" w:cs="Arial"/>
          <w:color w:val="000000"/>
          <w:sz w:val="22"/>
          <w:szCs w:val="22"/>
        </w:rPr>
        <w:t> </w:t>
      </w:r>
      <w:r w:rsidRPr="00282F6C">
        <w:rPr>
          <w:rFonts w:ascii="Arial" w:hAnsi="Arial" w:cs="Arial"/>
          <w:color w:val="000000"/>
          <w:sz w:val="22"/>
          <w:szCs w:val="22"/>
        </w:rPr>
        <w:t>(A Noise Within);</w:t>
      </w:r>
      <w:r w:rsidRPr="00282F6C">
        <w:rPr>
          <w:rStyle w:val="apple-converted-space"/>
          <w:rFonts w:ascii="Arial" w:hAnsi="Arial" w:cs="Arial"/>
          <w:color w:val="000000"/>
          <w:sz w:val="22"/>
          <w:szCs w:val="22"/>
        </w:rPr>
        <w:t> </w:t>
      </w:r>
      <w:r w:rsidRPr="00282F6C">
        <w:rPr>
          <w:rFonts w:ascii="Arial" w:hAnsi="Arial" w:cs="Arial"/>
          <w:i/>
          <w:iCs/>
          <w:color w:val="000000"/>
          <w:sz w:val="22"/>
          <w:szCs w:val="22"/>
        </w:rPr>
        <w:t>At the Old Place</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color w:val="000000"/>
          <w:sz w:val="22"/>
          <w:szCs w:val="22"/>
          <w:bdr w:val="none" w:sz="0" w:space="0" w:color="auto" w:frame="1"/>
        </w:rPr>
        <w:t>and</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i/>
          <w:iCs/>
          <w:color w:val="000000"/>
          <w:sz w:val="22"/>
          <w:szCs w:val="22"/>
          <w:bdr w:val="none" w:sz="0" w:space="0" w:color="auto" w:frame="1"/>
        </w:rPr>
        <w:t>#</w:t>
      </w:r>
      <w:proofErr w:type="spellStart"/>
      <w:r w:rsidRPr="00282F6C">
        <w:rPr>
          <w:rFonts w:ascii="Arial" w:hAnsi="Arial" w:cs="Arial"/>
          <w:i/>
          <w:iCs/>
          <w:color w:val="000000"/>
          <w:sz w:val="22"/>
          <w:szCs w:val="22"/>
          <w:bdr w:val="none" w:sz="0" w:space="0" w:color="auto" w:frame="1"/>
        </w:rPr>
        <w:t>SuperShinySara</w:t>
      </w:r>
      <w:proofErr w:type="spellEnd"/>
      <w:r w:rsidRPr="00282F6C">
        <w:rPr>
          <w:rFonts w:ascii="Arial" w:hAnsi="Arial" w:cs="Arial"/>
          <w:color w:val="000000"/>
          <w:sz w:val="22"/>
          <w:szCs w:val="22"/>
        </w:rPr>
        <w:t> (La Jolla Playhouse), </w:t>
      </w:r>
      <w:r w:rsidRPr="00282F6C">
        <w:rPr>
          <w:rFonts w:ascii="Arial" w:hAnsi="Arial" w:cs="Arial"/>
          <w:i/>
          <w:iCs/>
          <w:color w:val="000000"/>
          <w:sz w:val="22"/>
          <w:szCs w:val="22"/>
        </w:rPr>
        <w:t>The Imaginary Invalid</w:t>
      </w:r>
      <w:r w:rsidRPr="00282F6C">
        <w:rPr>
          <w:rStyle w:val="apple-converted-space"/>
          <w:rFonts w:ascii="Arial" w:hAnsi="Arial" w:cs="Arial"/>
          <w:color w:val="000000"/>
          <w:sz w:val="22"/>
          <w:szCs w:val="22"/>
        </w:rPr>
        <w:t> </w:t>
      </w:r>
      <w:r w:rsidRPr="00282F6C">
        <w:rPr>
          <w:rFonts w:ascii="Arial" w:hAnsi="Arial" w:cs="Arial"/>
          <w:color w:val="000000"/>
          <w:sz w:val="22"/>
          <w:szCs w:val="22"/>
        </w:rPr>
        <w:t>(The Old Globe), </w:t>
      </w:r>
      <w:r w:rsidRPr="00282F6C">
        <w:rPr>
          <w:rFonts w:ascii="Arial" w:hAnsi="Arial" w:cs="Arial"/>
          <w:i/>
          <w:iCs/>
          <w:color w:val="000000"/>
          <w:sz w:val="22"/>
          <w:szCs w:val="22"/>
          <w:bdr w:val="none" w:sz="0" w:space="0" w:color="auto" w:frame="1"/>
        </w:rPr>
        <w:t>Having Our Say, Awake and Sing</w:t>
      </w:r>
      <w:proofErr w:type="gramStart"/>
      <w:r w:rsidRPr="00282F6C">
        <w:rPr>
          <w:rFonts w:ascii="Arial" w:hAnsi="Arial" w:cs="Arial"/>
          <w:i/>
          <w:iCs/>
          <w:color w:val="000000"/>
          <w:sz w:val="22"/>
          <w:szCs w:val="22"/>
          <w:bdr w:val="none" w:sz="0" w:space="0" w:color="auto" w:frame="1"/>
        </w:rPr>
        <w:t>!,</w:t>
      </w:r>
      <w:proofErr w:type="gramEnd"/>
      <w:r w:rsidRPr="00282F6C">
        <w:rPr>
          <w:rFonts w:ascii="Arial" w:hAnsi="Arial" w:cs="Arial"/>
          <w:i/>
          <w:iCs/>
          <w:color w:val="000000"/>
          <w:sz w:val="22"/>
          <w:szCs w:val="22"/>
          <w:bdr w:val="none" w:sz="0" w:space="0" w:color="auto" w:frame="1"/>
        </w:rPr>
        <w:t xml:space="preserve"> An Iliad</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color w:val="000000"/>
          <w:sz w:val="22"/>
          <w:szCs w:val="22"/>
          <w:bdr w:val="none" w:sz="0" w:space="0" w:color="auto" w:frame="1"/>
        </w:rPr>
        <w:t>(</w:t>
      </w:r>
      <w:r w:rsidRPr="00282F6C">
        <w:rPr>
          <w:rFonts w:ascii="Arial" w:hAnsi="Arial" w:cs="Arial"/>
          <w:color w:val="000000"/>
          <w:sz w:val="22"/>
          <w:szCs w:val="22"/>
        </w:rPr>
        <w:t>New Village Arts)</w:t>
      </w:r>
      <w:r w:rsidRPr="00282F6C">
        <w:rPr>
          <w:rFonts w:ascii="Arial" w:hAnsi="Arial" w:cs="Arial"/>
          <w:color w:val="000000"/>
          <w:sz w:val="22"/>
          <w:szCs w:val="22"/>
          <w:bdr w:val="none" w:sz="0" w:space="0" w:color="auto" w:frame="1"/>
        </w:rPr>
        <w:t>,</w:t>
      </w:r>
      <w:r w:rsidRPr="00282F6C">
        <w:rPr>
          <w:rStyle w:val="apple-converted-space"/>
          <w:rFonts w:ascii="Arial" w:hAnsi="Arial" w:cs="Arial"/>
          <w:i/>
          <w:iCs/>
          <w:color w:val="000000"/>
          <w:sz w:val="22"/>
          <w:szCs w:val="22"/>
          <w:bdr w:val="none" w:sz="0" w:space="0" w:color="auto" w:frame="1"/>
        </w:rPr>
        <w:t> </w:t>
      </w:r>
      <w:r w:rsidRPr="00282F6C">
        <w:rPr>
          <w:rFonts w:ascii="Arial" w:hAnsi="Arial" w:cs="Arial"/>
          <w:i/>
          <w:iCs/>
          <w:color w:val="000000"/>
          <w:sz w:val="22"/>
          <w:szCs w:val="22"/>
          <w:bdr w:val="none" w:sz="0" w:space="0" w:color="auto" w:frame="1"/>
        </w:rPr>
        <w:t>Well</w:t>
      </w:r>
      <w:r w:rsidRPr="00282F6C">
        <w:rPr>
          <w:rFonts w:ascii="Arial" w:hAnsi="Arial" w:cs="Arial"/>
          <w:color w:val="000000"/>
          <w:sz w:val="22"/>
          <w:szCs w:val="22"/>
        </w:rPr>
        <w:t> and </w:t>
      </w:r>
      <w:r w:rsidRPr="00282F6C">
        <w:rPr>
          <w:rFonts w:ascii="Arial" w:hAnsi="Arial" w:cs="Arial"/>
          <w:i/>
          <w:iCs/>
          <w:color w:val="000000"/>
          <w:sz w:val="22"/>
          <w:szCs w:val="22"/>
          <w:bdr w:val="none" w:sz="0" w:space="0" w:color="auto" w:frame="1"/>
        </w:rPr>
        <w:t>2.5 Minute Ride</w:t>
      </w:r>
      <w:r w:rsidRPr="00282F6C">
        <w:rPr>
          <w:rFonts w:ascii="Arial" w:hAnsi="Arial" w:cs="Arial"/>
          <w:color w:val="000000"/>
          <w:sz w:val="22"/>
          <w:szCs w:val="22"/>
        </w:rPr>
        <w:t> (Diversionary Theatre). Melanie holds an M.F.A. in Sound Design for Theatre &amp; Dance from UC San Diego.</w:t>
      </w:r>
      <w:r w:rsidRPr="00282F6C">
        <w:rPr>
          <w:rStyle w:val="apple-converted-space"/>
          <w:rFonts w:ascii="Arial" w:hAnsi="Arial" w:cs="Arial"/>
          <w:color w:val="000000"/>
          <w:sz w:val="22"/>
          <w:szCs w:val="22"/>
        </w:rPr>
        <w:t> </w:t>
      </w:r>
      <w:r w:rsidRPr="00282F6C">
        <w:rPr>
          <w:rFonts w:ascii="Arial" w:hAnsi="Arial" w:cs="Arial"/>
          <w:color w:val="0000FF"/>
          <w:sz w:val="22"/>
          <w:szCs w:val="22"/>
          <w:u w:val="single"/>
        </w:rPr>
        <w:fldChar w:fldCharType="begin"/>
      </w:r>
      <w:r w:rsidRPr="00282F6C">
        <w:rPr>
          <w:rFonts w:ascii="Arial" w:hAnsi="Arial" w:cs="Arial"/>
          <w:color w:val="0000FF"/>
          <w:sz w:val="22"/>
          <w:szCs w:val="22"/>
          <w:u w:val="single"/>
        </w:rPr>
        <w:instrText xml:space="preserve"> HYPERLINK "http://www.melaniesound.com/" \t "_blank" </w:instrText>
      </w:r>
      <w:r w:rsidRPr="00282F6C">
        <w:rPr>
          <w:rFonts w:ascii="Arial" w:hAnsi="Arial" w:cs="Arial"/>
          <w:color w:val="0000FF"/>
          <w:sz w:val="22"/>
          <w:szCs w:val="22"/>
          <w:u w:val="single"/>
        </w:rPr>
        <w:fldChar w:fldCharType="separate"/>
      </w:r>
      <w:r w:rsidRPr="00282F6C">
        <w:rPr>
          <w:rStyle w:val="Hyperlink"/>
          <w:rFonts w:ascii="Arial" w:hAnsi="Arial" w:cs="Arial"/>
          <w:sz w:val="22"/>
          <w:szCs w:val="22"/>
        </w:rPr>
        <w:t>www.melaniesound.com</w:t>
      </w:r>
      <w:r w:rsidRPr="00282F6C">
        <w:rPr>
          <w:rFonts w:ascii="Arial" w:hAnsi="Arial" w:cs="Arial"/>
          <w:color w:val="0000FF"/>
          <w:sz w:val="22"/>
          <w:szCs w:val="22"/>
          <w:u w:val="single"/>
        </w:rPr>
        <w:fldChar w:fldCharType="end"/>
      </w:r>
    </w:p>
    <w:p w14:paraId="5CC6159C" w14:textId="77777777" w:rsidR="000130BE" w:rsidRDefault="000130BE" w:rsidP="004101AD">
      <w:pPr>
        <w:rPr>
          <w:rFonts w:ascii="Arial" w:eastAsia="Times New Roman" w:hAnsi="Arial" w:cs="Arial"/>
          <w:b/>
          <w:bCs/>
          <w:color w:val="222222"/>
          <w:sz w:val="22"/>
          <w:szCs w:val="22"/>
        </w:rPr>
      </w:pPr>
    </w:p>
    <w:p w14:paraId="43FF8D23" w14:textId="17A245A0" w:rsidR="004101AD" w:rsidRPr="00F32E3B" w:rsidRDefault="004101AD" w:rsidP="004101AD">
      <w:pPr>
        <w:rPr>
          <w:rFonts w:ascii="Arial" w:eastAsia="Times New Roman" w:hAnsi="Arial" w:cs="Arial"/>
          <w:sz w:val="22"/>
          <w:szCs w:val="22"/>
        </w:rPr>
      </w:pPr>
      <w:r w:rsidRPr="00F32E3B">
        <w:rPr>
          <w:rFonts w:ascii="Arial" w:eastAsia="Times New Roman" w:hAnsi="Arial" w:cs="Arial"/>
          <w:b/>
          <w:bCs/>
          <w:color w:val="222222"/>
          <w:sz w:val="22"/>
          <w:szCs w:val="22"/>
        </w:rPr>
        <w:t>ELISA BENZONI</w:t>
      </w:r>
      <w:r w:rsidRPr="00F32E3B">
        <w:rPr>
          <w:rFonts w:ascii="Arial" w:eastAsia="Times New Roman" w:hAnsi="Arial" w:cs="Arial"/>
          <w:color w:val="222222"/>
          <w:sz w:val="22"/>
          <w:szCs w:val="22"/>
          <w:shd w:val="clear" w:color="auto" w:fill="FFFFFF"/>
        </w:rPr>
        <w:t> </w:t>
      </w:r>
      <w:r w:rsidRPr="00F32E3B">
        <w:rPr>
          <w:rFonts w:ascii="Arial" w:eastAsia="Times New Roman" w:hAnsi="Arial" w:cs="Arial"/>
          <w:color w:val="222222"/>
          <w:sz w:val="22"/>
          <w:szCs w:val="22"/>
        </w:rPr>
        <w:t>(Costume Design) Elisa is thrilled to be working on her third season with North Coast Repertory where she has designed </w:t>
      </w:r>
      <w:r w:rsidRPr="00F32E3B">
        <w:rPr>
          <w:rFonts w:ascii="Arial" w:eastAsia="Times New Roman" w:hAnsi="Arial" w:cs="Arial"/>
          <w:i/>
          <w:iCs/>
          <w:color w:val="222222"/>
          <w:sz w:val="22"/>
          <w:szCs w:val="22"/>
        </w:rPr>
        <w:t>Of Mice and Men,</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 xml:space="preserve">The </w:t>
      </w:r>
      <w:proofErr w:type="spellStart"/>
      <w:r w:rsidRPr="00F32E3B">
        <w:rPr>
          <w:rFonts w:ascii="Arial" w:eastAsia="Times New Roman" w:hAnsi="Arial" w:cs="Arial"/>
          <w:i/>
          <w:iCs/>
          <w:color w:val="222222"/>
          <w:sz w:val="22"/>
          <w:szCs w:val="22"/>
        </w:rPr>
        <w:t>Spirtfire</w:t>
      </w:r>
      <w:proofErr w:type="spellEnd"/>
      <w:r w:rsidRPr="00F32E3B">
        <w:rPr>
          <w:rFonts w:ascii="Arial" w:eastAsia="Times New Roman" w:hAnsi="Arial" w:cs="Arial"/>
          <w:i/>
          <w:iCs/>
          <w:color w:val="222222"/>
          <w:sz w:val="22"/>
          <w:szCs w:val="22"/>
        </w:rPr>
        <w:t xml:space="preserve"> Grill,</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 xml:space="preserve">Travels with </w:t>
      </w:r>
      <w:r w:rsidR="000130BE">
        <w:rPr>
          <w:rFonts w:ascii="Arial" w:eastAsia="Times New Roman" w:hAnsi="Arial" w:cs="Arial"/>
          <w:i/>
          <w:iCs/>
          <w:color w:val="222222"/>
          <w:sz w:val="22"/>
          <w:szCs w:val="22"/>
        </w:rPr>
        <w:t>M</w:t>
      </w:r>
      <w:r w:rsidRPr="00F32E3B">
        <w:rPr>
          <w:rFonts w:ascii="Arial" w:eastAsia="Times New Roman" w:hAnsi="Arial" w:cs="Arial"/>
          <w:i/>
          <w:iCs/>
          <w:color w:val="222222"/>
          <w:sz w:val="22"/>
          <w:szCs w:val="22"/>
        </w:rPr>
        <w:t>y Aunt, The Illusion, Laughter on the 23</w:t>
      </w:r>
      <w:r w:rsidRPr="00F32E3B">
        <w:rPr>
          <w:rFonts w:ascii="Arial" w:eastAsia="Times New Roman" w:hAnsi="Arial" w:cs="Arial"/>
          <w:i/>
          <w:iCs/>
          <w:color w:val="222222"/>
          <w:sz w:val="22"/>
          <w:szCs w:val="22"/>
          <w:vertAlign w:val="superscript"/>
        </w:rPr>
        <w:t>rd</w:t>
      </w:r>
      <w:r w:rsidRPr="00F32E3B">
        <w:rPr>
          <w:rFonts w:ascii="Arial" w:eastAsia="Times New Roman" w:hAnsi="Arial" w:cs="Arial"/>
          <w:i/>
          <w:iCs/>
          <w:color w:val="222222"/>
          <w:sz w:val="22"/>
          <w:szCs w:val="22"/>
        </w:rPr>
        <w:t> Floor, The Cocktail Hour, Fox on the Fairway</w:t>
      </w:r>
      <w:r w:rsidRPr="00F32E3B">
        <w:rPr>
          <w:rFonts w:ascii="Arial" w:eastAsia="Times New Roman" w:hAnsi="Arial" w:cs="Arial"/>
          <w:color w:val="222222"/>
          <w:sz w:val="22"/>
          <w:szCs w:val="22"/>
        </w:rPr>
        <w:t> (Nominated for a Craig Noel Award), </w:t>
      </w:r>
      <w:r w:rsidRPr="00F32E3B">
        <w:rPr>
          <w:rFonts w:ascii="Arial" w:eastAsia="Times New Roman" w:hAnsi="Arial" w:cs="Arial"/>
          <w:i/>
          <w:iCs/>
          <w:color w:val="222222"/>
          <w:sz w:val="22"/>
          <w:szCs w:val="22"/>
        </w:rPr>
        <w:t xml:space="preserve">Chapatti, </w:t>
      </w:r>
      <w:proofErr w:type="spellStart"/>
      <w:r w:rsidRPr="00F32E3B">
        <w:rPr>
          <w:rFonts w:ascii="Arial" w:eastAsia="Times New Roman" w:hAnsi="Arial" w:cs="Arial"/>
          <w:i/>
          <w:iCs/>
          <w:color w:val="222222"/>
          <w:sz w:val="22"/>
          <w:szCs w:val="22"/>
        </w:rPr>
        <w:t>Hedda</w:t>
      </w:r>
      <w:proofErr w:type="spellEnd"/>
      <w:r w:rsidRPr="00F32E3B">
        <w:rPr>
          <w:rFonts w:ascii="Arial" w:eastAsia="Times New Roman" w:hAnsi="Arial" w:cs="Arial"/>
          <w:i/>
          <w:iCs/>
          <w:color w:val="222222"/>
          <w:sz w:val="22"/>
          <w:szCs w:val="22"/>
        </w:rPr>
        <w:t xml:space="preserve"> </w:t>
      </w:r>
      <w:proofErr w:type="spellStart"/>
      <w:r w:rsidRPr="00F32E3B">
        <w:rPr>
          <w:rFonts w:ascii="Arial" w:eastAsia="Times New Roman" w:hAnsi="Arial" w:cs="Arial"/>
          <w:i/>
          <w:iCs/>
          <w:color w:val="222222"/>
          <w:sz w:val="22"/>
          <w:szCs w:val="22"/>
        </w:rPr>
        <w:t>Gabler</w:t>
      </w:r>
      <w:proofErr w:type="spellEnd"/>
      <w:r w:rsidRPr="00F32E3B">
        <w:rPr>
          <w:rFonts w:ascii="Arial" w:eastAsia="Times New Roman" w:hAnsi="Arial" w:cs="Arial"/>
          <w:i/>
          <w:iCs/>
          <w:color w:val="222222"/>
          <w:sz w:val="22"/>
          <w:szCs w:val="22"/>
        </w:rPr>
        <w:t>, Sherlock Holmes and the Adventure of the Great Nome Gold Rush. Select Credits Include:</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Sex with Strangers </w:t>
      </w:r>
      <w:r w:rsidRPr="00F32E3B">
        <w:rPr>
          <w:rFonts w:ascii="Arial" w:eastAsia="Times New Roman" w:hAnsi="Arial" w:cs="Arial"/>
          <w:color w:val="222222"/>
          <w:sz w:val="22"/>
          <w:szCs w:val="22"/>
        </w:rPr>
        <w:t>(Geffen Playhouse), </w:t>
      </w:r>
      <w:r w:rsidRPr="00F32E3B">
        <w:rPr>
          <w:rFonts w:ascii="Arial" w:eastAsia="Times New Roman" w:hAnsi="Arial" w:cs="Arial"/>
          <w:i/>
          <w:iCs/>
          <w:color w:val="222222"/>
          <w:sz w:val="22"/>
          <w:szCs w:val="22"/>
        </w:rPr>
        <w:t>The Who and The What, Our Town</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 xml:space="preserve">Tall Girls; </w:t>
      </w:r>
      <w:proofErr w:type="spellStart"/>
      <w:r w:rsidRPr="00F32E3B">
        <w:rPr>
          <w:rFonts w:ascii="Arial" w:eastAsia="Times New Roman" w:hAnsi="Arial" w:cs="Arial"/>
          <w:i/>
          <w:iCs/>
          <w:color w:val="222222"/>
          <w:sz w:val="22"/>
          <w:szCs w:val="22"/>
        </w:rPr>
        <w:t>Brahaman</w:t>
      </w:r>
      <w:proofErr w:type="spellEnd"/>
      <w:r w:rsidRPr="00F32E3B">
        <w:rPr>
          <w:rFonts w:ascii="Arial" w:eastAsia="Times New Roman" w:hAnsi="Arial" w:cs="Arial"/>
          <w:i/>
          <w:iCs/>
          <w:color w:val="222222"/>
          <w:sz w:val="22"/>
          <w:szCs w:val="22"/>
        </w:rPr>
        <w:t>/I</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 xml:space="preserve">Sam </w:t>
      </w:r>
      <w:proofErr w:type="spellStart"/>
      <w:r w:rsidRPr="00F32E3B">
        <w:rPr>
          <w:rFonts w:ascii="Arial" w:eastAsia="Times New Roman" w:hAnsi="Arial" w:cs="Arial"/>
          <w:i/>
          <w:iCs/>
          <w:color w:val="222222"/>
          <w:sz w:val="22"/>
          <w:szCs w:val="22"/>
        </w:rPr>
        <w:t>Bendrix</w:t>
      </w:r>
      <w:proofErr w:type="spellEnd"/>
      <w:r w:rsidRPr="00F32E3B">
        <w:rPr>
          <w:rFonts w:ascii="Arial" w:eastAsia="Times New Roman" w:hAnsi="Arial" w:cs="Arial"/>
          <w:i/>
          <w:iCs/>
          <w:color w:val="222222"/>
          <w:sz w:val="22"/>
          <w:szCs w:val="22"/>
        </w:rPr>
        <w:t xml:space="preserve"> at the Bon </w:t>
      </w:r>
      <w:proofErr w:type="spellStart"/>
      <w:r w:rsidRPr="00F32E3B">
        <w:rPr>
          <w:rFonts w:ascii="Arial" w:eastAsia="Times New Roman" w:hAnsi="Arial" w:cs="Arial"/>
          <w:i/>
          <w:iCs/>
          <w:color w:val="222222"/>
          <w:sz w:val="22"/>
          <w:szCs w:val="22"/>
        </w:rPr>
        <w:t>Soir</w:t>
      </w:r>
      <w:proofErr w:type="spellEnd"/>
      <w:r w:rsidRPr="00F32E3B">
        <w:rPr>
          <w:rFonts w:ascii="Arial" w:eastAsia="Times New Roman" w:hAnsi="Arial" w:cs="Arial"/>
          <w:color w:val="222222"/>
          <w:sz w:val="22"/>
          <w:szCs w:val="22"/>
        </w:rPr>
        <w:t> (La Jolla Playhouse); </w:t>
      </w:r>
      <w:r w:rsidRPr="00F32E3B">
        <w:rPr>
          <w:rFonts w:ascii="Arial" w:eastAsia="Times New Roman" w:hAnsi="Arial" w:cs="Arial"/>
          <w:i/>
          <w:iCs/>
          <w:color w:val="222222"/>
          <w:sz w:val="22"/>
          <w:szCs w:val="22"/>
        </w:rPr>
        <w:t>Constellations</w:t>
      </w:r>
      <w:r w:rsidRPr="00F32E3B">
        <w:rPr>
          <w:rFonts w:ascii="Arial" w:eastAsia="Times New Roman" w:hAnsi="Arial" w:cs="Arial"/>
          <w:color w:val="222222"/>
          <w:sz w:val="22"/>
          <w:szCs w:val="22"/>
        </w:rPr>
        <w:t> (Old Globe); </w:t>
      </w:r>
      <w:r w:rsidRPr="00F32E3B">
        <w:rPr>
          <w:rFonts w:ascii="Arial" w:eastAsia="Times New Roman" w:hAnsi="Arial" w:cs="Arial"/>
          <w:i/>
          <w:iCs/>
          <w:color w:val="222222"/>
          <w:sz w:val="22"/>
          <w:szCs w:val="22"/>
        </w:rPr>
        <w:t>Romeo and Juliet,</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 xml:space="preserve">Two Gentlemen of Verona, Pericles, Prince of </w:t>
      </w:r>
      <w:proofErr w:type="spellStart"/>
      <w:r w:rsidRPr="00F32E3B">
        <w:rPr>
          <w:rFonts w:ascii="Arial" w:eastAsia="Times New Roman" w:hAnsi="Arial" w:cs="Arial"/>
          <w:i/>
          <w:iCs/>
          <w:color w:val="222222"/>
          <w:sz w:val="22"/>
          <w:szCs w:val="22"/>
        </w:rPr>
        <w:t>Tyre</w:t>
      </w:r>
      <w:proofErr w:type="spellEnd"/>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Reckless,</w:t>
      </w:r>
      <w:r w:rsidRPr="00F32E3B">
        <w:rPr>
          <w:rFonts w:ascii="Arial" w:eastAsia="Times New Roman" w:hAnsi="Arial" w:cs="Arial"/>
          <w:color w:val="222222"/>
          <w:sz w:val="22"/>
          <w:szCs w:val="22"/>
        </w:rPr>
        <w:t> </w:t>
      </w:r>
      <w:r w:rsidRPr="00F32E3B">
        <w:rPr>
          <w:rFonts w:ascii="Arial" w:eastAsia="Times New Roman" w:hAnsi="Arial" w:cs="Arial"/>
          <w:i/>
          <w:iCs/>
          <w:color w:val="222222"/>
          <w:sz w:val="22"/>
          <w:szCs w:val="22"/>
        </w:rPr>
        <w:t>Much Ado About Nothing</w:t>
      </w:r>
      <w:r w:rsidRPr="00F32E3B">
        <w:rPr>
          <w:rFonts w:ascii="Arial" w:eastAsia="Times New Roman" w:hAnsi="Arial" w:cs="Arial"/>
          <w:color w:val="222222"/>
          <w:sz w:val="22"/>
          <w:szCs w:val="22"/>
        </w:rPr>
        <w:t> and </w:t>
      </w:r>
      <w:r w:rsidRPr="00F32E3B">
        <w:rPr>
          <w:rFonts w:ascii="Arial" w:eastAsia="Times New Roman" w:hAnsi="Arial" w:cs="Arial"/>
          <w:i/>
          <w:iCs/>
          <w:color w:val="222222"/>
          <w:sz w:val="22"/>
          <w:szCs w:val="22"/>
        </w:rPr>
        <w:t>Measure for Measure (USD/Old Globe); Ballast, Mystery of Love and Sex (Diversionary Theatre), Secret Garden, Awake and Sing, Sylvia </w:t>
      </w:r>
      <w:r w:rsidRPr="00F32E3B">
        <w:rPr>
          <w:rFonts w:ascii="Arial" w:eastAsia="Times New Roman" w:hAnsi="Arial" w:cs="Arial"/>
          <w:color w:val="222222"/>
          <w:sz w:val="22"/>
          <w:szCs w:val="22"/>
        </w:rPr>
        <w:t>(New Village Arts);  Elisa holds a costume design MFA from UCSD where she is currently an adjunct professor. </w:t>
      </w:r>
      <w:r w:rsidR="00FF31EF">
        <w:fldChar w:fldCharType="begin"/>
      </w:r>
      <w:r w:rsidR="00FF31EF">
        <w:instrText xml:space="preserve"> HYPERLINK "http://www.elisabenzoni.com/" \t "_blank" </w:instrText>
      </w:r>
      <w:r w:rsidR="00FF31EF">
        <w:fldChar w:fldCharType="separate"/>
      </w:r>
      <w:r w:rsidRPr="00F32E3B">
        <w:rPr>
          <w:rFonts w:ascii="Arial" w:eastAsia="Times New Roman" w:hAnsi="Arial" w:cs="Arial"/>
          <w:color w:val="1155CC"/>
          <w:sz w:val="22"/>
          <w:szCs w:val="22"/>
          <w:u w:val="single"/>
        </w:rPr>
        <w:t>www.elisabenzoni.com</w:t>
      </w:r>
      <w:r w:rsidR="00FF31EF">
        <w:rPr>
          <w:rFonts w:ascii="Arial" w:eastAsia="Times New Roman" w:hAnsi="Arial" w:cs="Arial"/>
          <w:color w:val="1155CC"/>
          <w:sz w:val="22"/>
          <w:szCs w:val="22"/>
          <w:u w:val="single"/>
        </w:rPr>
        <w:fldChar w:fldCharType="end"/>
      </w:r>
    </w:p>
    <w:p w14:paraId="3DBA42C3" w14:textId="77777777" w:rsidR="00FC66C0" w:rsidRDefault="00FC66C0" w:rsidP="00FC66C0">
      <w:pPr>
        <w:widowControl w:val="0"/>
        <w:autoSpaceDE w:val="0"/>
        <w:autoSpaceDN w:val="0"/>
        <w:adjustRightInd w:val="0"/>
        <w:spacing w:after="240" w:line="300" w:lineRule="atLeast"/>
        <w:rPr>
          <w:rFonts w:ascii="Times Roman" w:eastAsiaTheme="minorHAnsi" w:hAnsi="Times Roman" w:cs="Times Roman"/>
          <w:b/>
          <w:bCs/>
          <w:color w:val="000000"/>
          <w:sz w:val="26"/>
          <w:szCs w:val="26"/>
        </w:rPr>
      </w:pPr>
    </w:p>
    <w:p w14:paraId="3243CF4F" w14:textId="7E19B4DB" w:rsidR="00FC66C0" w:rsidRDefault="00FC66C0" w:rsidP="00FC66C0">
      <w:pPr>
        <w:widowControl w:val="0"/>
        <w:autoSpaceDE w:val="0"/>
        <w:autoSpaceDN w:val="0"/>
        <w:adjustRightInd w:val="0"/>
        <w:spacing w:after="240"/>
        <w:rPr>
          <w:rFonts w:ascii="Times Roman" w:eastAsiaTheme="minorHAnsi" w:hAnsi="Times Roman" w:cs="Times Roman"/>
          <w:color w:val="000000"/>
        </w:rPr>
      </w:pPr>
      <w:r w:rsidRPr="00FC66C0">
        <w:rPr>
          <w:rFonts w:ascii="Arial" w:eastAsiaTheme="minorHAnsi" w:hAnsi="Arial" w:cs="Arial"/>
          <w:b/>
          <w:bCs/>
          <w:color w:val="000000"/>
          <w:sz w:val="22"/>
          <w:szCs w:val="22"/>
        </w:rPr>
        <w:t xml:space="preserve">AARON RUMLEY </w:t>
      </w:r>
      <w:r w:rsidRPr="00FC66C0">
        <w:rPr>
          <w:rFonts w:ascii="Arial" w:eastAsiaTheme="minorHAnsi" w:hAnsi="Arial" w:cs="Arial"/>
          <w:color w:val="000000"/>
          <w:sz w:val="22"/>
          <w:szCs w:val="22"/>
        </w:rPr>
        <w:t>(Screen Projections)</w:t>
      </w:r>
      <w:r w:rsidRPr="00FC66C0">
        <w:rPr>
          <w:rFonts w:ascii="Arial" w:eastAsiaTheme="minorHAnsi" w:hAnsi="Arial" w:cs="Arial"/>
          <w:color w:val="000000"/>
          <w:sz w:val="22"/>
          <w:szCs w:val="22"/>
        </w:rPr>
        <w:t xml:space="preserve"> has stage managed over 50 shows at North Coast Repertory Theatre. North Carolina Theatre: T</w:t>
      </w:r>
      <w:r w:rsidRPr="00FC66C0">
        <w:rPr>
          <w:rFonts w:ascii="Arial" w:eastAsiaTheme="minorHAnsi" w:hAnsi="Arial" w:cs="Arial"/>
          <w:i/>
          <w:iCs/>
          <w:color w:val="000000"/>
          <w:sz w:val="22"/>
          <w:szCs w:val="22"/>
        </w:rPr>
        <w:t xml:space="preserve">alley’s Folly, Picnic, The Miser </w:t>
      </w:r>
      <w:r w:rsidRPr="00FC66C0">
        <w:rPr>
          <w:rFonts w:ascii="Arial" w:eastAsiaTheme="minorHAnsi" w:hAnsi="Arial" w:cs="Arial"/>
          <w:color w:val="000000"/>
          <w:sz w:val="22"/>
          <w:szCs w:val="22"/>
        </w:rPr>
        <w:t xml:space="preserve">and </w:t>
      </w:r>
      <w:r w:rsidRPr="00FC66C0">
        <w:rPr>
          <w:rFonts w:ascii="Arial" w:eastAsiaTheme="minorHAnsi" w:hAnsi="Arial" w:cs="Arial"/>
          <w:i/>
          <w:iCs/>
          <w:color w:val="000000"/>
          <w:sz w:val="22"/>
          <w:szCs w:val="22"/>
        </w:rPr>
        <w:t xml:space="preserve">On Golden Pond. </w:t>
      </w:r>
      <w:r w:rsidRPr="00FC66C0">
        <w:rPr>
          <w:rFonts w:ascii="Arial" w:eastAsiaTheme="minorHAnsi" w:hAnsi="Arial" w:cs="Arial"/>
          <w:color w:val="000000"/>
          <w:sz w:val="22"/>
          <w:szCs w:val="22"/>
        </w:rPr>
        <w:t>He also designs sound and projections. Aaron received a B.A. in Theatre from the University of North Carolina at Wilmington, and is the production manager at the North Coast Repertory Theatre. Aaron is a member of Actors’ Equity Association</w:t>
      </w:r>
      <w:r>
        <w:rPr>
          <w:rFonts w:ascii="Times Roman" w:eastAsiaTheme="minorHAnsi" w:hAnsi="Times Roman" w:cs="Times Roman"/>
          <w:color w:val="000000"/>
          <w:sz w:val="26"/>
          <w:szCs w:val="26"/>
        </w:rPr>
        <w:t xml:space="preserve">. </w:t>
      </w:r>
    </w:p>
    <w:p w14:paraId="61AD4A23" w14:textId="77777777" w:rsidR="004101AD" w:rsidRPr="00F32E3B" w:rsidRDefault="004101AD" w:rsidP="004101AD">
      <w:pPr>
        <w:rPr>
          <w:rFonts w:ascii="Arial" w:eastAsia="Times New Roman" w:hAnsi="Arial" w:cs="Arial"/>
          <w:b/>
          <w:color w:val="222222"/>
          <w:sz w:val="22"/>
          <w:szCs w:val="22"/>
          <w:shd w:val="clear" w:color="auto" w:fill="FFFFFF"/>
        </w:rPr>
      </w:pPr>
    </w:p>
    <w:p w14:paraId="1DBD0B57" w14:textId="77777777" w:rsidR="000B2C7D" w:rsidRDefault="004101AD" w:rsidP="00354256">
      <w:pPr>
        <w:rPr>
          <w:rFonts w:ascii="Arial" w:eastAsia="Times New Roman" w:hAnsi="Arial" w:cs="Arial"/>
          <w:color w:val="222222"/>
          <w:sz w:val="22"/>
          <w:szCs w:val="22"/>
          <w:shd w:val="clear" w:color="auto" w:fill="FFFFFF"/>
        </w:rPr>
      </w:pPr>
      <w:r w:rsidRPr="00F32E3B">
        <w:rPr>
          <w:rFonts w:ascii="Arial" w:eastAsia="Times New Roman" w:hAnsi="Arial" w:cs="Arial"/>
          <w:b/>
          <w:color w:val="222222"/>
          <w:sz w:val="22"/>
          <w:szCs w:val="22"/>
          <w:shd w:val="clear" w:color="auto" w:fill="FFFFFF"/>
        </w:rPr>
        <w:t>HOLLY GILLARD</w:t>
      </w:r>
      <w:r w:rsidRPr="00F32E3B">
        <w:rPr>
          <w:rFonts w:ascii="Arial" w:eastAsia="Times New Roman" w:hAnsi="Arial" w:cs="Arial"/>
          <w:color w:val="222222"/>
          <w:sz w:val="22"/>
          <w:szCs w:val="22"/>
          <w:shd w:val="clear" w:color="auto" w:fill="FFFFFF"/>
        </w:rPr>
        <w:t xml:space="preserve"> (Prop Design) has been in San Diego for a total of nine years since the Marine Corps brought her from Texas. After serving as an Avionics Technician for five years, she pursued her degree in Liberal Studies. Along the way, she discovered a love for theatre and has been involved in some capacity ever since. In her free time she enjoys rock climbing and spending time with her 12-year-old son. She is thrilled to serve as House Manager Supervisor and Volunteer Coordinator and to have the opportunity to design props. She also is grateful for her newfound family at North Coast Repertory Theatre and looks forward to a wonderful season.</w:t>
      </w:r>
    </w:p>
    <w:p w14:paraId="68937A4D" w14:textId="77777777" w:rsidR="000B2C7D" w:rsidRDefault="000B2C7D" w:rsidP="00354256">
      <w:pPr>
        <w:rPr>
          <w:rFonts w:ascii="Arial" w:eastAsia="Times New Roman" w:hAnsi="Arial" w:cs="Arial"/>
          <w:color w:val="222222"/>
          <w:sz w:val="22"/>
          <w:szCs w:val="22"/>
          <w:shd w:val="clear" w:color="auto" w:fill="FFFFFF"/>
        </w:rPr>
      </w:pPr>
    </w:p>
    <w:p w14:paraId="7C674D06" w14:textId="7CC7D9C6" w:rsidR="00354256" w:rsidRPr="00C13DA3" w:rsidRDefault="000B2C7D" w:rsidP="00354256">
      <w:pPr>
        <w:rPr>
          <w:rFonts w:ascii="Arial" w:hAnsi="Arial" w:cs="Arial"/>
          <w:b/>
          <w:sz w:val="22"/>
          <w:szCs w:val="22"/>
        </w:rPr>
      </w:pPr>
      <w:r>
        <w:rPr>
          <w:rFonts w:ascii="Arial" w:eastAsia="Times New Roman" w:hAnsi="Arial" w:cs="Arial"/>
          <w:b/>
          <w:color w:val="222222"/>
          <w:sz w:val="22"/>
          <w:szCs w:val="22"/>
          <w:shd w:val="clear" w:color="auto" w:fill="FFFFFF"/>
        </w:rPr>
        <w:t>B</w:t>
      </w:r>
      <w:r w:rsidR="00354256" w:rsidRPr="00C13DA3">
        <w:rPr>
          <w:rFonts w:ascii="Arial" w:hAnsi="Arial" w:cs="Arial"/>
          <w:b/>
          <w:sz w:val="22"/>
          <w:szCs w:val="22"/>
        </w:rPr>
        <w:t>ACKGROUND:</w:t>
      </w:r>
    </w:p>
    <w:p w14:paraId="2202CDB3" w14:textId="7EF21078" w:rsidR="00354256" w:rsidRPr="00922DF2" w:rsidRDefault="00354256" w:rsidP="00354256">
      <w:pPr>
        <w:rPr>
          <w:rFonts w:ascii="Arial" w:eastAsiaTheme="minorEastAsia" w:hAnsi="Arial" w:cs="Arial"/>
          <w:sz w:val="22"/>
          <w:szCs w:val="22"/>
        </w:rPr>
      </w:pPr>
      <w:r w:rsidRPr="00C13DA3">
        <w:rPr>
          <w:rFonts w:ascii="Arial" w:hAnsi="Arial" w:cs="Arial"/>
          <w:sz w:val="22"/>
          <w:szCs w:val="22"/>
        </w:rPr>
        <w:t>Next</w:t>
      </w:r>
      <w:r w:rsidR="000130BE">
        <w:rPr>
          <w:rFonts w:ascii="Arial" w:hAnsi="Arial" w:cs="Arial"/>
          <w:sz w:val="22"/>
          <w:szCs w:val="22"/>
        </w:rPr>
        <w:t xml:space="preserve"> up in Season 36, </w:t>
      </w:r>
      <w:r w:rsidRPr="00C13DA3">
        <w:rPr>
          <w:rFonts w:ascii="Arial" w:hAnsi="Arial" w:cs="Arial"/>
          <w:sz w:val="22"/>
          <w:szCs w:val="22"/>
        </w:rPr>
        <w:t xml:space="preserve">British comic genius, Sir Alan </w:t>
      </w:r>
      <w:proofErr w:type="spellStart"/>
      <w:r w:rsidRPr="00C13DA3">
        <w:rPr>
          <w:rFonts w:ascii="Arial" w:hAnsi="Arial" w:cs="Arial"/>
          <w:sz w:val="22"/>
          <w:szCs w:val="22"/>
        </w:rPr>
        <w:t>Ayckbourn</w:t>
      </w:r>
      <w:proofErr w:type="spellEnd"/>
      <w:r w:rsidRPr="00C13DA3">
        <w:rPr>
          <w:rFonts w:ascii="Arial" w:hAnsi="Arial" w:cs="Arial"/>
          <w:sz w:val="22"/>
          <w:szCs w:val="22"/>
        </w:rPr>
        <w:t xml:space="preserve">, serves up a fast-paced, funny theatrical meal in </w:t>
      </w:r>
      <w:r w:rsidRPr="00C13DA3">
        <w:rPr>
          <w:rFonts w:ascii="Arial" w:hAnsi="Arial" w:cs="Arial"/>
          <w:b/>
          <w:i/>
          <w:sz w:val="22"/>
          <w:szCs w:val="22"/>
        </w:rPr>
        <w:t xml:space="preserve">How the Other Half Loves </w:t>
      </w:r>
      <w:r w:rsidRPr="00C13DA3">
        <w:rPr>
          <w:rFonts w:ascii="Arial" w:hAnsi="Arial" w:cs="Arial"/>
          <w:sz w:val="22"/>
          <w:szCs w:val="22"/>
        </w:rPr>
        <w:t xml:space="preserve">(Apr. 11-May 6). His razor-sharp portrayals of three very different marriages promise to leave audiences in stitches. The much-anticipated West Coast premiere of </w:t>
      </w:r>
      <w:r w:rsidRPr="00C13DA3">
        <w:rPr>
          <w:rFonts w:ascii="Arial" w:hAnsi="Arial" w:cs="Arial"/>
          <w:b/>
          <w:i/>
          <w:sz w:val="22"/>
          <w:szCs w:val="22"/>
        </w:rPr>
        <w:t xml:space="preserve">The Father </w:t>
      </w:r>
      <w:r w:rsidRPr="00C13DA3">
        <w:rPr>
          <w:rFonts w:ascii="Arial" w:hAnsi="Arial" w:cs="Arial"/>
          <w:sz w:val="22"/>
          <w:szCs w:val="22"/>
        </w:rPr>
        <w:t>follows (May 30-June 24). A sensation in Paris, London and New York, this award-winning play follows 80-year-old Andre, who has memories of being a tap dancer or an engineer, keeps misplacing his watch, lives in Paris or maybe London, and fears he’s losing control. It promises to be a profoundly moving,</w:t>
      </w:r>
      <w:r>
        <w:rPr>
          <w:rFonts w:ascii="Arial" w:hAnsi="Arial" w:cs="Arial"/>
          <w:sz w:val="22"/>
          <w:szCs w:val="22"/>
        </w:rPr>
        <w:t xml:space="preserve"> and</w:t>
      </w:r>
      <w:r w:rsidRPr="00C13DA3">
        <w:rPr>
          <w:rFonts w:ascii="Arial" w:hAnsi="Arial" w:cs="Arial"/>
          <w:sz w:val="22"/>
          <w:szCs w:val="22"/>
        </w:rPr>
        <w:t xml:space="preserve"> memorable evening of theatre. Closing out Season 36 is a little musical comedy by Stephen Sondheim</w:t>
      </w:r>
      <w:r>
        <w:rPr>
          <w:rFonts w:ascii="Arial" w:hAnsi="Arial" w:cs="Arial"/>
          <w:sz w:val="22"/>
          <w:szCs w:val="22"/>
        </w:rPr>
        <w:t>. T</w:t>
      </w:r>
      <w:r w:rsidRPr="00C13DA3">
        <w:rPr>
          <w:rFonts w:ascii="Arial" w:hAnsi="Arial" w:cs="Arial"/>
          <w:sz w:val="22"/>
          <w:szCs w:val="22"/>
        </w:rPr>
        <w:t>he time seems ripe for a smart, hysterically comical revival of a hit Broadway laugh</w:t>
      </w:r>
      <w:r>
        <w:rPr>
          <w:rFonts w:ascii="Arial" w:hAnsi="Arial" w:cs="Arial"/>
          <w:sz w:val="22"/>
          <w:szCs w:val="22"/>
        </w:rPr>
        <w:t>-</w:t>
      </w:r>
      <w:r w:rsidRPr="00C13DA3">
        <w:rPr>
          <w:rFonts w:ascii="Arial" w:hAnsi="Arial" w:cs="Arial"/>
          <w:sz w:val="22"/>
          <w:szCs w:val="22"/>
        </w:rPr>
        <w:t>a</w:t>
      </w:r>
      <w:r>
        <w:rPr>
          <w:rFonts w:ascii="Arial" w:hAnsi="Arial" w:cs="Arial"/>
          <w:sz w:val="22"/>
          <w:szCs w:val="22"/>
        </w:rPr>
        <w:t>-</w:t>
      </w:r>
      <w:r w:rsidRPr="00C13DA3">
        <w:rPr>
          <w:rFonts w:ascii="Arial" w:hAnsi="Arial" w:cs="Arial"/>
          <w:sz w:val="22"/>
          <w:szCs w:val="22"/>
        </w:rPr>
        <w:t xml:space="preserve">minute show called </w:t>
      </w:r>
      <w:r w:rsidRPr="002F2383">
        <w:rPr>
          <w:rFonts w:ascii="Arial" w:hAnsi="Arial" w:cs="Arial"/>
          <w:b/>
          <w:i/>
          <w:sz w:val="22"/>
          <w:szCs w:val="22"/>
        </w:rPr>
        <w:t>A Funny Thing Happened On The Way To The Forum</w:t>
      </w:r>
      <w:r w:rsidRPr="007110C8">
        <w:rPr>
          <w:rFonts w:ascii="Arial" w:hAnsi="Arial" w:cs="Arial"/>
          <w:b/>
          <w:sz w:val="22"/>
          <w:szCs w:val="22"/>
        </w:rPr>
        <w:t>.</w:t>
      </w:r>
      <w:r w:rsidRPr="00C13DA3">
        <w:rPr>
          <w:rFonts w:ascii="Arial" w:hAnsi="Arial" w:cs="Arial"/>
          <w:sz w:val="22"/>
          <w:szCs w:val="22"/>
        </w:rPr>
        <w:t xml:space="preserve"> This timeless musical will bring sheer joy and, infectious high spirits with classic songs like “Comedy Tonight</w:t>
      </w:r>
      <w:r>
        <w:rPr>
          <w:rFonts w:ascii="Arial" w:hAnsi="Arial" w:cs="Arial"/>
          <w:sz w:val="22"/>
          <w:szCs w:val="22"/>
        </w:rPr>
        <w:t>,</w:t>
      </w:r>
      <w:r w:rsidRPr="00C13DA3">
        <w:rPr>
          <w:rFonts w:ascii="Arial" w:hAnsi="Arial" w:cs="Arial"/>
          <w:sz w:val="22"/>
          <w:szCs w:val="22"/>
        </w:rPr>
        <w:t>” “Lovely” and “Everybody Ought to Have A Maid</w:t>
      </w:r>
      <w:r>
        <w:rPr>
          <w:rFonts w:ascii="Arial" w:hAnsi="Arial" w:cs="Arial"/>
          <w:sz w:val="22"/>
          <w:szCs w:val="22"/>
        </w:rPr>
        <w:t>.”</w:t>
      </w:r>
      <w:r w:rsidRPr="00C13DA3">
        <w:rPr>
          <w:rFonts w:ascii="Arial" w:hAnsi="Arial" w:cs="Arial"/>
          <w:sz w:val="22"/>
          <w:szCs w:val="22"/>
        </w:rPr>
        <w:t xml:space="preserve"> </w:t>
      </w:r>
      <w:r w:rsidRPr="007110C8">
        <w:rPr>
          <w:rFonts w:ascii="Arial" w:hAnsi="Arial" w:cs="Arial"/>
          <w:b/>
          <w:sz w:val="22"/>
          <w:szCs w:val="22"/>
        </w:rPr>
        <w:t>Forum</w:t>
      </w:r>
      <w:r>
        <w:rPr>
          <w:rFonts w:ascii="Arial" w:hAnsi="Arial" w:cs="Arial"/>
          <w:sz w:val="22"/>
          <w:szCs w:val="22"/>
        </w:rPr>
        <w:t xml:space="preserve"> runs July 11- August 12</w:t>
      </w:r>
      <w:r w:rsidRPr="00C13DA3">
        <w:rPr>
          <w:rFonts w:ascii="Arial" w:hAnsi="Arial" w:cs="Arial"/>
          <w:sz w:val="22"/>
          <w:szCs w:val="22"/>
        </w:rPr>
        <w:t>, 2018.</w:t>
      </w:r>
    </w:p>
    <w:p w14:paraId="609A22DE" w14:textId="77777777" w:rsidR="00354256" w:rsidRPr="00C13DA3" w:rsidRDefault="00354256" w:rsidP="00354256">
      <w:pPr>
        <w:spacing w:after="96"/>
        <w:outlineLvl w:val="2"/>
        <w:rPr>
          <w:rFonts w:ascii="Arial" w:hAnsi="Arial" w:cs="Arial"/>
          <w:b/>
          <w:sz w:val="22"/>
          <w:szCs w:val="22"/>
        </w:rPr>
      </w:pPr>
    </w:p>
    <w:p w14:paraId="14388C7F" w14:textId="77777777" w:rsidR="00354256" w:rsidRPr="00C13DA3" w:rsidRDefault="00354256" w:rsidP="00354256">
      <w:pPr>
        <w:spacing w:after="96"/>
        <w:outlineLvl w:val="2"/>
        <w:rPr>
          <w:rFonts w:ascii="Arial" w:hAnsi="Arial" w:cs="Arial"/>
          <w:sz w:val="22"/>
          <w:szCs w:val="22"/>
        </w:rPr>
      </w:pPr>
      <w:r w:rsidRPr="00C13DA3">
        <w:rPr>
          <w:rFonts w:ascii="Arial" w:hAnsi="Arial" w:cs="Arial"/>
          <w:b/>
          <w:sz w:val="22"/>
          <w:szCs w:val="22"/>
        </w:rPr>
        <w:t>About the North Coast Repertory Theatre</w:t>
      </w:r>
      <w:r w:rsidRPr="00C13DA3">
        <w:rPr>
          <w:rFonts w:ascii="Arial" w:hAnsi="Arial" w:cs="Arial"/>
          <w:sz w:val="22"/>
          <w:szCs w:val="22"/>
        </w:rPr>
        <w:t>:</w:t>
      </w:r>
    </w:p>
    <w:p w14:paraId="5872A28D" w14:textId="77777777" w:rsidR="00354256" w:rsidRPr="00C13DA3" w:rsidRDefault="00354256" w:rsidP="00354256">
      <w:pPr>
        <w:rPr>
          <w:rFonts w:ascii="Arial" w:eastAsia="Times New Roman" w:hAnsi="Arial" w:cs="Arial"/>
          <w:color w:val="222222"/>
          <w:sz w:val="22"/>
          <w:szCs w:val="22"/>
          <w:shd w:val="clear" w:color="auto" w:fill="FFFFFF"/>
        </w:rPr>
      </w:pPr>
      <w:r w:rsidRPr="00C13DA3">
        <w:rPr>
          <w:rFonts w:ascii="Arial" w:eastAsia="Times New Roman" w:hAnsi="Arial" w:cs="Arial"/>
          <w:color w:val="222222"/>
          <w:sz w:val="22"/>
          <w:szCs w:val="22"/>
          <w:shd w:val="clear" w:color="auto" w:fill="FFFFFF"/>
        </w:rPr>
        <w:t>North Coast Repertory Theatre,</w:t>
      </w:r>
      <w:r w:rsidRPr="00C13DA3">
        <w:rPr>
          <w:rFonts w:ascii="Arial" w:eastAsia="Times New Roman" w:hAnsi="Arial" w:cs="Arial"/>
          <w:b/>
          <w:bCs/>
          <w:color w:val="222222"/>
          <w:sz w:val="22"/>
          <w:szCs w:val="22"/>
          <w:shd w:val="clear" w:color="auto" w:fill="FFFFFF"/>
        </w:rPr>
        <w:t> </w:t>
      </w:r>
      <w:r w:rsidRPr="002F2383">
        <w:rPr>
          <w:rFonts w:ascii="Arial" w:eastAsia="Times New Roman" w:hAnsi="Arial" w:cs="Arial"/>
          <w:bCs/>
          <w:color w:val="222222"/>
          <w:sz w:val="22"/>
          <w:szCs w:val="22"/>
          <w:shd w:val="clear" w:color="auto" w:fill="FFFFFF"/>
        </w:rPr>
        <w:t>under the artistic leadership of David Ellenstein since 2003,</w:t>
      </w:r>
      <w:r w:rsidRPr="00C13DA3">
        <w:rPr>
          <w:rFonts w:ascii="Arial" w:eastAsia="Times New Roman" w:hAnsi="Arial" w:cs="Arial"/>
          <w:b/>
          <w:bCs/>
          <w:color w:val="222222"/>
          <w:sz w:val="22"/>
          <w:szCs w:val="22"/>
          <w:shd w:val="clear" w:color="auto" w:fill="FFFFFF"/>
        </w:rPr>
        <w:t> </w:t>
      </w:r>
      <w:r w:rsidRPr="00C13DA3">
        <w:rPr>
          <w:rFonts w:ascii="Arial" w:eastAsia="Times New Roman" w:hAnsi="Arial" w:cs="Arial"/>
          <w:color w:val="222222"/>
          <w:sz w:val="22"/>
          <w:szCs w:val="22"/>
          <w:shd w:val="clear" w:color="auto" w:fill="FFFFFF"/>
        </w:rPr>
        <w:t>is a professional Equity theatre founded in 1982 by Olive and Tom Blakisto</w:t>
      </w:r>
      <w:r>
        <w:rPr>
          <w:rFonts w:ascii="Arial" w:eastAsia="Times New Roman" w:hAnsi="Arial" w:cs="Arial"/>
          <w:color w:val="222222"/>
          <w:sz w:val="22"/>
          <w:szCs w:val="22"/>
          <w:shd w:val="clear" w:color="auto" w:fill="FFFFFF"/>
        </w:rPr>
        <w:t>ne. Currently celebrating its 36</w:t>
      </w:r>
      <w:r w:rsidRPr="00C13DA3">
        <w:rPr>
          <w:rFonts w:ascii="Arial" w:eastAsia="Times New Roman" w:hAnsi="Arial" w:cs="Arial"/>
          <w:color w:val="222222"/>
          <w:sz w:val="22"/>
          <w:szCs w:val="22"/>
          <w:shd w:val="clear" w:color="auto" w:fill="FFFFFF"/>
        </w:rPr>
        <w:t>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40D2E0D3" w14:textId="77777777" w:rsidR="00354256" w:rsidRPr="00C13DA3" w:rsidRDefault="00354256" w:rsidP="00354256">
      <w:pPr>
        <w:rPr>
          <w:rFonts w:ascii="Arial" w:hAnsi="Arial" w:cs="Arial"/>
          <w:color w:val="222222"/>
          <w:sz w:val="22"/>
          <w:szCs w:val="22"/>
          <w:shd w:val="clear" w:color="auto" w:fill="FFFFFF"/>
        </w:rPr>
      </w:pPr>
    </w:p>
    <w:p w14:paraId="7507E42D" w14:textId="77777777" w:rsidR="00354256" w:rsidRPr="00C13DA3" w:rsidRDefault="00354256" w:rsidP="00354256">
      <w:pPr>
        <w:jc w:val="center"/>
        <w:rPr>
          <w:rFonts w:ascii="Arial" w:hAnsi="Arial" w:cs="Arial"/>
          <w:sz w:val="22"/>
          <w:szCs w:val="22"/>
        </w:rPr>
      </w:pPr>
      <w:r w:rsidRPr="00C13DA3">
        <w:rPr>
          <w:rStyle w:val="Hyperlink"/>
          <w:rFonts w:ascii="Arial" w:eastAsia="Calibri" w:hAnsi="Arial" w:cs="Arial"/>
          <w:sz w:val="22"/>
          <w:szCs w:val="22"/>
          <w:shd w:val="clear" w:color="auto" w:fill="FFFFFF"/>
        </w:rPr>
        <w:t>#####</w:t>
      </w:r>
    </w:p>
    <w:p w14:paraId="4AC99745" w14:textId="77777777" w:rsidR="00354256" w:rsidRPr="003417BD" w:rsidRDefault="00354256" w:rsidP="00EE03B6">
      <w:pPr>
        <w:spacing w:before="100" w:after="100"/>
        <w:ind w:right="1395"/>
        <w:rPr>
          <w:rFonts w:ascii="Arial" w:eastAsiaTheme="minorEastAsia" w:hAnsi="Arial" w:cs="Arial"/>
          <w:color w:val="222222"/>
          <w:sz w:val="22"/>
          <w:szCs w:val="22"/>
        </w:rPr>
      </w:pPr>
    </w:p>
    <w:p w14:paraId="5926D0E9" w14:textId="77777777" w:rsidR="00EE03B6" w:rsidRPr="00EE03B6" w:rsidRDefault="00EE03B6" w:rsidP="00EE03B6">
      <w:pPr>
        <w:rPr>
          <w:rFonts w:ascii="Arial" w:hAnsi="Arial" w:cs="Arial"/>
          <w:sz w:val="22"/>
          <w:szCs w:val="22"/>
        </w:rPr>
      </w:pPr>
    </w:p>
    <w:sectPr w:rsidR="00EE03B6" w:rsidRPr="00EE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Neutra Text PS">
    <w:altName w:val="Cambria"/>
    <w:panose1 w:val="00000000000000000000"/>
    <w:charset w:val="4D"/>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97"/>
    <w:rsid w:val="000130BE"/>
    <w:rsid w:val="000340E4"/>
    <w:rsid w:val="000B2C7D"/>
    <w:rsid w:val="001F3ED9"/>
    <w:rsid w:val="00226A43"/>
    <w:rsid w:val="00282F6C"/>
    <w:rsid w:val="00290600"/>
    <w:rsid w:val="00332459"/>
    <w:rsid w:val="00354256"/>
    <w:rsid w:val="003E0A63"/>
    <w:rsid w:val="004101AD"/>
    <w:rsid w:val="004403EC"/>
    <w:rsid w:val="00475325"/>
    <w:rsid w:val="0048733F"/>
    <w:rsid w:val="00494FE1"/>
    <w:rsid w:val="004A13FD"/>
    <w:rsid w:val="00511F69"/>
    <w:rsid w:val="00551BD7"/>
    <w:rsid w:val="0057414A"/>
    <w:rsid w:val="006864A8"/>
    <w:rsid w:val="00687694"/>
    <w:rsid w:val="006946AD"/>
    <w:rsid w:val="006F0C1E"/>
    <w:rsid w:val="00714DA6"/>
    <w:rsid w:val="008331FC"/>
    <w:rsid w:val="00860B13"/>
    <w:rsid w:val="008675AB"/>
    <w:rsid w:val="00927417"/>
    <w:rsid w:val="00971FDC"/>
    <w:rsid w:val="00983AB2"/>
    <w:rsid w:val="009B59BE"/>
    <w:rsid w:val="009D25D7"/>
    <w:rsid w:val="009F2844"/>
    <w:rsid w:val="00A321C8"/>
    <w:rsid w:val="00A658B3"/>
    <w:rsid w:val="00A94989"/>
    <w:rsid w:val="00AE3133"/>
    <w:rsid w:val="00B13FC6"/>
    <w:rsid w:val="00B502DC"/>
    <w:rsid w:val="00BA6184"/>
    <w:rsid w:val="00BA6944"/>
    <w:rsid w:val="00C73457"/>
    <w:rsid w:val="00CE6E71"/>
    <w:rsid w:val="00CF5F48"/>
    <w:rsid w:val="00D46FB3"/>
    <w:rsid w:val="00D624F3"/>
    <w:rsid w:val="00D65D97"/>
    <w:rsid w:val="00DB3AE9"/>
    <w:rsid w:val="00DF189B"/>
    <w:rsid w:val="00E2042B"/>
    <w:rsid w:val="00E352DC"/>
    <w:rsid w:val="00E732F0"/>
    <w:rsid w:val="00EB65C6"/>
    <w:rsid w:val="00EC5CA0"/>
    <w:rsid w:val="00EE03B6"/>
    <w:rsid w:val="00FC66C0"/>
    <w:rsid w:val="00FE1BC7"/>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A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97"/>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97"/>
    <w:rPr>
      <w:rFonts w:ascii="Times New Roman" w:hAnsi="Times New Roman" w:cs="Times New Roman" w:hint="default"/>
      <w:color w:val="0563C1"/>
      <w:u w:val="single"/>
    </w:rPr>
  </w:style>
  <w:style w:type="character" w:styleId="Strong">
    <w:name w:val="Strong"/>
    <w:basedOn w:val="DefaultParagraphFont"/>
    <w:qFormat/>
    <w:rsid w:val="00EE03B6"/>
    <w:rPr>
      <w:b/>
      <w:bCs/>
    </w:rPr>
  </w:style>
  <w:style w:type="paragraph" w:styleId="NoSpacing">
    <w:name w:val="No Spacing"/>
    <w:uiPriority w:val="1"/>
    <w:qFormat/>
    <w:rsid w:val="00860B1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E2042B"/>
  </w:style>
  <w:style w:type="character" w:customStyle="1" w:styleId="A0">
    <w:name w:val="A0"/>
    <w:uiPriority w:val="99"/>
    <w:rsid w:val="004101AD"/>
    <w:rPr>
      <w:rFonts w:cs="Neutra Text PS"/>
      <w:color w:val="000000"/>
      <w:sz w:val="18"/>
      <w:szCs w:val="18"/>
    </w:rPr>
  </w:style>
  <w:style w:type="paragraph" w:customStyle="1" w:styleId="m2188884687959442616gmail-msonormal">
    <w:name w:val="m_2188884687959442616gmail-msonormal"/>
    <w:basedOn w:val="Normal"/>
    <w:rsid w:val="00282F6C"/>
    <w:pPr>
      <w:spacing w:before="100" w:beforeAutospacing="1" w:after="100" w:afterAutospacing="1"/>
    </w:pPr>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FC66C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6C0"/>
    <w:rPr>
      <w:rFonts w:ascii="Lucida Grande" w:eastAsia="MS ??"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97"/>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97"/>
    <w:rPr>
      <w:rFonts w:ascii="Times New Roman" w:hAnsi="Times New Roman" w:cs="Times New Roman" w:hint="default"/>
      <w:color w:val="0563C1"/>
      <w:u w:val="single"/>
    </w:rPr>
  </w:style>
  <w:style w:type="character" w:styleId="Strong">
    <w:name w:val="Strong"/>
    <w:basedOn w:val="DefaultParagraphFont"/>
    <w:qFormat/>
    <w:rsid w:val="00EE03B6"/>
    <w:rPr>
      <w:b/>
      <w:bCs/>
    </w:rPr>
  </w:style>
  <w:style w:type="paragraph" w:styleId="NoSpacing">
    <w:name w:val="No Spacing"/>
    <w:uiPriority w:val="1"/>
    <w:qFormat/>
    <w:rsid w:val="00860B1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E2042B"/>
  </w:style>
  <w:style w:type="character" w:customStyle="1" w:styleId="A0">
    <w:name w:val="A0"/>
    <w:uiPriority w:val="99"/>
    <w:rsid w:val="004101AD"/>
    <w:rPr>
      <w:rFonts w:cs="Neutra Text PS"/>
      <w:color w:val="000000"/>
      <w:sz w:val="18"/>
      <w:szCs w:val="18"/>
    </w:rPr>
  </w:style>
  <w:style w:type="paragraph" w:customStyle="1" w:styleId="m2188884687959442616gmail-msonormal">
    <w:name w:val="m_2188884687959442616gmail-msonormal"/>
    <w:basedOn w:val="Normal"/>
    <w:rsid w:val="00282F6C"/>
    <w:pPr>
      <w:spacing w:before="100" w:beforeAutospacing="1" w:after="100" w:afterAutospacing="1"/>
    </w:pPr>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FC66C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6C0"/>
    <w:rPr>
      <w:rFonts w:ascii="Lucida Grande" w:eastAsia="MS ??"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0276">
      <w:bodyDiv w:val="1"/>
      <w:marLeft w:val="0"/>
      <w:marRight w:val="0"/>
      <w:marTop w:val="0"/>
      <w:marBottom w:val="0"/>
      <w:divBdr>
        <w:top w:val="none" w:sz="0" w:space="0" w:color="auto"/>
        <w:left w:val="none" w:sz="0" w:space="0" w:color="auto"/>
        <w:bottom w:val="none" w:sz="0" w:space="0" w:color="auto"/>
        <w:right w:val="none" w:sz="0" w:space="0" w:color="auto"/>
      </w:divBdr>
    </w:div>
    <w:div w:id="19820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2880</Words>
  <Characters>16419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11</cp:revision>
  <dcterms:created xsi:type="dcterms:W3CDTF">2017-12-12T22:22:00Z</dcterms:created>
  <dcterms:modified xsi:type="dcterms:W3CDTF">2018-02-20T18:34:00Z</dcterms:modified>
</cp:coreProperties>
</file>