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570D8" w14:textId="77777777" w:rsidR="00E53C68" w:rsidRPr="00E53C68" w:rsidRDefault="00E53C68" w:rsidP="00E53C68">
      <w:pPr>
        <w:spacing w:line="276" w:lineRule="auto"/>
        <w:rPr>
          <w:rFonts w:ascii="Arial" w:hAnsi="Arial" w:cs="Arial"/>
        </w:rPr>
      </w:pPr>
      <w:r w:rsidRPr="00E53C68">
        <w:rPr>
          <w:rFonts w:ascii="Arial" w:hAnsi="Arial" w:cs="Arial"/>
        </w:rPr>
        <w:t>FOR IMMEDIATE RELEASE PLEASE</w:t>
      </w:r>
    </w:p>
    <w:p w14:paraId="7236F80A" w14:textId="77777777" w:rsidR="00E53C68" w:rsidRPr="00E53C68" w:rsidRDefault="00E53C68" w:rsidP="00E53C68">
      <w:pPr>
        <w:spacing w:line="276" w:lineRule="auto"/>
        <w:rPr>
          <w:rFonts w:ascii="Arial" w:hAnsi="Arial" w:cs="Arial"/>
        </w:rPr>
      </w:pPr>
    </w:p>
    <w:p w14:paraId="41D69536" w14:textId="77777777" w:rsidR="00E53C68" w:rsidRPr="00E53C68" w:rsidRDefault="00E53C68" w:rsidP="00E53C68">
      <w:pPr>
        <w:spacing w:line="276" w:lineRule="auto"/>
        <w:rPr>
          <w:rFonts w:ascii="Arial" w:hAnsi="Arial" w:cs="Arial"/>
          <w:b/>
        </w:rPr>
      </w:pPr>
      <w:r w:rsidRPr="00E53C68">
        <w:rPr>
          <w:rFonts w:ascii="Arial" w:hAnsi="Arial" w:cs="Arial"/>
          <w:b/>
        </w:rPr>
        <w:t>CONTACT: Nancy Richards – 917-873-6389 (cell) /nancy@northcoastrep.org</w:t>
      </w:r>
    </w:p>
    <w:p w14:paraId="602722F0" w14:textId="77777777" w:rsidR="00E53C68" w:rsidRPr="00E53C68" w:rsidRDefault="00E53C68" w:rsidP="00E53C68">
      <w:pPr>
        <w:spacing w:line="276" w:lineRule="auto"/>
        <w:rPr>
          <w:rFonts w:ascii="Arial" w:hAnsi="Arial" w:cs="Arial"/>
          <w:u w:val="single"/>
        </w:rPr>
      </w:pPr>
      <w:r w:rsidRPr="00E53C68">
        <w:rPr>
          <w:rFonts w:ascii="Arial" w:hAnsi="Arial" w:cs="Arial"/>
          <w:b/>
        </w:rPr>
        <w:t xml:space="preserve">MEDIA PAGE: </w:t>
      </w:r>
      <w:hyperlink r:id="rId4" w:history="1">
        <w:r w:rsidRPr="00E53C68">
          <w:rPr>
            <w:rStyle w:val="Hyperlink"/>
            <w:rFonts w:ascii="Arial" w:hAnsi="Arial" w:cs="Arial"/>
            <w:b/>
            <w:color w:val="auto"/>
          </w:rPr>
          <w:t>www.northcoastrep.org/press</w:t>
        </w:r>
      </w:hyperlink>
    </w:p>
    <w:p w14:paraId="587447B9" w14:textId="77777777" w:rsidR="00E53C68" w:rsidRPr="00E53C68" w:rsidRDefault="00E53C68" w:rsidP="00E53C68">
      <w:pPr>
        <w:spacing w:line="276" w:lineRule="auto"/>
        <w:rPr>
          <w:rFonts w:ascii="Arial" w:hAnsi="Arial" w:cs="Arial"/>
        </w:rPr>
      </w:pPr>
    </w:p>
    <w:p w14:paraId="3AA2BBB3" w14:textId="708B8266" w:rsidR="002F6696" w:rsidRDefault="00E53C68" w:rsidP="00E53C68">
      <w:pPr>
        <w:spacing w:line="276" w:lineRule="auto"/>
        <w:jc w:val="center"/>
        <w:rPr>
          <w:rFonts w:ascii="Arial" w:hAnsi="Arial" w:cs="Arial"/>
          <w:b/>
          <w:bCs/>
          <w:u w:val="single"/>
        </w:rPr>
      </w:pPr>
      <w:r w:rsidRPr="00E53C68">
        <w:rPr>
          <w:rFonts w:ascii="Arial" w:hAnsi="Arial" w:cs="Arial"/>
          <w:b/>
          <w:bCs/>
          <w:u w:val="single"/>
        </w:rPr>
        <w:t xml:space="preserve">NORTH </w:t>
      </w:r>
      <w:r>
        <w:rPr>
          <w:rFonts w:ascii="Arial" w:hAnsi="Arial" w:cs="Arial"/>
          <w:b/>
          <w:bCs/>
          <w:u w:val="single"/>
        </w:rPr>
        <w:t xml:space="preserve">COAST REPERTORY THEATRE </w:t>
      </w:r>
      <w:r w:rsidR="00643D9A">
        <w:rPr>
          <w:rFonts w:ascii="Arial" w:hAnsi="Arial" w:cs="Arial"/>
          <w:b/>
          <w:bCs/>
          <w:u w:val="single"/>
        </w:rPr>
        <w:t>LAUNCHES</w:t>
      </w:r>
      <w:r>
        <w:rPr>
          <w:rFonts w:ascii="Arial" w:hAnsi="Arial" w:cs="Arial"/>
          <w:b/>
          <w:bCs/>
          <w:u w:val="single"/>
        </w:rPr>
        <w:t xml:space="preserve"> SEASON 43</w:t>
      </w:r>
    </w:p>
    <w:p w14:paraId="7E17BE09" w14:textId="573E6F0D" w:rsidR="00E53C68" w:rsidRDefault="00E53C68" w:rsidP="00E53C68">
      <w:pPr>
        <w:spacing w:line="276" w:lineRule="auto"/>
        <w:jc w:val="center"/>
        <w:rPr>
          <w:rFonts w:ascii="Arial" w:hAnsi="Arial" w:cs="Arial"/>
          <w:b/>
          <w:bCs/>
          <w:u w:val="single"/>
        </w:rPr>
      </w:pPr>
      <w:r>
        <w:rPr>
          <w:rFonts w:ascii="Arial" w:hAnsi="Arial" w:cs="Arial"/>
          <w:b/>
          <w:bCs/>
          <w:u w:val="single"/>
        </w:rPr>
        <w:t>WITH GRIPPING CLASSIC DRAMA,</w:t>
      </w:r>
    </w:p>
    <w:p w14:paraId="0A300F95" w14:textId="25E4459F" w:rsidR="00E53C68" w:rsidRDefault="00E53C68" w:rsidP="00E53C68">
      <w:pPr>
        <w:spacing w:line="276" w:lineRule="auto"/>
        <w:jc w:val="center"/>
        <w:rPr>
          <w:rFonts w:ascii="Arial" w:hAnsi="Arial" w:cs="Arial"/>
          <w:b/>
          <w:bCs/>
          <w:i/>
          <w:iCs/>
          <w:u w:val="single"/>
        </w:rPr>
      </w:pPr>
      <w:r>
        <w:rPr>
          <w:rFonts w:ascii="Arial" w:hAnsi="Arial" w:cs="Arial"/>
          <w:b/>
          <w:bCs/>
          <w:i/>
          <w:iCs/>
          <w:u w:val="single"/>
        </w:rPr>
        <w:t>A VIEW FROM THE BRIDGE</w:t>
      </w:r>
    </w:p>
    <w:p w14:paraId="2B2A8D4D" w14:textId="5CCF03A7" w:rsidR="00E53C68" w:rsidRDefault="00E53C68" w:rsidP="00E53C68">
      <w:pPr>
        <w:spacing w:line="276" w:lineRule="auto"/>
        <w:jc w:val="center"/>
        <w:rPr>
          <w:rFonts w:ascii="Arial" w:hAnsi="Arial" w:cs="Arial"/>
          <w:b/>
          <w:bCs/>
          <w:u w:val="single"/>
        </w:rPr>
      </w:pPr>
      <w:r>
        <w:rPr>
          <w:rFonts w:ascii="Arial" w:hAnsi="Arial" w:cs="Arial"/>
          <w:b/>
          <w:bCs/>
          <w:u w:val="single"/>
        </w:rPr>
        <w:t>Written By Arthur Miller</w:t>
      </w:r>
    </w:p>
    <w:p w14:paraId="0C441577" w14:textId="6F17DD9F" w:rsidR="00E53C68" w:rsidRDefault="00E53C68" w:rsidP="00E53C68">
      <w:pPr>
        <w:spacing w:line="276" w:lineRule="auto"/>
        <w:jc w:val="center"/>
        <w:rPr>
          <w:rFonts w:ascii="Arial" w:hAnsi="Arial" w:cs="Arial"/>
          <w:b/>
          <w:bCs/>
          <w:u w:val="single"/>
        </w:rPr>
      </w:pPr>
      <w:r>
        <w:rPr>
          <w:rFonts w:ascii="Arial" w:hAnsi="Arial" w:cs="Arial"/>
          <w:b/>
          <w:bCs/>
          <w:u w:val="single"/>
        </w:rPr>
        <w:t>Directed By David Ellenstein</w:t>
      </w:r>
    </w:p>
    <w:p w14:paraId="3A421046" w14:textId="77777777" w:rsidR="00675FA3" w:rsidRDefault="00675FA3" w:rsidP="00675FA3">
      <w:pPr>
        <w:spacing w:line="276" w:lineRule="auto"/>
        <w:jc w:val="center"/>
        <w:rPr>
          <w:rFonts w:ascii="Arial" w:hAnsi="Arial" w:cs="Arial"/>
          <w:b/>
          <w:bCs/>
          <w:u w:val="single"/>
        </w:rPr>
      </w:pPr>
      <w:r>
        <w:rPr>
          <w:rFonts w:ascii="Arial" w:hAnsi="Arial" w:cs="Arial"/>
          <w:b/>
          <w:bCs/>
          <w:color w:val="FF0000"/>
          <w:u w:val="single"/>
        </w:rPr>
        <w:t xml:space="preserve">Now Extended </w:t>
      </w:r>
      <w:r w:rsidRPr="00BD7FF9">
        <w:rPr>
          <w:rFonts w:ascii="Arial" w:hAnsi="Arial" w:cs="Arial"/>
          <w:b/>
          <w:bCs/>
          <w:color w:val="FF0000"/>
          <w:u w:val="single"/>
        </w:rPr>
        <w:t>to Oct. 13, 2024</w:t>
      </w:r>
    </w:p>
    <w:p w14:paraId="371C5584" w14:textId="77777777" w:rsidR="00E53C68" w:rsidRDefault="00E53C68" w:rsidP="00E53C68">
      <w:pPr>
        <w:spacing w:line="276" w:lineRule="auto"/>
        <w:jc w:val="center"/>
        <w:rPr>
          <w:rFonts w:ascii="Arial" w:hAnsi="Arial" w:cs="Arial"/>
          <w:b/>
          <w:bCs/>
          <w:u w:val="single"/>
        </w:rPr>
      </w:pPr>
    </w:p>
    <w:p w14:paraId="67DD4393" w14:textId="0FFEC6D6" w:rsidR="00E53C68" w:rsidRDefault="008C597E" w:rsidP="00E53C68">
      <w:pPr>
        <w:spacing w:line="276" w:lineRule="auto"/>
        <w:rPr>
          <w:rFonts w:ascii="Arial" w:hAnsi="Arial" w:cs="Arial"/>
        </w:rPr>
      </w:pPr>
      <w:r>
        <w:rPr>
          <w:rFonts w:ascii="Arial" w:hAnsi="Arial" w:cs="Arial"/>
        </w:rPr>
        <w:t xml:space="preserve">Solana Beach, Calif. – North Coast Repertory Theatre </w:t>
      </w:r>
      <w:r w:rsidR="00643D9A">
        <w:rPr>
          <w:rFonts w:ascii="Arial" w:hAnsi="Arial" w:cs="Arial"/>
        </w:rPr>
        <w:t xml:space="preserve">auspiciously </w:t>
      </w:r>
      <w:r>
        <w:rPr>
          <w:rFonts w:ascii="Arial" w:hAnsi="Arial" w:cs="Arial"/>
        </w:rPr>
        <w:t xml:space="preserve">begins Season 43 with Arthur Miller’s </w:t>
      </w:r>
      <w:r w:rsidR="00FA1C0F">
        <w:rPr>
          <w:rFonts w:ascii="Arial" w:hAnsi="Arial" w:cs="Arial"/>
        </w:rPr>
        <w:t xml:space="preserve">explosive masterpiece, </w:t>
      </w:r>
      <w:r w:rsidR="00FA1C0F">
        <w:rPr>
          <w:rFonts w:ascii="Arial" w:hAnsi="Arial" w:cs="Arial"/>
          <w:b/>
          <w:bCs/>
          <w:i/>
          <w:iCs/>
        </w:rPr>
        <w:t xml:space="preserve">A VIEW FROM THE BRIDGE. </w:t>
      </w:r>
      <w:r w:rsidR="00FA1C0F">
        <w:rPr>
          <w:rFonts w:ascii="Arial" w:hAnsi="Arial" w:cs="Arial"/>
        </w:rPr>
        <w:t xml:space="preserve">This Tony Award-winning play delves into the complexities of family, love and justice. Set in a tight-knit Italian-American community in 1950s Brooklyn, the play explores the lives of its characters with raw emotion and powerful storytelling. As tensions rise and secrets unravel, the audience is drawn into a world where loyalties are tested, and the consequences of one’s actions have far-reaching implications. </w:t>
      </w:r>
      <w:r w:rsidR="00D1146F">
        <w:rPr>
          <w:rFonts w:ascii="Arial" w:hAnsi="Arial" w:cs="Arial"/>
        </w:rPr>
        <w:t xml:space="preserve">With compelling characters and intense relationships, this timeless drama keeps audiences on the edge of their seats from start to finish. Tickets are on sale now for this brilliant not-to-be-missed American classic, </w:t>
      </w:r>
      <w:r w:rsidR="0054691F">
        <w:rPr>
          <w:rFonts w:ascii="Arial" w:hAnsi="Arial" w:cs="Arial"/>
        </w:rPr>
        <w:t>now extended</w:t>
      </w:r>
      <w:r w:rsidR="00D1146F">
        <w:rPr>
          <w:rFonts w:ascii="Arial" w:hAnsi="Arial" w:cs="Arial"/>
        </w:rPr>
        <w:t xml:space="preserve"> through October </w:t>
      </w:r>
      <w:r w:rsidR="0054691F">
        <w:rPr>
          <w:rFonts w:ascii="Arial" w:hAnsi="Arial" w:cs="Arial"/>
        </w:rPr>
        <w:t>13</w:t>
      </w:r>
      <w:r w:rsidR="00D1146F">
        <w:rPr>
          <w:rFonts w:ascii="Arial" w:hAnsi="Arial" w:cs="Arial"/>
        </w:rPr>
        <w:t xml:space="preserve">. </w:t>
      </w:r>
      <w:r w:rsidR="00670D31">
        <w:rPr>
          <w:rFonts w:ascii="Arial" w:hAnsi="Arial" w:cs="Arial"/>
        </w:rPr>
        <w:t>Production Sponsor Leonard Hirsch.</w:t>
      </w:r>
    </w:p>
    <w:p w14:paraId="256A096A" w14:textId="77777777" w:rsidR="00D1146F" w:rsidRDefault="00D1146F" w:rsidP="00E53C68">
      <w:pPr>
        <w:spacing w:line="276" w:lineRule="auto"/>
        <w:rPr>
          <w:rFonts w:ascii="Arial" w:hAnsi="Arial" w:cs="Arial"/>
        </w:rPr>
      </w:pPr>
    </w:p>
    <w:p w14:paraId="5651471A" w14:textId="0B6F94F5" w:rsidR="00E4272E" w:rsidRDefault="00D1146F" w:rsidP="00E53C68">
      <w:pPr>
        <w:spacing w:line="276" w:lineRule="auto"/>
        <w:rPr>
          <w:rFonts w:ascii="Arial" w:hAnsi="Arial" w:cs="Arial"/>
        </w:rPr>
      </w:pPr>
      <w:r w:rsidRPr="00B40EE2">
        <w:rPr>
          <w:rFonts w:ascii="Arial" w:hAnsi="Arial" w:cs="Arial"/>
        </w:rPr>
        <w:t xml:space="preserve">David Ellenstein directs Richard </w:t>
      </w:r>
      <w:proofErr w:type="gramStart"/>
      <w:r w:rsidRPr="00B40EE2">
        <w:rPr>
          <w:rFonts w:ascii="Arial" w:hAnsi="Arial" w:cs="Arial"/>
        </w:rPr>
        <w:t>Baird,*</w:t>
      </w:r>
      <w:proofErr w:type="gramEnd"/>
      <w:r w:rsidRPr="00B40EE2">
        <w:rPr>
          <w:rFonts w:ascii="Arial" w:hAnsi="Arial" w:cs="Arial"/>
        </w:rPr>
        <w:t xml:space="preserve"> Lowell Byers,* Frank Corrado,* Steve Froe</w:t>
      </w:r>
      <w:r w:rsidR="00E5671C">
        <w:rPr>
          <w:rFonts w:ascii="Arial" w:hAnsi="Arial" w:cs="Arial"/>
        </w:rPr>
        <w:t>h</w:t>
      </w:r>
      <w:r w:rsidRPr="00B40EE2">
        <w:rPr>
          <w:rFonts w:ascii="Arial" w:hAnsi="Arial" w:cs="Arial"/>
        </w:rPr>
        <w:t>lich,* Coby Rogers, Matthew Salazar-Thompson,* Margo</w:t>
      </w:r>
      <w:r w:rsidR="00823263" w:rsidRPr="00B40EE2">
        <w:rPr>
          <w:rFonts w:ascii="Arial" w:hAnsi="Arial" w:cs="Arial"/>
        </w:rPr>
        <w:t>t</w:t>
      </w:r>
      <w:r w:rsidRPr="00B40EE2">
        <w:rPr>
          <w:rFonts w:ascii="Arial" w:hAnsi="Arial" w:cs="Arial"/>
        </w:rPr>
        <w:t xml:space="preserve"> White,* and Marie </w:t>
      </w:r>
      <w:proofErr w:type="spellStart"/>
      <w:r w:rsidRPr="00B40EE2">
        <w:rPr>
          <w:rFonts w:ascii="Arial" w:hAnsi="Arial" w:cs="Arial"/>
        </w:rPr>
        <w:t>Zo</w:t>
      </w:r>
      <w:r w:rsidR="00823263" w:rsidRPr="00B40EE2">
        <w:rPr>
          <w:rFonts w:ascii="Arial" w:hAnsi="Arial" w:cs="Arial"/>
        </w:rPr>
        <w:t>l</w:t>
      </w:r>
      <w:r w:rsidRPr="00B40EE2">
        <w:rPr>
          <w:rFonts w:ascii="Arial" w:hAnsi="Arial" w:cs="Arial"/>
        </w:rPr>
        <w:t>ezzi</w:t>
      </w:r>
      <w:proofErr w:type="spellEnd"/>
      <w:r w:rsidRPr="00B40EE2">
        <w:rPr>
          <w:rFonts w:ascii="Arial" w:hAnsi="Arial" w:cs="Arial"/>
        </w:rPr>
        <w:t xml:space="preserve"> in </w:t>
      </w:r>
      <w:r w:rsidR="0032498F" w:rsidRPr="00B40EE2">
        <w:rPr>
          <w:rFonts w:ascii="Arial" w:hAnsi="Arial" w:cs="Arial"/>
          <w:b/>
          <w:bCs/>
          <w:i/>
          <w:iCs/>
        </w:rPr>
        <w:t xml:space="preserve">A VIEW FROM THE BRIDGE. </w:t>
      </w:r>
      <w:r w:rsidR="0032498F" w:rsidRPr="00B40EE2">
        <w:rPr>
          <w:rFonts w:ascii="Arial" w:hAnsi="Arial" w:cs="Arial"/>
        </w:rPr>
        <w:t xml:space="preserve">Jason Heil* is the Stage Manager. The Design Team includes Marty Burnett (Set Design), Matthew Novotny (Light Design), Elisa </w:t>
      </w:r>
      <w:proofErr w:type="spellStart"/>
      <w:r w:rsidR="0032498F" w:rsidRPr="00B40EE2">
        <w:rPr>
          <w:rFonts w:ascii="Arial" w:hAnsi="Arial" w:cs="Arial"/>
        </w:rPr>
        <w:t>Benzoni</w:t>
      </w:r>
      <w:proofErr w:type="spellEnd"/>
      <w:r w:rsidR="0032498F" w:rsidRPr="00B40EE2">
        <w:rPr>
          <w:rFonts w:ascii="Arial" w:hAnsi="Arial" w:cs="Arial"/>
        </w:rPr>
        <w:t>+</w:t>
      </w:r>
      <w:r w:rsidR="0032498F">
        <w:rPr>
          <w:rFonts w:ascii="Arial" w:hAnsi="Arial" w:cs="Arial"/>
        </w:rPr>
        <w:t xml:space="preserve"> (Costume Design), Ian Scott (Sound Design), </w:t>
      </w:r>
      <w:r w:rsidR="00C008E7">
        <w:rPr>
          <w:rFonts w:ascii="Arial" w:hAnsi="Arial" w:cs="Arial"/>
        </w:rPr>
        <w:t>Kevin Williams</w:t>
      </w:r>
      <w:r w:rsidR="0032498F">
        <w:rPr>
          <w:rFonts w:ascii="Arial" w:hAnsi="Arial" w:cs="Arial"/>
        </w:rPr>
        <w:t xml:space="preserve"> (Props), and Peter Herman (Hair &amp; Wigs). </w:t>
      </w:r>
      <w:r w:rsidR="00BD7FF9">
        <w:rPr>
          <w:rFonts w:ascii="Arial" w:hAnsi="Arial" w:cs="Arial"/>
        </w:rPr>
        <w:t>Stage Fighting Choregraphed by Christopher Williams.</w:t>
      </w:r>
    </w:p>
    <w:p w14:paraId="2F32A821" w14:textId="77777777" w:rsidR="00E4272E" w:rsidRDefault="00E4272E" w:rsidP="00E53C68">
      <w:pPr>
        <w:spacing w:line="276" w:lineRule="auto"/>
        <w:rPr>
          <w:rFonts w:ascii="Arial" w:hAnsi="Arial" w:cs="Arial"/>
        </w:rPr>
      </w:pPr>
    </w:p>
    <w:p w14:paraId="28401C7B" w14:textId="5377F4DD" w:rsidR="004276F7" w:rsidRPr="000F17FE" w:rsidRDefault="004276F7" w:rsidP="004276F7">
      <w:pPr>
        <w:spacing w:line="276" w:lineRule="auto"/>
        <w:rPr>
          <w:rFonts w:ascii="Arial" w:hAnsi="Arial" w:cs="Arial"/>
        </w:rPr>
      </w:pPr>
      <w:r w:rsidRPr="000F17FE">
        <w:rPr>
          <w:rFonts w:ascii="Arial" w:hAnsi="Arial" w:cs="Arial"/>
        </w:rPr>
        <w:t>*The actor or stage manager appears through the courtesy of Actors’ Equity Association</w:t>
      </w:r>
      <w:r w:rsidR="00E465FB">
        <w:rPr>
          <w:rFonts w:ascii="Arial" w:hAnsi="Arial" w:cs="Arial"/>
        </w:rPr>
        <w:t xml:space="preserve"> /</w:t>
      </w:r>
      <w:r w:rsidRPr="000F17FE">
        <w:rPr>
          <w:rFonts w:ascii="Arial" w:hAnsi="Arial" w:cs="Arial"/>
        </w:rPr>
        <w:t xml:space="preserve"> </w:t>
      </w:r>
      <w:r w:rsidR="00E465FB">
        <w:rPr>
          <w:rFonts w:ascii="Arial" w:hAnsi="Arial" w:cs="Arial"/>
        </w:rPr>
        <w:t>+United Scenic Artists</w:t>
      </w:r>
    </w:p>
    <w:p w14:paraId="3E9160E4" w14:textId="77777777" w:rsidR="004276F7" w:rsidRDefault="004276F7" w:rsidP="004276F7">
      <w:pPr>
        <w:spacing w:line="276" w:lineRule="auto"/>
        <w:rPr>
          <w:rFonts w:ascii="Arial" w:hAnsi="Arial" w:cs="Arial"/>
        </w:rPr>
      </w:pPr>
    </w:p>
    <w:p w14:paraId="6A3EEC3C" w14:textId="0A097D31" w:rsidR="004276F7" w:rsidRPr="000F17FE" w:rsidRDefault="004276F7" w:rsidP="004276F7">
      <w:pPr>
        <w:spacing w:line="276" w:lineRule="auto"/>
        <w:rPr>
          <w:rFonts w:ascii="Arial" w:hAnsi="Arial" w:cs="Arial"/>
        </w:rPr>
      </w:pPr>
      <w:r>
        <w:rPr>
          <w:rFonts w:ascii="Arial" w:hAnsi="Arial" w:cs="Arial"/>
          <w:b/>
          <w:bCs/>
          <w:i/>
          <w:iCs/>
        </w:rPr>
        <w:t xml:space="preserve">A VIEW FROM THE BRIDGE </w:t>
      </w:r>
      <w:r w:rsidRPr="000F17FE">
        <w:rPr>
          <w:rFonts w:ascii="Arial" w:hAnsi="Arial" w:cs="Arial"/>
        </w:rPr>
        <w:t xml:space="preserve">previews begin on Wednesday, </w:t>
      </w:r>
      <w:r>
        <w:rPr>
          <w:rFonts w:ascii="Arial" w:hAnsi="Arial" w:cs="Arial"/>
        </w:rPr>
        <w:t>Sept. 11.</w:t>
      </w:r>
      <w:r w:rsidRPr="000F17FE">
        <w:rPr>
          <w:rFonts w:ascii="Arial" w:hAnsi="Arial" w:cs="Arial"/>
        </w:rPr>
        <w:t xml:space="preserve"> Opening Night is set for Saturday, </w:t>
      </w:r>
      <w:r>
        <w:rPr>
          <w:rFonts w:ascii="Arial" w:hAnsi="Arial" w:cs="Arial"/>
        </w:rPr>
        <w:t>Sept. 14,</w:t>
      </w:r>
      <w:r w:rsidRPr="000F17FE">
        <w:rPr>
          <w:rFonts w:ascii="Arial" w:hAnsi="Arial" w:cs="Arial"/>
        </w:rPr>
        <w:t xml:space="preserve"> at 8 pm. The play runs Wednesday, </w:t>
      </w:r>
      <w:r>
        <w:rPr>
          <w:rFonts w:ascii="Arial" w:hAnsi="Arial" w:cs="Arial"/>
        </w:rPr>
        <w:t xml:space="preserve">Sept. 11, </w:t>
      </w:r>
      <w:r w:rsidRPr="000F17FE">
        <w:rPr>
          <w:rFonts w:ascii="Arial" w:hAnsi="Arial" w:cs="Arial"/>
        </w:rPr>
        <w:t xml:space="preserve">to Sunday, </w:t>
      </w:r>
      <w:r>
        <w:rPr>
          <w:rFonts w:ascii="Arial" w:hAnsi="Arial" w:cs="Arial"/>
        </w:rPr>
        <w:t xml:space="preserve">Oct. </w:t>
      </w:r>
      <w:r w:rsidR="00BD7FF9">
        <w:rPr>
          <w:rFonts w:ascii="Arial" w:hAnsi="Arial" w:cs="Arial"/>
        </w:rPr>
        <w:t>13</w:t>
      </w:r>
      <w:r>
        <w:rPr>
          <w:rFonts w:ascii="Arial" w:hAnsi="Arial" w:cs="Arial"/>
        </w:rPr>
        <w:t>,</w:t>
      </w:r>
      <w:r w:rsidRPr="000F17FE">
        <w:rPr>
          <w:rFonts w:ascii="Arial" w:hAnsi="Arial" w:cs="Arial"/>
        </w:rPr>
        <w:t xml:space="preserve"> with performances on Wednesdays and Thursdays at 7 pm, Fridays and Saturdays at 8 pm, and Saturday and Sunday matinees at 2 pm and Sundays at 7 pm. Added matinee performances at 2pm on Friday, </w:t>
      </w:r>
      <w:r w:rsidR="00CD5C56">
        <w:rPr>
          <w:rFonts w:ascii="Arial" w:hAnsi="Arial" w:cs="Arial"/>
        </w:rPr>
        <w:t>Sept. 13</w:t>
      </w:r>
      <w:r>
        <w:rPr>
          <w:rFonts w:ascii="Arial" w:hAnsi="Arial" w:cs="Arial"/>
        </w:rPr>
        <w:t>,</w:t>
      </w:r>
      <w:r w:rsidRPr="000F17FE">
        <w:rPr>
          <w:rFonts w:ascii="Arial" w:hAnsi="Arial" w:cs="Arial"/>
        </w:rPr>
        <w:t xml:space="preserve"> and Wednesday, </w:t>
      </w:r>
      <w:r w:rsidR="00CD5C56">
        <w:rPr>
          <w:rFonts w:ascii="Arial" w:hAnsi="Arial" w:cs="Arial"/>
        </w:rPr>
        <w:t>Oct.</w:t>
      </w:r>
      <w:r>
        <w:rPr>
          <w:rFonts w:ascii="Arial" w:hAnsi="Arial" w:cs="Arial"/>
        </w:rPr>
        <w:t xml:space="preserve"> 7</w:t>
      </w:r>
      <w:r w:rsidRPr="000F17FE">
        <w:rPr>
          <w:rFonts w:ascii="Arial" w:hAnsi="Arial" w:cs="Arial"/>
        </w:rPr>
        <w:t xml:space="preserve">. A talkback session with the director and cast is scheduled for </w:t>
      </w:r>
      <w:r w:rsidR="00CD5C56">
        <w:rPr>
          <w:rFonts w:ascii="Arial" w:hAnsi="Arial" w:cs="Arial"/>
        </w:rPr>
        <w:t>Sept. 20</w:t>
      </w:r>
      <w:r>
        <w:rPr>
          <w:rFonts w:ascii="Arial" w:hAnsi="Arial" w:cs="Arial"/>
        </w:rPr>
        <w:t>.</w:t>
      </w:r>
      <w:r w:rsidRPr="000F17FE">
        <w:rPr>
          <w:rFonts w:ascii="Arial" w:hAnsi="Arial" w:cs="Arial"/>
        </w:rPr>
        <w:t xml:space="preserve">  </w:t>
      </w:r>
    </w:p>
    <w:p w14:paraId="0AF998BC" w14:textId="77777777" w:rsidR="004276F7" w:rsidRPr="000F17FE" w:rsidRDefault="004276F7" w:rsidP="004276F7">
      <w:pPr>
        <w:spacing w:line="276" w:lineRule="auto"/>
        <w:rPr>
          <w:rFonts w:ascii="Arial" w:hAnsi="Arial" w:cs="Arial"/>
        </w:rPr>
      </w:pPr>
    </w:p>
    <w:p w14:paraId="3C02C393" w14:textId="1324BDCB" w:rsidR="004276F7" w:rsidRDefault="004276F7" w:rsidP="004276F7">
      <w:pPr>
        <w:spacing w:line="276" w:lineRule="auto"/>
        <w:rPr>
          <w:rFonts w:ascii="Arial" w:hAnsi="Arial" w:cs="Arial"/>
        </w:rPr>
      </w:pPr>
      <w:r w:rsidRPr="000F17FE">
        <w:rPr>
          <w:rFonts w:ascii="Arial" w:hAnsi="Arial" w:cs="Arial"/>
        </w:rPr>
        <w:t>North Coast Rep is located at 987 Lomas Santa Fe Drive, Solana Beach, CA 92075.  Tickets: Previews - $5</w:t>
      </w:r>
      <w:r w:rsidR="00CD5C56">
        <w:rPr>
          <w:rFonts w:ascii="Arial" w:hAnsi="Arial" w:cs="Arial"/>
        </w:rPr>
        <w:t>2</w:t>
      </w:r>
      <w:r w:rsidRPr="000F17FE">
        <w:rPr>
          <w:rFonts w:ascii="Arial" w:hAnsi="Arial" w:cs="Arial"/>
        </w:rPr>
        <w:t xml:space="preserve"> </w:t>
      </w:r>
      <w:r w:rsidRPr="000F17FE">
        <w:rPr>
          <w:rFonts w:ascii="Arial" w:hAnsi="Arial" w:cs="Arial"/>
          <w:b/>
        </w:rPr>
        <w:t>(including Friday preview at 2pm)</w:t>
      </w:r>
      <w:r w:rsidRPr="000F17FE">
        <w:rPr>
          <w:rFonts w:ascii="Arial" w:hAnsi="Arial" w:cs="Arial"/>
        </w:rPr>
        <w:t>, Weeknights - $6</w:t>
      </w:r>
      <w:r w:rsidR="00CD5C56">
        <w:rPr>
          <w:rFonts w:ascii="Arial" w:hAnsi="Arial" w:cs="Arial"/>
        </w:rPr>
        <w:t>2</w:t>
      </w:r>
      <w:r w:rsidRPr="000F17FE">
        <w:rPr>
          <w:rFonts w:ascii="Arial" w:hAnsi="Arial" w:cs="Arial"/>
        </w:rPr>
        <w:t>, Wed. &amp; Sat. Matinees/Sat. Eve. - $7</w:t>
      </w:r>
      <w:r w:rsidR="0029538A">
        <w:rPr>
          <w:rFonts w:ascii="Arial" w:hAnsi="Arial" w:cs="Arial"/>
        </w:rPr>
        <w:t>4</w:t>
      </w:r>
      <w:r w:rsidRPr="000F17FE">
        <w:rPr>
          <w:rFonts w:ascii="Arial" w:hAnsi="Arial" w:cs="Arial"/>
        </w:rPr>
        <w:t>; Sun. Night - $6</w:t>
      </w:r>
      <w:r w:rsidR="0029538A">
        <w:rPr>
          <w:rFonts w:ascii="Arial" w:hAnsi="Arial" w:cs="Arial"/>
        </w:rPr>
        <w:t>0</w:t>
      </w:r>
      <w:r w:rsidRPr="000F17FE">
        <w:rPr>
          <w:rFonts w:ascii="Arial" w:hAnsi="Arial" w:cs="Arial"/>
        </w:rPr>
        <w:t xml:space="preserve">. For ticket information and to secure your seats for </w:t>
      </w:r>
      <w:r w:rsidR="0029538A">
        <w:rPr>
          <w:rFonts w:ascii="Arial" w:hAnsi="Arial" w:cs="Arial"/>
          <w:b/>
          <w:bCs/>
          <w:i/>
          <w:iCs/>
        </w:rPr>
        <w:t>A VIEW FROM THE BRIDGE</w:t>
      </w:r>
      <w:r>
        <w:rPr>
          <w:rFonts w:ascii="Arial" w:hAnsi="Arial" w:cs="Arial"/>
          <w:b/>
          <w:bCs/>
          <w:i/>
          <w:iCs/>
        </w:rPr>
        <w:t>,</w:t>
      </w:r>
      <w:r w:rsidRPr="000F17FE">
        <w:rPr>
          <w:rFonts w:ascii="Arial" w:hAnsi="Arial" w:cs="Arial"/>
        </w:rPr>
        <w:t xml:space="preserve"> call 858-481-1055, or visit </w:t>
      </w:r>
      <w:hyperlink r:id="rId5" w:history="1">
        <w:r w:rsidRPr="000F17FE">
          <w:rPr>
            <w:rStyle w:val="Hyperlink"/>
            <w:rFonts w:ascii="Arial" w:hAnsi="Arial" w:cs="Arial"/>
            <w:color w:val="auto"/>
          </w:rPr>
          <w:t>www.northcoastrep.org</w:t>
        </w:r>
      </w:hyperlink>
      <w:r w:rsidRPr="000F17FE">
        <w:rPr>
          <w:rFonts w:ascii="Arial" w:hAnsi="Arial" w:cs="Arial"/>
        </w:rPr>
        <w:t xml:space="preserve">. Join us for </w:t>
      </w:r>
      <w:r w:rsidR="0029538A">
        <w:rPr>
          <w:rFonts w:ascii="Arial" w:hAnsi="Arial" w:cs="Arial"/>
        </w:rPr>
        <w:t>this highly acclaimed masterpiece</w:t>
      </w:r>
      <w:r w:rsidR="00CA0B37">
        <w:rPr>
          <w:rFonts w:ascii="Arial" w:hAnsi="Arial" w:cs="Arial"/>
        </w:rPr>
        <w:t xml:space="preserve"> from one of America’s most gifted playwrights</w:t>
      </w:r>
      <w:r w:rsidR="0029538A">
        <w:rPr>
          <w:rFonts w:ascii="Arial" w:hAnsi="Arial" w:cs="Arial"/>
        </w:rPr>
        <w:t xml:space="preserve">. </w:t>
      </w:r>
    </w:p>
    <w:p w14:paraId="5115A0DD" w14:textId="77777777" w:rsidR="004276F7" w:rsidRDefault="004276F7" w:rsidP="004276F7">
      <w:pPr>
        <w:spacing w:line="276" w:lineRule="auto"/>
        <w:rPr>
          <w:rFonts w:ascii="Arial" w:hAnsi="Arial" w:cs="Arial"/>
        </w:rPr>
      </w:pPr>
    </w:p>
    <w:p w14:paraId="45C91C8B" w14:textId="77777777" w:rsidR="004276F7" w:rsidRPr="000F17FE" w:rsidRDefault="004276F7" w:rsidP="004276F7">
      <w:pPr>
        <w:spacing w:line="276" w:lineRule="auto"/>
        <w:ind w:left="1440" w:hanging="1440"/>
        <w:rPr>
          <w:rFonts w:ascii="Arial" w:hAnsi="Arial" w:cs="Arial"/>
          <w:i/>
          <w:iCs/>
        </w:rPr>
      </w:pPr>
      <w:r w:rsidRPr="000F17FE">
        <w:rPr>
          <w:rFonts w:ascii="Arial" w:hAnsi="Arial" w:cs="Arial"/>
          <w:b/>
          <w:bCs/>
        </w:rPr>
        <w:t>WHAT</w:t>
      </w:r>
      <w:r w:rsidRPr="000F17FE">
        <w:rPr>
          <w:rFonts w:ascii="Arial" w:hAnsi="Arial" w:cs="Arial"/>
        </w:rPr>
        <w:t xml:space="preserve">: </w:t>
      </w:r>
      <w:r w:rsidRPr="000F17FE">
        <w:rPr>
          <w:rFonts w:ascii="Arial" w:hAnsi="Arial" w:cs="Arial"/>
        </w:rPr>
        <w:tab/>
      </w:r>
      <w:r w:rsidRPr="000F17FE">
        <w:rPr>
          <w:rFonts w:ascii="Arial" w:hAnsi="Arial" w:cs="Arial"/>
          <w:bCs/>
        </w:rPr>
        <w:t>NORTH COAST REPERTORY THEATRE presents</w:t>
      </w:r>
      <w:r w:rsidRPr="000F17FE">
        <w:rPr>
          <w:rFonts w:ascii="Arial" w:hAnsi="Arial" w:cs="Arial"/>
        </w:rPr>
        <w:t xml:space="preserve"> </w:t>
      </w:r>
    </w:p>
    <w:p w14:paraId="4F58EDAA" w14:textId="782BB027" w:rsidR="004276F7" w:rsidRPr="000F17FE" w:rsidRDefault="004276F7" w:rsidP="004276F7">
      <w:pPr>
        <w:spacing w:line="276" w:lineRule="auto"/>
        <w:ind w:left="1440" w:hanging="1440"/>
        <w:rPr>
          <w:rFonts w:ascii="Arial" w:hAnsi="Arial" w:cs="Arial"/>
          <w:i/>
          <w:iCs/>
        </w:rPr>
      </w:pPr>
      <w:r w:rsidRPr="000F17FE">
        <w:rPr>
          <w:rFonts w:ascii="Arial" w:hAnsi="Arial" w:cs="Arial"/>
          <w:b/>
          <w:bCs/>
        </w:rPr>
        <w:tab/>
      </w:r>
      <w:r w:rsidR="0029538A">
        <w:rPr>
          <w:rFonts w:ascii="Arial" w:hAnsi="Arial" w:cs="Arial"/>
          <w:b/>
          <w:bCs/>
          <w:i/>
          <w:iCs/>
        </w:rPr>
        <w:t>A VIEW FROM THE BRIDGE</w:t>
      </w:r>
    </w:p>
    <w:p w14:paraId="21A2858D" w14:textId="67519837" w:rsidR="004276F7" w:rsidRPr="000F17FE" w:rsidRDefault="004276F7" w:rsidP="004276F7">
      <w:pPr>
        <w:spacing w:line="276" w:lineRule="auto"/>
        <w:ind w:left="720" w:firstLine="720"/>
        <w:rPr>
          <w:rFonts w:ascii="Arial" w:hAnsi="Arial" w:cs="Arial"/>
        </w:rPr>
      </w:pPr>
      <w:r>
        <w:rPr>
          <w:rFonts w:ascii="Arial" w:hAnsi="Arial" w:cs="Arial"/>
        </w:rPr>
        <w:t xml:space="preserve">By </w:t>
      </w:r>
      <w:r w:rsidR="00CA0B37">
        <w:rPr>
          <w:rFonts w:ascii="Arial" w:hAnsi="Arial" w:cs="Arial"/>
        </w:rPr>
        <w:t>Arthur Miller</w:t>
      </w:r>
    </w:p>
    <w:p w14:paraId="1D478399" w14:textId="3B257707" w:rsidR="004276F7" w:rsidRPr="000F17FE" w:rsidRDefault="004276F7" w:rsidP="004276F7">
      <w:pPr>
        <w:spacing w:line="276" w:lineRule="auto"/>
        <w:ind w:left="720" w:firstLine="720"/>
        <w:rPr>
          <w:rFonts w:ascii="Arial" w:hAnsi="Arial" w:cs="Arial"/>
        </w:rPr>
      </w:pPr>
      <w:r w:rsidRPr="000F17FE">
        <w:rPr>
          <w:rFonts w:ascii="Arial" w:hAnsi="Arial" w:cs="Arial"/>
        </w:rPr>
        <w:t>Directed by</w:t>
      </w:r>
      <w:r>
        <w:rPr>
          <w:rFonts w:ascii="Arial" w:hAnsi="Arial" w:cs="Arial"/>
        </w:rPr>
        <w:t xml:space="preserve"> </w:t>
      </w:r>
      <w:r w:rsidR="00CA0B37">
        <w:rPr>
          <w:rFonts w:ascii="Arial" w:hAnsi="Arial" w:cs="Arial"/>
        </w:rPr>
        <w:t>David Ellenstein</w:t>
      </w:r>
    </w:p>
    <w:p w14:paraId="5B903642" w14:textId="77777777" w:rsidR="004276F7" w:rsidRPr="000F17FE" w:rsidRDefault="004276F7" w:rsidP="004276F7">
      <w:pPr>
        <w:spacing w:line="276" w:lineRule="auto"/>
        <w:rPr>
          <w:rFonts w:ascii="Arial" w:hAnsi="Arial" w:cs="Arial"/>
        </w:rPr>
      </w:pPr>
    </w:p>
    <w:p w14:paraId="467E6C3A" w14:textId="77777777" w:rsidR="004276F7" w:rsidRPr="000F17FE" w:rsidRDefault="004276F7" w:rsidP="004276F7">
      <w:pPr>
        <w:spacing w:line="276" w:lineRule="auto"/>
        <w:ind w:left="1440" w:hanging="1440"/>
        <w:rPr>
          <w:rFonts w:ascii="Arial" w:hAnsi="Arial" w:cs="Arial"/>
        </w:rPr>
      </w:pPr>
      <w:r w:rsidRPr="000F17FE">
        <w:rPr>
          <w:rFonts w:ascii="Arial" w:hAnsi="Arial" w:cs="Arial"/>
          <w:b/>
          <w:bCs/>
        </w:rPr>
        <w:t>WHERE</w:t>
      </w:r>
      <w:r w:rsidRPr="000F17FE">
        <w:rPr>
          <w:rFonts w:ascii="Arial" w:hAnsi="Arial" w:cs="Arial"/>
        </w:rPr>
        <w:t xml:space="preserve">: </w:t>
      </w:r>
      <w:r w:rsidRPr="000F17FE">
        <w:rPr>
          <w:rFonts w:ascii="Arial" w:hAnsi="Arial" w:cs="Arial"/>
        </w:rPr>
        <w:tab/>
        <w:t>North Coast Rep, 987 Lomas Santa Fe Drive, Solana Beach, CA 92075</w:t>
      </w:r>
    </w:p>
    <w:p w14:paraId="7B0AB646" w14:textId="77777777" w:rsidR="004276F7" w:rsidRPr="000F17FE" w:rsidRDefault="004276F7" w:rsidP="004276F7">
      <w:pPr>
        <w:pStyle w:val="NoSpacing"/>
        <w:spacing w:line="276" w:lineRule="auto"/>
        <w:rPr>
          <w:rFonts w:ascii="Arial" w:hAnsi="Arial" w:cs="Arial"/>
          <w:b/>
          <w:sz w:val="24"/>
          <w:szCs w:val="24"/>
        </w:rPr>
      </w:pPr>
    </w:p>
    <w:p w14:paraId="64FF8706" w14:textId="61995C1C" w:rsidR="004276F7" w:rsidRPr="000F17FE" w:rsidRDefault="004276F7" w:rsidP="004276F7">
      <w:pPr>
        <w:pStyle w:val="NoSpacing"/>
        <w:spacing w:line="276" w:lineRule="auto"/>
        <w:rPr>
          <w:rFonts w:ascii="Arial" w:hAnsi="Arial" w:cs="Arial"/>
          <w:b/>
          <w:sz w:val="24"/>
          <w:szCs w:val="24"/>
        </w:rPr>
      </w:pPr>
      <w:r w:rsidRPr="000F17FE">
        <w:rPr>
          <w:rFonts w:ascii="Arial" w:hAnsi="Arial" w:cs="Arial"/>
          <w:b/>
          <w:sz w:val="24"/>
          <w:szCs w:val="24"/>
        </w:rPr>
        <w:t>SCHEDULE:</w:t>
      </w:r>
      <w:r w:rsidRPr="000F17FE">
        <w:rPr>
          <w:rFonts w:ascii="Arial" w:hAnsi="Arial" w:cs="Arial"/>
          <w:sz w:val="24"/>
          <w:szCs w:val="24"/>
        </w:rPr>
        <w:t xml:space="preserve"> </w:t>
      </w:r>
      <w:r w:rsidRPr="000F17FE">
        <w:rPr>
          <w:rFonts w:ascii="Arial" w:hAnsi="Arial" w:cs="Arial"/>
          <w:b/>
          <w:sz w:val="24"/>
          <w:szCs w:val="24"/>
        </w:rPr>
        <w:t xml:space="preserve">Previews start </w:t>
      </w:r>
      <w:r w:rsidR="00CA0B37">
        <w:rPr>
          <w:rFonts w:ascii="Arial" w:hAnsi="Arial" w:cs="Arial"/>
          <w:b/>
          <w:sz w:val="24"/>
          <w:szCs w:val="24"/>
        </w:rPr>
        <w:t>Sept. 11</w:t>
      </w:r>
      <w:r>
        <w:rPr>
          <w:rFonts w:ascii="Arial" w:hAnsi="Arial" w:cs="Arial"/>
          <w:b/>
          <w:sz w:val="24"/>
          <w:szCs w:val="24"/>
        </w:rPr>
        <w:t>,</w:t>
      </w:r>
      <w:r w:rsidRPr="000F17FE">
        <w:rPr>
          <w:rFonts w:ascii="Arial" w:hAnsi="Arial" w:cs="Arial"/>
          <w:b/>
          <w:sz w:val="24"/>
          <w:szCs w:val="24"/>
        </w:rPr>
        <w:t xml:space="preserve"> 2024</w:t>
      </w:r>
    </w:p>
    <w:p w14:paraId="39EBEB17" w14:textId="3E3A8F05" w:rsidR="004276F7" w:rsidRPr="000F17FE" w:rsidRDefault="004276F7" w:rsidP="004276F7">
      <w:pPr>
        <w:pStyle w:val="NoSpacing"/>
        <w:spacing w:line="276" w:lineRule="auto"/>
        <w:rPr>
          <w:rFonts w:ascii="Arial" w:hAnsi="Arial" w:cs="Arial"/>
          <w:b/>
          <w:sz w:val="24"/>
          <w:szCs w:val="24"/>
        </w:rPr>
      </w:pPr>
      <w:r w:rsidRPr="000F17FE">
        <w:rPr>
          <w:rFonts w:ascii="Arial" w:hAnsi="Arial" w:cs="Arial"/>
          <w:b/>
          <w:sz w:val="24"/>
          <w:szCs w:val="24"/>
        </w:rPr>
        <w:tab/>
      </w:r>
      <w:r w:rsidRPr="000F17FE">
        <w:rPr>
          <w:rFonts w:ascii="Arial" w:hAnsi="Arial" w:cs="Arial"/>
          <w:b/>
          <w:sz w:val="24"/>
          <w:szCs w:val="24"/>
        </w:rPr>
        <w:tab/>
        <w:t xml:space="preserve">Opens: </w:t>
      </w:r>
      <w:r w:rsidR="00CA0B37">
        <w:rPr>
          <w:rFonts w:ascii="Arial" w:hAnsi="Arial" w:cs="Arial"/>
          <w:b/>
          <w:sz w:val="24"/>
          <w:szCs w:val="24"/>
        </w:rPr>
        <w:t>Sept, 14</w:t>
      </w:r>
      <w:r>
        <w:rPr>
          <w:rFonts w:ascii="Arial" w:hAnsi="Arial" w:cs="Arial"/>
          <w:b/>
          <w:sz w:val="24"/>
          <w:szCs w:val="24"/>
        </w:rPr>
        <w:t>,</w:t>
      </w:r>
      <w:r w:rsidRPr="000F17FE">
        <w:rPr>
          <w:rFonts w:ascii="Arial" w:hAnsi="Arial" w:cs="Arial"/>
          <w:b/>
          <w:sz w:val="24"/>
          <w:szCs w:val="24"/>
        </w:rPr>
        <w:t xml:space="preserve"> 2024</w:t>
      </w:r>
    </w:p>
    <w:p w14:paraId="2AA69923" w14:textId="43A3D6A1" w:rsidR="004276F7" w:rsidRPr="000F17FE" w:rsidRDefault="004276F7" w:rsidP="004276F7">
      <w:pPr>
        <w:pStyle w:val="NoSpacing"/>
        <w:spacing w:line="276" w:lineRule="auto"/>
        <w:rPr>
          <w:rFonts w:ascii="Arial" w:hAnsi="Arial" w:cs="Arial"/>
          <w:b/>
          <w:sz w:val="24"/>
          <w:szCs w:val="24"/>
        </w:rPr>
      </w:pPr>
      <w:r w:rsidRPr="000F17FE">
        <w:rPr>
          <w:rFonts w:ascii="Arial" w:hAnsi="Arial" w:cs="Arial"/>
          <w:b/>
          <w:sz w:val="24"/>
          <w:szCs w:val="24"/>
        </w:rPr>
        <w:tab/>
      </w:r>
      <w:r w:rsidRPr="000F17FE">
        <w:rPr>
          <w:rFonts w:ascii="Arial" w:hAnsi="Arial" w:cs="Arial"/>
          <w:b/>
          <w:sz w:val="24"/>
          <w:szCs w:val="24"/>
        </w:rPr>
        <w:tab/>
        <w:t xml:space="preserve">Closes: </w:t>
      </w:r>
      <w:r w:rsidR="00CA0B37">
        <w:rPr>
          <w:rFonts w:ascii="Arial" w:hAnsi="Arial" w:cs="Arial"/>
          <w:b/>
          <w:sz w:val="24"/>
          <w:szCs w:val="24"/>
        </w:rPr>
        <w:t xml:space="preserve">Oct. </w:t>
      </w:r>
      <w:r w:rsidR="00BD7FF9">
        <w:rPr>
          <w:rFonts w:ascii="Arial" w:hAnsi="Arial" w:cs="Arial"/>
          <w:b/>
          <w:sz w:val="24"/>
          <w:szCs w:val="24"/>
        </w:rPr>
        <w:t>13</w:t>
      </w:r>
      <w:r>
        <w:rPr>
          <w:rFonts w:ascii="Arial" w:hAnsi="Arial" w:cs="Arial"/>
          <w:b/>
          <w:sz w:val="24"/>
          <w:szCs w:val="24"/>
        </w:rPr>
        <w:t>,</w:t>
      </w:r>
      <w:r w:rsidRPr="000F17FE">
        <w:rPr>
          <w:rFonts w:ascii="Arial" w:hAnsi="Arial" w:cs="Arial"/>
          <w:b/>
          <w:sz w:val="24"/>
          <w:szCs w:val="24"/>
        </w:rPr>
        <w:t xml:space="preserve"> 2024</w:t>
      </w:r>
    </w:p>
    <w:p w14:paraId="544DAE01" w14:textId="77777777" w:rsidR="004276F7" w:rsidRPr="000F17FE" w:rsidRDefault="004276F7" w:rsidP="004276F7">
      <w:pPr>
        <w:pStyle w:val="NoSpacing"/>
        <w:spacing w:line="276" w:lineRule="auto"/>
        <w:ind w:left="1440"/>
        <w:rPr>
          <w:rFonts w:ascii="Arial" w:hAnsi="Arial" w:cs="Arial"/>
          <w:b/>
          <w:sz w:val="24"/>
          <w:szCs w:val="24"/>
        </w:rPr>
      </w:pPr>
      <w:r w:rsidRPr="000F17FE">
        <w:rPr>
          <w:rFonts w:ascii="Arial" w:hAnsi="Arial" w:cs="Arial"/>
          <w:b/>
          <w:sz w:val="24"/>
          <w:szCs w:val="24"/>
        </w:rPr>
        <w:t>Wed., Thurs., Sun. @ 7pm, Fri. &amp; Sat @ 8pm; Sat &amp; Sun @ 2pm</w:t>
      </w:r>
    </w:p>
    <w:p w14:paraId="4319317B" w14:textId="01063A68" w:rsidR="004276F7" w:rsidRPr="000F17FE" w:rsidRDefault="004276F7" w:rsidP="004276F7">
      <w:pPr>
        <w:spacing w:line="276" w:lineRule="auto"/>
        <w:rPr>
          <w:rFonts w:ascii="Arial" w:hAnsi="Arial" w:cs="Arial"/>
          <w:b/>
          <w:bCs/>
        </w:rPr>
      </w:pPr>
      <w:r w:rsidRPr="000F17FE">
        <w:rPr>
          <w:rFonts w:ascii="Arial" w:hAnsi="Arial" w:cs="Arial"/>
          <w:b/>
          <w:bCs/>
        </w:rPr>
        <w:t xml:space="preserve">Added matinee performances at 2pm on Friday, </w:t>
      </w:r>
      <w:r w:rsidR="00CA0B37">
        <w:rPr>
          <w:rFonts w:ascii="Arial" w:hAnsi="Arial" w:cs="Arial"/>
          <w:b/>
          <w:bCs/>
        </w:rPr>
        <w:t>Sept. 13</w:t>
      </w:r>
      <w:r>
        <w:rPr>
          <w:rFonts w:ascii="Arial" w:hAnsi="Arial" w:cs="Arial"/>
          <w:b/>
          <w:bCs/>
        </w:rPr>
        <w:t>,</w:t>
      </w:r>
      <w:r w:rsidRPr="000F17FE">
        <w:rPr>
          <w:rFonts w:ascii="Arial" w:hAnsi="Arial" w:cs="Arial"/>
          <w:b/>
          <w:bCs/>
        </w:rPr>
        <w:t xml:space="preserve"> and Wednesday, </w:t>
      </w:r>
      <w:r w:rsidR="00CA0B37">
        <w:rPr>
          <w:rFonts w:ascii="Arial" w:hAnsi="Arial" w:cs="Arial"/>
          <w:b/>
          <w:bCs/>
        </w:rPr>
        <w:t>Oct</w:t>
      </w:r>
      <w:r>
        <w:rPr>
          <w:rFonts w:ascii="Arial" w:hAnsi="Arial" w:cs="Arial"/>
          <w:b/>
          <w:bCs/>
        </w:rPr>
        <w:t xml:space="preserve">. </w:t>
      </w:r>
      <w:r w:rsidR="002B7E3A">
        <w:rPr>
          <w:rFonts w:ascii="Arial" w:hAnsi="Arial" w:cs="Arial"/>
          <w:b/>
          <w:bCs/>
        </w:rPr>
        <w:t>2.</w:t>
      </w:r>
      <w:r w:rsidRPr="000F17FE">
        <w:rPr>
          <w:rFonts w:ascii="Arial" w:hAnsi="Arial" w:cs="Arial"/>
          <w:b/>
          <w:bCs/>
        </w:rPr>
        <w:t xml:space="preserve"> A talkback session with the director and cast is scheduled for </w:t>
      </w:r>
      <w:r w:rsidR="00CA0B37">
        <w:rPr>
          <w:rFonts w:ascii="Arial" w:hAnsi="Arial" w:cs="Arial"/>
          <w:b/>
          <w:bCs/>
        </w:rPr>
        <w:t>Sept. 20.</w:t>
      </w:r>
      <w:r w:rsidRPr="000F17FE">
        <w:rPr>
          <w:rFonts w:ascii="Arial" w:hAnsi="Arial" w:cs="Arial"/>
          <w:b/>
          <w:bCs/>
        </w:rPr>
        <w:t xml:space="preserve">  </w:t>
      </w:r>
    </w:p>
    <w:p w14:paraId="388C22B6" w14:textId="77777777" w:rsidR="004276F7" w:rsidRPr="000F17FE" w:rsidRDefault="004276F7" w:rsidP="004276F7">
      <w:pPr>
        <w:pStyle w:val="NoSpacing"/>
        <w:spacing w:line="276" w:lineRule="auto"/>
        <w:rPr>
          <w:rFonts w:ascii="Arial" w:hAnsi="Arial" w:cs="Arial"/>
          <w:b/>
          <w:sz w:val="24"/>
          <w:szCs w:val="24"/>
        </w:rPr>
      </w:pPr>
    </w:p>
    <w:p w14:paraId="731C7096" w14:textId="77777777" w:rsidR="004276F7" w:rsidRPr="000F17FE" w:rsidRDefault="004276F7" w:rsidP="004276F7">
      <w:pPr>
        <w:pStyle w:val="NoSpacing"/>
        <w:spacing w:line="276" w:lineRule="auto"/>
        <w:rPr>
          <w:rFonts w:ascii="Arial" w:hAnsi="Arial" w:cs="Arial"/>
          <w:b/>
          <w:sz w:val="24"/>
          <w:szCs w:val="24"/>
        </w:rPr>
      </w:pPr>
      <w:r w:rsidRPr="000F17FE">
        <w:rPr>
          <w:rFonts w:ascii="Arial" w:hAnsi="Arial" w:cs="Arial"/>
          <w:b/>
          <w:sz w:val="24"/>
          <w:szCs w:val="24"/>
        </w:rPr>
        <w:tab/>
      </w:r>
      <w:r w:rsidRPr="000F17FE">
        <w:rPr>
          <w:rFonts w:ascii="Arial" w:hAnsi="Arial" w:cs="Arial"/>
          <w:b/>
          <w:sz w:val="24"/>
          <w:szCs w:val="24"/>
        </w:rPr>
        <w:tab/>
      </w:r>
    </w:p>
    <w:p w14:paraId="25182DD8" w14:textId="199E9E5D" w:rsidR="004276F7" w:rsidRPr="000F17FE" w:rsidRDefault="004276F7" w:rsidP="004276F7">
      <w:pPr>
        <w:pStyle w:val="NoSpacing"/>
        <w:spacing w:line="276" w:lineRule="auto"/>
        <w:rPr>
          <w:rFonts w:ascii="Arial" w:hAnsi="Arial" w:cs="Arial"/>
          <w:sz w:val="24"/>
          <w:szCs w:val="24"/>
        </w:rPr>
      </w:pPr>
      <w:r w:rsidRPr="000F17FE">
        <w:rPr>
          <w:rFonts w:ascii="Arial" w:hAnsi="Arial" w:cs="Arial"/>
          <w:b/>
          <w:sz w:val="24"/>
          <w:szCs w:val="24"/>
        </w:rPr>
        <w:t>PRICES:</w:t>
      </w:r>
      <w:r w:rsidRPr="000F17FE">
        <w:rPr>
          <w:rFonts w:ascii="Arial" w:hAnsi="Arial" w:cs="Arial"/>
          <w:sz w:val="24"/>
          <w:szCs w:val="24"/>
        </w:rPr>
        <w:t xml:space="preserve"> </w:t>
      </w:r>
      <w:r w:rsidRPr="000F17FE">
        <w:rPr>
          <w:rFonts w:ascii="Arial" w:hAnsi="Arial" w:cs="Arial"/>
          <w:sz w:val="24"/>
          <w:szCs w:val="24"/>
        </w:rPr>
        <w:tab/>
      </w:r>
      <w:bookmarkStart w:id="0" w:name="OLE_LINK15"/>
      <w:bookmarkStart w:id="1" w:name="OLE_LINK16"/>
      <w:r w:rsidRPr="000F17FE">
        <w:rPr>
          <w:rFonts w:ascii="Arial" w:hAnsi="Arial" w:cs="Arial"/>
          <w:sz w:val="24"/>
          <w:szCs w:val="24"/>
        </w:rPr>
        <w:t>Previews</w:t>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t>$5</w:t>
      </w:r>
      <w:r w:rsidR="00CA0B37">
        <w:rPr>
          <w:rFonts w:ascii="Arial" w:hAnsi="Arial" w:cs="Arial"/>
          <w:sz w:val="24"/>
          <w:szCs w:val="24"/>
        </w:rPr>
        <w:t>2</w:t>
      </w:r>
      <w:r w:rsidRPr="000F17FE">
        <w:rPr>
          <w:rFonts w:ascii="Arial" w:hAnsi="Arial" w:cs="Arial"/>
          <w:sz w:val="24"/>
          <w:szCs w:val="24"/>
        </w:rPr>
        <w:t>.00</w:t>
      </w:r>
    </w:p>
    <w:p w14:paraId="2BA37AFB" w14:textId="057BDA9B" w:rsidR="004276F7" w:rsidRPr="000F17FE" w:rsidRDefault="004276F7" w:rsidP="004276F7">
      <w:pPr>
        <w:pStyle w:val="NoSpacing"/>
        <w:spacing w:line="276" w:lineRule="auto"/>
        <w:rPr>
          <w:rFonts w:ascii="Arial" w:hAnsi="Arial" w:cs="Arial"/>
          <w:sz w:val="24"/>
          <w:szCs w:val="24"/>
        </w:rPr>
      </w:pPr>
      <w:r w:rsidRPr="000F17FE">
        <w:rPr>
          <w:rFonts w:ascii="Arial" w:hAnsi="Arial" w:cs="Arial"/>
          <w:sz w:val="24"/>
          <w:szCs w:val="24"/>
        </w:rPr>
        <w:tab/>
      </w:r>
      <w:r w:rsidRPr="000F17FE">
        <w:rPr>
          <w:rFonts w:ascii="Arial" w:hAnsi="Arial" w:cs="Arial"/>
          <w:sz w:val="24"/>
          <w:szCs w:val="24"/>
        </w:rPr>
        <w:tab/>
        <w:t>Week Nights</w:t>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r>
      <w:r>
        <w:rPr>
          <w:rFonts w:ascii="Arial" w:hAnsi="Arial" w:cs="Arial"/>
          <w:sz w:val="24"/>
          <w:szCs w:val="24"/>
        </w:rPr>
        <w:tab/>
      </w:r>
      <w:r w:rsidRPr="000F17FE">
        <w:rPr>
          <w:rFonts w:ascii="Arial" w:hAnsi="Arial" w:cs="Arial"/>
          <w:sz w:val="24"/>
          <w:szCs w:val="24"/>
        </w:rPr>
        <w:t>$6</w:t>
      </w:r>
      <w:r w:rsidR="00CA0B37">
        <w:rPr>
          <w:rFonts w:ascii="Arial" w:hAnsi="Arial" w:cs="Arial"/>
          <w:sz w:val="24"/>
          <w:szCs w:val="24"/>
        </w:rPr>
        <w:t>2</w:t>
      </w:r>
      <w:r w:rsidRPr="000F17FE">
        <w:rPr>
          <w:rFonts w:ascii="Arial" w:hAnsi="Arial" w:cs="Arial"/>
          <w:sz w:val="24"/>
          <w:szCs w:val="24"/>
        </w:rPr>
        <w:t>.00</w:t>
      </w:r>
    </w:p>
    <w:p w14:paraId="39B1BBE9" w14:textId="3114AE01" w:rsidR="004276F7" w:rsidRPr="000F17FE" w:rsidRDefault="004276F7" w:rsidP="004276F7">
      <w:pPr>
        <w:pStyle w:val="NoSpacing"/>
        <w:spacing w:line="276" w:lineRule="auto"/>
        <w:rPr>
          <w:rFonts w:ascii="Arial" w:hAnsi="Arial" w:cs="Arial"/>
          <w:sz w:val="24"/>
          <w:szCs w:val="24"/>
        </w:rPr>
      </w:pPr>
      <w:r w:rsidRPr="000F17FE">
        <w:rPr>
          <w:rFonts w:ascii="Arial" w:hAnsi="Arial" w:cs="Arial"/>
          <w:sz w:val="24"/>
          <w:szCs w:val="24"/>
        </w:rPr>
        <w:tab/>
      </w:r>
      <w:r w:rsidRPr="000F17FE">
        <w:rPr>
          <w:rFonts w:ascii="Arial" w:hAnsi="Arial" w:cs="Arial"/>
          <w:sz w:val="24"/>
          <w:szCs w:val="24"/>
        </w:rPr>
        <w:tab/>
        <w:t>Sat. Nights &amp; Matinees</w:t>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t>$7</w:t>
      </w:r>
      <w:r w:rsidR="00CA0B37">
        <w:rPr>
          <w:rFonts w:ascii="Arial" w:hAnsi="Arial" w:cs="Arial"/>
          <w:sz w:val="24"/>
          <w:szCs w:val="24"/>
        </w:rPr>
        <w:t>4</w:t>
      </w:r>
      <w:r w:rsidRPr="000F17FE">
        <w:rPr>
          <w:rFonts w:ascii="Arial" w:hAnsi="Arial" w:cs="Arial"/>
          <w:sz w:val="24"/>
          <w:szCs w:val="24"/>
        </w:rPr>
        <w:t>.00</w:t>
      </w:r>
    </w:p>
    <w:p w14:paraId="7282B37B" w14:textId="78476B30" w:rsidR="004276F7" w:rsidRPr="000F17FE" w:rsidRDefault="004276F7" w:rsidP="004276F7">
      <w:pPr>
        <w:pStyle w:val="NoSpacing"/>
        <w:spacing w:line="276" w:lineRule="auto"/>
        <w:rPr>
          <w:rFonts w:ascii="Arial" w:hAnsi="Arial" w:cs="Arial"/>
          <w:sz w:val="24"/>
          <w:szCs w:val="24"/>
        </w:rPr>
      </w:pPr>
      <w:r w:rsidRPr="000F17FE">
        <w:rPr>
          <w:rFonts w:ascii="Arial" w:hAnsi="Arial" w:cs="Arial"/>
          <w:sz w:val="24"/>
          <w:szCs w:val="24"/>
        </w:rPr>
        <w:tab/>
      </w:r>
      <w:r w:rsidRPr="000F17FE">
        <w:rPr>
          <w:rFonts w:ascii="Arial" w:hAnsi="Arial" w:cs="Arial"/>
          <w:sz w:val="24"/>
          <w:szCs w:val="24"/>
        </w:rPr>
        <w:tab/>
      </w:r>
      <w:bookmarkEnd w:id="0"/>
      <w:bookmarkEnd w:id="1"/>
      <w:r w:rsidRPr="000F17FE">
        <w:rPr>
          <w:rFonts w:ascii="Arial" w:hAnsi="Arial" w:cs="Arial"/>
          <w:sz w:val="24"/>
          <w:szCs w:val="24"/>
        </w:rPr>
        <w:t>Sunday Nights</w:t>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t>$6</w:t>
      </w:r>
      <w:r w:rsidR="00CA0B37">
        <w:rPr>
          <w:rFonts w:ascii="Arial" w:hAnsi="Arial" w:cs="Arial"/>
          <w:sz w:val="24"/>
          <w:szCs w:val="24"/>
        </w:rPr>
        <w:t>0</w:t>
      </w:r>
      <w:r w:rsidRPr="000F17FE">
        <w:rPr>
          <w:rFonts w:ascii="Arial" w:hAnsi="Arial" w:cs="Arial"/>
          <w:sz w:val="24"/>
          <w:szCs w:val="24"/>
        </w:rPr>
        <w:t>.00</w:t>
      </w:r>
    </w:p>
    <w:p w14:paraId="1B2C6DB9" w14:textId="77777777" w:rsidR="004276F7" w:rsidRPr="000F17FE" w:rsidRDefault="004276F7" w:rsidP="004276F7">
      <w:pPr>
        <w:pStyle w:val="NoSpacing"/>
        <w:spacing w:line="276" w:lineRule="auto"/>
        <w:rPr>
          <w:rFonts w:ascii="Arial" w:hAnsi="Arial" w:cs="Arial"/>
          <w:sz w:val="24"/>
          <w:szCs w:val="24"/>
        </w:rPr>
      </w:pPr>
    </w:p>
    <w:p w14:paraId="127A0563" w14:textId="77777777" w:rsidR="004276F7" w:rsidRPr="000F17FE" w:rsidRDefault="004276F7" w:rsidP="004276F7">
      <w:pPr>
        <w:pStyle w:val="NoSpacing"/>
        <w:spacing w:line="276" w:lineRule="auto"/>
        <w:rPr>
          <w:rFonts w:ascii="Arial" w:hAnsi="Arial" w:cs="Arial"/>
          <w:sz w:val="24"/>
          <w:szCs w:val="24"/>
        </w:rPr>
      </w:pPr>
      <w:r w:rsidRPr="000F17FE">
        <w:rPr>
          <w:rFonts w:ascii="Arial" w:hAnsi="Arial" w:cs="Arial"/>
          <w:b/>
          <w:sz w:val="24"/>
          <w:szCs w:val="24"/>
        </w:rPr>
        <w:t>DISCOUNTS:</w:t>
      </w:r>
      <w:r w:rsidRPr="000F17FE">
        <w:rPr>
          <w:rFonts w:ascii="Arial" w:hAnsi="Arial" w:cs="Arial"/>
          <w:sz w:val="24"/>
          <w:szCs w:val="24"/>
        </w:rPr>
        <w:t xml:space="preserve"> Seniors, Students, Military &amp; Educators $5.00 off admission. Rush tickets available for $20. Sold 15 minutes prior to showtime.</w:t>
      </w:r>
    </w:p>
    <w:p w14:paraId="6E2D5CC3" w14:textId="77777777" w:rsidR="004276F7" w:rsidRPr="000F17FE" w:rsidRDefault="004276F7" w:rsidP="004276F7">
      <w:pPr>
        <w:spacing w:line="276" w:lineRule="auto"/>
        <w:rPr>
          <w:rFonts w:ascii="Arial" w:hAnsi="Arial" w:cs="Arial"/>
        </w:rPr>
      </w:pPr>
    </w:p>
    <w:p w14:paraId="5D4C8EB6" w14:textId="77777777" w:rsidR="004276F7" w:rsidRPr="00EB05CF" w:rsidRDefault="004276F7" w:rsidP="006D7232">
      <w:pPr>
        <w:spacing w:line="276" w:lineRule="auto"/>
        <w:rPr>
          <w:rFonts w:ascii="Arial" w:hAnsi="Arial" w:cs="Arial"/>
          <w:b/>
          <w:bCs/>
        </w:rPr>
      </w:pPr>
      <w:r w:rsidRPr="00EB05CF">
        <w:rPr>
          <w:rFonts w:ascii="Arial" w:hAnsi="Arial" w:cs="Arial"/>
          <w:b/>
          <w:bCs/>
        </w:rPr>
        <w:t>BIOS:</w:t>
      </w:r>
    </w:p>
    <w:p w14:paraId="022B3DEA" w14:textId="3037B96D" w:rsidR="006D7232" w:rsidRPr="00EB05CF" w:rsidRDefault="006D7232" w:rsidP="006D7232">
      <w:pPr>
        <w:spacing w:line="276" w:lineRule="auto"/>
        <w:rPr>
          <w:rFonts w:ascii="Arial" w:eastAsia="Times New Roman" w:hAnsi="Arial" w:cs="Arial"/>
          <w:kern w:val="0"/>
          <w14:ligatures w14:val="none"/>
        </w:rPr>
      </w:pPr>
      <w:r w:rsidRPr="00EB05CF">
        <w:rPr>
          <w:rFonts w:ascii="Arial" w:eastAsia="Times New Roman" w:hAnsi="Arial" w:cs="Arial"/>
          <w:b/>
          <w:bCs/>
          <w:kern w:val="0"/>
          <w14:ligatures w14:val="none"/>
        </w:rPr>
        <w:t>ARTHUR MILLER</w:t>
      </w:r>
      <w:r w:rsidRPr="00EB05CF">
        <w:rPr>
          <w:rFonts w:ascii="Arial" w:eastAsia="Times New Roman" w:hAnsi="Arial" w:cs="Arial"/>
          <w:kern w:val="0"/>
          <w14:ligatures w14:val="none"/>
        </w:rPr>
        <w:t xml:space="preserve"> (Playwright) (1915-2005) was born in New York City and studied at the University of Michigan. His plays include </w:t>
      </w:r>
      <w:r w:rsidRPr="00EB05CF">
        <w:rPr>
          <w:rFonts w:ascii="Arial" w:hAnsi="Arial" w:cs="Arial"/>
          <w:i/>
          <w:iCs/>
        </w:rPr>
        <w:t>The Man Who Had All The Luck (1944), All My Sons (1947), Death Of A Salesman (1949), The Crucible (1953), A View From The Bridge</w:t>
      </w:r>
      <w:r w:rsidR="0018673A" w:rsidRPr="00EB05CF">
        <w:rPr>
          <w:rFonts w:ascii="Arial" w:hAnsi="Arial" w:cs="Arial"/>
          <w:i/>
          <w:iCs/>
        </w:rPr>
        <w:t xml:space="preserve"> </w:t>
      </w:r>
      <w:r w:rsidR="0018673A" w:rsidRPr="00EB05CF">
        <w:rPr>
          <w:rFonts w:ascii="Arial" w:hAnsi="Arial" w:cs="Arial"/>
        </w:rPr>
        <w:t>and</w:t>
      </w:r>
      <w:r w:rsidRPr="00EB05CF">
        <w:rPr>
          <w:rFonts w:ascii="Arial" w:hAnsi="Arial" w:cs="Arial"/>
          <w:i/>
          <w:iCs/>
        </w:rPr>
        <w:t xml:space="preserve"> A Memory Of Two Mondays (1955), After The Fall (1964), Incident At Vichy (1964), The Price (1968), The Creation Of The World And Other Business (1972), The Archbishop's Ceiling (1977), The American Clock (1980) </w:t>
      </w:r>
      <w:r w:rsidRPr="00EB05CF">
        <w:rPr>
          <w:rFonts w:ascii="Arial" w:hAnsi="Arial" w:cs="Arial"/>
        </w:rPr>
        <w:t>and</w:t>
      </w:r>
      <w:r w:rsidRPr="00EB05CF">
        <w:rPr>
          <w:rFonts w:ascii="Arial" w:hAnsi="Arial" w:cs="Arial"/>
          <w:i/>
          <w:iCs/>
        </w:rPr>
        <w:t xml:space="preserve"> Playing For Time</w:t>
      </w:r>
      <w:r w:rsidRPr="00EB05CF">
        <w:rPr>
          <w:rFonts w:ascii="Arial" w:eastAsia="Times New Roman" w:hAnsi="Arial" w:cs="Arial"/>
          <w:kern w:val="0"/>
          <w14:ligatures w14:val="none"/>
        </w:rPr>
        <w:t xml:space="preserve">. Later plays include </w:t>
      </w:r>
      <w:r w:rsidRPr="00EB05CF">
        <w:rPr>
          <w:rFonts w:ascii="Arial" w:eastAsia="Times New Roman" w:hAnsi="Arial" w:cs="Arial"/>
          <w:i/>
          <w:iCs/>
          <w:kern w:val="0"/>
          <w14:ligatures w14:val="none"/>
        </w:rPr>
        <w:t>The Ride Down Mt. Morgan (1991), The Last Yankee (1993), Broken Glass (1994), Mr. Peters’ Connections (1998), Resurrection Blues (2002)</w:t>
      </w:r>
      <w:r w:rsidRPr="00EB05CF">
        <w:rPr>
          <w:rFonts w:ascii="Arial" w:eastAsia="Times New Roman" w:hAnsi="Arial" w:cs="Arial"/>
          <w:kern w:val="0"/>
          <w14:ligatures w14:val="none"/>
        </w:rPr>
        <w:t xml:space="preserve">, and </w:t>
      </w:r>
      <w:r w:rsidRPr="00EB05CF">
        <w:rPr>
          <w:rFonts w:ascii="Arial" w:eastAsia="Times New Roman" w:hAnsi="Arial" w:cs="Arial"/>
          <w:i/>
          <w:iCs/>
          <w:kern w:val="0"/>
          <w14:ligatures w14:val="none"/>
        </w:rPr>
        <w:t xml:space="preserve">Finishing </w:t>
      </w:r>
      <w:proofErr w:type="gramStart"/>
      <w:r w:rsidRPr="00EB05CF">
        <w:rPr>
          <w:rFonts w:ascii="Arial" w:eastAsia="Times New Roman" w:hAnsi="Arial" w:cs="Arial"/>
          <w:i/>
          <w:iCs/>
          <w:kern w:val="0"/>
          <w14:ligatures w14:val="none"/>
        </w:rPr>
        <w:lastRenderedPageBreak/>
        <w:t>The</w:t>
      </w:r>
      <w:proofErr w:type="gramEnd"/>
      <w:r w:rsidRPr="00EB05CF">
        <w:rPr>
          <w:rFonts w:ascii="Arial" w:eastAsia="Times New Roman" w:hAnsi="Arial" w:cs="Arial"/>
          <w:i/>
          <w:iCs/>
          <w:kern w:val="0"/>
          <w14:ligatures w14:val="none"/>
        </w:rPr>
        <w:t xml:space="preserve"> Picture (200</w:t>
      </w:r>
      <w:r w:rsidRPr="00EB05CF">
        <w:rPr>
          <w:rFonts w:ascii="Arial" w:eastAsia="Times New Roman" w:hAnsi="Arial" w:cs="Arial"/>
          <w:kern w:val="0"/>
          <w14:ligatures w14:val="none"/>
        </w:rPr>
        <w:t>4). Other works include “Focus,” a novel (1945), “The Misfits,” a screenplay (1960), and the texts for “In Russia” (1969), “In the Country” (1977), and “Chinese Encounters” (1979), three books in collaboration with his wife, photographer Inge Morath. Memoirs include “Salesman in Beijing” (1984) and “</w:t>
      </w:r>
      <w:proofErr w:type="spellStart"/>
      <w:r w:rsidRPr="00EB05CF">
        <w:rPr>
          <w:rFonts w:ascii="Arial" w:eastAsia="Times New Roman" w:hAnsi="Arial" w:cs="Arial"/>
          <w:kern w:val="0"/>
          <w14:ligatures w14:val="none"/>
        </w:rPr>
        <w:t>Timebends</w:t>
      </w:r>
      <w:proofErr w:type="spellEnd"/>
      <w:r w:rsidRPr="00EB05CF">
        <w:rPr>
          <w:rFonts w:ascii="Arial" w:eastAsia="Times New Roman" w:hAnsi="Arial" w:cs="Arial"/>
          <w:kern w:val="0"/>
          <w14:ligatures w14:val="none"/>
        </w:rPr>
        <w:t xml:space="preserve">,” an autobiography (1988). Short fiction includes the collection “I Don’t Need You Anymore” (1967), the novella “Homely Girl, a Life” (1995) and “Presence: Stories” (2007). He was awarded the Avery Hopwood Award for Playwriting at University of Michigan in 1936. He twice won the New York Drama Critics Circle Award, received two Emmy awards and three Tony Awards for his plays, as well as a Tony Award for Lifetime Achievement. He also won an Obie award, a BBC Best Play Award, the George Foster Peabody Award, a Gold Medal for Drama from the National Institute of Arts and Letters, the Literary Lion Award from the New York Public Library, the John F. Kennedy Lifetime Achievement Award, and the </w:t>
      </w:r>
      <w:proofErr w:type="spellStart"/>
      <w:r w:rsidRPr="00EB05CF">
        <w:rPr>
          <w:rFonts w:ascii="Arial" w:eastAsia="Times New Roman" w:hAnsi="Arial" w:cs="Arial"/>
          <w:kern w:val="0"/>
          <w14:ligatures w14:val="none"/>
        </w:rPr>
        <w:t>Algur</w:t>
      </w:r>
      <w:proofErr w:type="spellEnd"/>
      <w:r w:rsidRPr="00EB05CF">
        <w:rPr>
          <w:rFonts w:ascii="Arial" w:eastAsia="Times New Roman" w:hAnsi="Arial" w:cs="Arial"/>
          <w:kern w:val="0"/>
          <w14:ligatures w14:val="none"/>
        </w:rPr>
        <w:t xml:space="preserve"> Meadows Award. He was named Jefferson Lecturer for the National Endowment for the Humanities in 2001. He was awarded the 2002 Prince of Asturias Award for Letters and the 2003 Jerusalem Prize. He received honorary degrees from Oxford University and Harvard University and was awarded the Prix Moliere of the French theatre, the Dorothy and Lillian Gish Lifetime Achievement Award, and the Pulitzer Prize.</w:t>
      </w:r>
    </w:p>
    <w:p w14:paraId="4FF2E58A" w14:textId="77777777" w:rsidR="006D7232" w:rsidRPr="00EB05CF" w:rsidRDefault="006D7232" w:rsidP="006D7232">
      <w:pPr>
        <w:spacing w:line="276" w:lineRule="auto"/>
        <w:rPr>
          <w:rFonts w:ascii="Arial" w:eastAsia="Times New Roman" w:hAnsi="Arial" w:cs="Arial"/>
          <w:kern w:val="0"/>
          <w14:ligatures w14:val="none"/>
        </w:rPr>
      </w:pPr>
    </w:p>
    <w:p w14:paraId="345CCD6E" w14:textId="77777777" w:rsidR="006D7232" w:rsidRPr="00EB05CF" w:rsidRDefault="006D7232" w:rsidP="006D7232">
      <w:pPr>
        <w:pStyle w:val="NormalWeb"/>
        <w:shd w:val="clear" w:color="auto" w:fill="FFFFFF"/>
        <w:spacing w:line="276" w:lineRule="auto"/>
        <w:rPr>
          <w:rFonts w:ascii="Arial" w:hAnsi="Arial" w:cs="Arial"/>
        </w:rPr>
      </w:pPr>
      <w:r w:rsidRPr="00EB05CF">
        <w:rPr>
          <w:rFonts w:ascii="Arial" w:hAnsi="Arial" w:cs="Arial"/>
          <w:b/>
          <w:bCs/>
        </w:rPr>
        <w:t xml:space="preserve">DAVID ELLENSTEIN </w:t>
      </w:r>
      <w:r w:rsidRPr="00EB05CF">
        <w:rPr>
          <w:rFonts w:ascii="Arial" w:hAnsi="Arial" w:cs="Arial"/>
        </w:rPr>
        <w:t xml:space="preserve">(Director) Born into a theatrical family, David is an actor, director, producer, and playwright. Before joining North Coast Rep in 2003 as Artistic Director, he served in that position for the Los Angeles Repertory Company and the Arizona Jewish Theatre Company (AJTC). He is a veteran of over 300 theatrical productions at theatres from San Diego to Maine, and from Alaska to Miami and most places in between. David has won numerous theatre awards, including the San Diego Theatre Critics Circle Award for “2018 Director of the Year.” David has also appeared in dozens of film and television roles, as well as having been guest faculty for numerous universities including California State University Northridge, Cal Arts, and Shakespeare workshops privately. He is now the Artistic Director of Laguna Playhouse as well as continuing to be the Artistic Director of North Coast Rep. </w:t>
      </w:r>
    </w:p>
    <w:p w14:paraId="6741CDD3" w14:textId="77777777" w:rsidR="006D7232" w:rsidRPr="00EB05CF" w:rsidRDefault="006D7232" w:rsidP="006D7232">
      <w:pPr>
        <w:spacing w:line="276" w:lineRule="auto"/>
        <w:rPr>
          <w:rFonts w:ascii="Arial" w:hAnsi="Arial" w:cs="Arial"/>
        </w:rPr>
      </w:pPr>
      <w:r w:rsidRPr="00EB05CF">
        <w:rPr>
          <w:rFonts w:ascii="Arial" w:hAnsi="Arial" w:cs="Arial"/>
        </w:rPr>
        <w:t>Cast in Alphabetical Order:</w:t>
      </w:r>
    </w:p>
    <w:p w14:paraId="628201D3" w14:textId="77777777" w:rsidR="006D7232" w:rsidRPr="00EB05CF" w:rsidRDefault="006D7232" w:rsidP="006D7232">
      <w:pPr>
        <w:pStyle w:val="NoSpacing"/>
        <w:spacing w:line="276" w:lineRule="auto"/>
        <w:rPr>
          <w:rFonts w:ascii="Arial" w:hAnsi="Arial" w:cs="Arial"/>
          <w:sz w:val="24"/>
          <w:szCs w:val="24"/>
        </w:rPr>
      </w:pPr>
      <w:r w:rsidRPr="00EB05CF">
        <w:rPr>
          <w:rFonts w:ascii="Arial" w:hAnsi="Arial" w:cs="Arial"/>
          <w:b/>
          <w:bCs/>
          <w:sz w:val="24"/>
          <w:szCs w:val="24"/>
          <w:shd w:val="clear" w:color="auto" w:fill="FFFFFF"/>
        </w:rPr>
        <w:t>RICHARD BAIRD*</w:t>
      </w:r>
      <w:r w:rsidRPr="00EB05CF">
        <w:rPr>
          <w:rFonts w:ascii="Arial" w:hAnsi="Arial" w:cs="Arial"/>
          <w:sz w:val="24"/>
          <w:szCs w:val="24"/>
          <w:shd w:val="clear" w:color="auto" w:fill="FFFFFF"/>
        </w:rPr>
        <w:t xml:space="preserve"> (Eddie Carbone) is an award-winning actor, director and producer. </w:t>
      </w:r>
      <w:r w:rsidRPr="00EB05CF">
        <w:rPr>
          <w:rFonts w:ascii="Arial" w:hAnsi="Arial" w:cs="Arial"/>
          <w:sz w:val="24"/>
          <w:szCs w:val="24"/>
        </w:rPr>
        <w:t> </w:t>
      </w:r>
      <w:r w:rsidRPr="00EB05CF">
        <w:rPr>
          <w:rFonts w:ascii="Arial" w:hAnsi="Arial" w:cs="Arial"/>
          <w:sz w:val="24"/>
          <w:szCs w:val="24"/>
          <w:shd w:val="clear" w:color="auto" w:fill="FFFFFF"/>
        </w:rPr>
        <w:t xml:space="preserve">Select regional credits include: The Laguna Playhouse; The Old Globe; Chicago Shakespeare Festival; Oregon Shakespeare Festival; Portland Centre Stage; Arizona Theatre Company; Shakespeare Santa Cruz; San Diego Repertory Theatre; Santa Barbara Theatre Ensemble; Southwest Shakespeare Company; Backyard Renaissance; </w:t>
      </w:r>
      <w:proofErr w:type="spellStart"/>
      <w:r w:rsidRPr="00EB05CF">
        <w:rPr>
          <w:rFonts w:ascii="Arial" w:hAnsi="Arial" w:cs="Arial"/>
          <w:sz w:val="24"/>
          <w:szCs w:val="24"/>
          <w:shd w:val="clear" w:color="auto" w:fill="FFFFFF"/>
        </w:rPr>
        <w:t>Kingsmen</w:t>
      </w:r>
      <w:proofErr w:type="spellEnd"/>
      <w:r w:rsidRPr="00EB05CF">
        <w:rPr>
          <w:rFonts w:ascii="Arial" w:hAnsi="Arial" w:cs="Arial"/>
          <w:sz w:val="24"/>
          <w:szCs w:val="24"/>
          <w:shd w:val="clear" w:color="auto" w:fill="FFFFFF"/>
        </w:rPr>
        <w:t xml:space="preserve"> Shakespeare; Intrepid Theatre Company and many more. </w:t>
      </w:r>
      <w:r w:rsidRPr="00EB05CF">
        <w:rPr>
          <w:rFonts w:ascii="Arial" w:hAnsi="Arial" w:cs="Arial"/>
          <w:sz w:val="24"/>
          <w:szCs w:val="24"/>
        </w:rPr>
        <w:t> </w:t>
      </w:r>
      <w:r w:rsidRPr="00EB05CF">
        <w:rPr>
          <w:rFonts w:ascii="Arial" w:hAnsi="Arial" w:cs="Arial"/>
          <w:sz w:val="24"/>
          <w:szCs w:val="24"/>
          <w:shd w:val="clear" w:color="auto" w:fill="FFFFFF"/>
        </w:rPr>
        <w:t>He is the founding Artistic Director of New Fortune Theatre Company in San Diego. </w:t>
      </w:r>
      <w:r w:rsidRPr="00EB05CF">
        <w:rPr>
          <w:rFonts w:ascii="Arial" w:hAnsi="Arial" w:cs="Arial"/>
          <w:sz w:val="24"/>
          <w:szCs w:val="24"/>
        </w:rPr>
        <w:t> </w:t>
      </w:r>
      <w:r w:rsidRPr="00EB05CF">
        <w:rPr>
          <w:rFonts w:ascii="Arial" w:hAnsi="Arial" w:cs="Arial"/>
          <w:i/>
          <w:iCs/>
          <w:sz w:val="24"/>
          <w:szCs w:val="24"/>
        </w:rPr>
        <w:t xml:space="preserve">A </w:t>
      </w:r>
      <w:r w:rsidRPr="00EB05CF">
        <w:rPr>
          <w:rFonts w:ascii="Arial" w:hAnsi="Arial" w:cs="Arial"/>
          <w:i/>
          <w:iCs/>
          <w:sz w:val="24"/>
          <w:szCs w:val="24"/>
          <w:shd w:val="clear" w:color="auto" w:fill="FFFFFF"/>
        </w:rPr>
        <w:t xml:space="preserve">View from the Bridge </w:t>
      </w:r>
      <w:r w:rsidRPr="00EB05CF">
        <w:rPr>
          <w:rFonts w:ascii="Arial" w:hAnsi="Arial" w:cs="Arial"/>
          <w:sz w:val="24"/>
          <w:szCs w:val="24"/>
          <w:shd w:val="clear" w:color="auto" w:fill="FFFFFF"/>
        </w:rPr>
        <w:t xml:space="preserve">marks his 35th production at North Coast Repertory Theatre which </w:t>
      </w:r>
      <w:r w:rsidRPr="00EB05CF">
        <w:rPr>
          <w:rFonts w:ascii="Arial" w:hAnsi="Arial" w:cs="Arial"/>
          <w:sz w:val="24"/>
          <w:szCs w:val="24"/>
          <w:shd w:val="clear" w:color="auto" w:fill="FFFFFF"/>
        </w:rPr>
        <w:lastRenderedPageBreak/>
        <w:t xml:space="preserve">include </w:t>
      </w:r>
      <w:r w:rsidRPr="00EB05CF">
        <w:rPr>
          <w:rFonts w:ascii="Arial" w:hAnsi="Arial" w:cs="Arial"/>
          <w:i/>
          <w:iCs/>
          <w:sz w:val="24"/>
          <w:szCs w:val="24"/>
          <w:shd w:val="clear" w:color="auto" w:fill="FFFFFF"/>
        </w:rPr>
        <w:t>An Iliad</w:t>
      </w:r>
      <w:r w:rsidRPr="00EB05CF">
        <w:rPr>
          <w:rFonts w:ascii="Arial" w:hAnsi="Arial" w:cs="Arial"/>
          <w:sz w:val="24"/>
          <w:szCs w:val="24"/>
          <w:shd w:val="clear" w:color="auto" w:fill="FFFFFF"/>
        </w:rPr>
        <w:t xml:space="preserve"> (also at KOTOR festival in Montenegro); </w:t>
      </w:r>
      <w:r w:rsidRPr="00EB05CF">
        <w:rPr>
          <w:rFonts w:ascii="Arial" w:hAnsi="Arial" w:cs="Arial"/>
          <w:i/>
          <w:iCs/>
          <w:sz w:val="24"/>
          <w:szCs w:val="24"/>
          <w:shd w:val="clear" w:color="auto" w:fill="FFFFFF"/>
        </w:rPr>
        <w:t>Way Downriver: William Faulkner’s Old Man</w:t>
      </w:r>
      <w:r w:rsidRPr="00EB05CF">
        <w:rPr>
          <w:rFonts w:ascii="Arial" w:hAnsi="Arial" w:cs="Arial"/>
          <w:sz w:val="24"/>
          <w:szCs w:val="24"/>
          <w:shd w:val="clear" w:color="auto" w:fill="FFFFFF"/>
        </w:rPr>
        <w:t>; multiple plays by Harold Pinter, Henrik Ibsen and world premieres. </w:t>
      </w:r>
      <w:r w:rsidRPr="00EB05CF">
        <w:rPr>
          <w:rFonts w:ascii="Arial" w:hAnsi="Arial" w:cs="Arial"/>
          <w:sz w:val="24"/>
          <w:szCs w:val="24"/>
        </w:rPr>
        <w:t> </w:t>
      </w:r>
      <w:r w:rsidRPr="00EB05CF">
        <w:rPr>
          <w:rFonts w:ascii="Arial" w:hAnsi="Arial" w:cs="Arial"/>
          <w:sz w:val="24"/>
          <w:szCs w:val="24"/>
          <w:shd w:val="clear" w:color="auto" w:fill="FFFFFF"/>
        </w:rPr>
        <w:t xml:space="preserve">For NCRT he has directed </w:t>
      </w:r>
      <w:r w:rsidRPr="00EB05CF">
        <w:rPr>
          <w:rFonts w:ascii="Arial" w:hAnsi="Arial" w:cs="Arial"/>
          <w:i/>
          <w:iCs/>
          <w:sz w:val="24"/>
          <w:szCs w:val="24"/>
          <w:shd w:val="clear" w:color="auto" w:fill="FFFFFF"/>
        </w:rPr>
        <w:t xml:space="preserve">Of Mice and Men, A Walk in the Woods, Amadeus, Dancing Lessons </w:t>
      </w:r>
      <w:r w:rsidRPr="00EB05CF">
        <w:rPr>
          <w:rFonts w:ascii="Arial" w:hAnsi="Arial" w:cs="Arial"/>
          <w:sz w:val="24"/>
          <w:szCs w:val="24"/>
          <w:shd w:val="clear" w:color="auto" w:fill="FFFFFF"/>
        </w:rPr>
        <w:t xml:space="preserve">and </w:t>
      </w:r>
      <w:r w:rsidRPr="00EB05CF">
        <w:rPr>
          <w:rFonts w:ascii="Arial" w:hAnsi="Arial" w:cs="Arial"/>
          <w:i/>
          <w:iCs/>
          <w:sz w:val="24"/>
          <w:szCs w:val="24"/>
          <w:shd w:val="clear" w:color="auto" w:fill="FFFFFF"/>
        </w:rPr>
        <w:t>Tartuffe.</w:t>
      </w:r>
      <w:r w:rsidRPr="00EB05CF">
        <w:rPr>
          <w:rFonts w:ascii="Arial" w:hAnsi="Arial" w:cs="Arial"/>
          <w:sz w:val="24"/>
          <w:szCs w:val="24"/>
          <w:shd w:val="clear" w:color="auto" w:fill="FFFFFF"/>
        </w:rPr>
        <w:t> </w:t>
      </w:r>
    </w:p>
    <w:p w14:paraId="308CE441" w14:textId="77777777" w:rsidR="006D7232" w:rsidRPr="00EB05CF" w:rsidRDefault="006D7232" w:rsidP="006D7232">
      <w:pPr>
        <w:spacing w:line="276" w:lineRule="auto"/>
        <w:rPr>
          <w:rFonts w:ascii="Arial" w:hAnsi="Arial" w:cs="Arial"/>
        </w:rPr>
      </w:pPr>
    </w:p>
    <w:p w14:paraId="281D5AF8" w14:textId="0C676598" w:rsidR="006D7232" w:rsidRPr="00EB05CF" w:rsidRDefault="006D7232" w:rsidP="006D7232">
      <w:pPr>
        <w:pStyle w:val="NoSpacing"/>
        <w:spacing w:line="276" w:lineRule="auto"/>
        <w:rPr>
          <w:rFonts w:ascii="Arial" w:hAnsi="Arial" w:cs="Arial"/>
          <w:sz w:val="24"/>
          <w:szCs w:val="24"/>
        </w:rPr>
      </w:pPr>
      <w:r w:rsidRPr="00EB05CF">
        <w:rPr>
          <w:rFonts w:ascii="Arial" w:hAnsi="Arial" w:cs="Arial"/>
          <w:b/>
          <w:bCs/>
          <w:sz w:val="24"/>
          <w:szCs w:val="24"/>
        </w:rPr>
        <w:t xml:space="preserve">LOWELL BYERS* </w:t>
      </w:r>
      <w:r w:rsidRPr="00EB05CF">
        <w:rPr>
          <w:rFonts w:ascii="Arial" w:hAnsi="Arial" w:cs="Arial"/>
          <w:sz w:val="24"/>
          <w:szCs w:val="24"/>
        </w:rPr>
        <w:t xml:space="preserve">(Marco) </w:t>
      </w:r>
      <w:r w:rsidRPr="00EB05CF">
        <w:rPr>
          <w:rFonts w:ascii="Arial" w:hAnsi="Arial" w:cs="Arial"/>
          <w:sz w:val="24"/>
          <w:szCs w:val="24"/>
          <w:shd w:val="clear" w:color="auto" w:fill="FFFFFF"/>
        </w:rPr>
        <w:t xml:space="preserve">is thrilled to be making his North Coast Rep debut. Favorite theater roles include Pericles, </w:t>
      </w:r>
      <w:r w:rsidRPr="00EB05CF">
        <w:rPr>
          <w:rFonts w:ascii="Arial" w:hAnsi="Arial" w:cs="Arial"/>
          <w:i/>
          <w:iCs/>
          <w:sz w:val="24"/>
          <w:szCs w:val="24"/>
          <w:shd w:val="clear" w:color="auto" w:fill="FFFFFF"/>
        </w:rPr>
        <w:t xml:space="preserve">Pericles: Prince of </w:t>
      </w:r>
      <w:proofErr w:type="spellStart"/>
      <w:r w:rsidRPr="00EB05CF">
        <w:rPr>
          <w:rFonts w:ascii="Arial" w:hAnsi="Arial" w:cs="Arial"/>
          <w:i/>
          <w:iCs/>
          <w:sz w:val="24"/>
          <w:szCs w:val="24"/>
          <w:shd w:val="clear" w:color="auto" w:fill="FFFFFF"/>
        </w:rPr>
        <w:t>Tyre</w:t>
      </w:r>
      <w:proofErr w:type="spellEnd"/>
      <w:r w:rsidRPr="00EB05CF">
        <w:rPr>
          <w:rFonts w:ascii="Arial" w:hAnsi="Arial" w:cs="Arial"/>
          <w:sz w:val="24"/>
          <w:szCs w:val="24"/>
          <w:shd w:val="clear" w:color="auto" w:fill="FFFFFF"/>
        </w:rPr>
        <w:t xml:space="preserve"> (Old Globe), Darcy</w:t>
      </w:r>
      <w:r w:rsidRPr="00EB05CF">
        <w:rPr>
          <w:rFonts w:ascii="Arial" w:hAnsi="Arial" w:cs="Arial"/>
          <w:i/>
          <w:iCs/>
          <w:sz w:val="24"/>
          <w:szCs w:val="24"/>
          <w:shd w:val="clear" w:color="auto" w:fill="FFFFFF"/>
        </w:rPr>
        <w:t xml:space="preserve">, Pride &amp; Prejudice </w:t>
      </w:r>
      <w:r w:rsidRPr="00EB05CF">
        <w:rPr>
          <w:rFonts w:ascii="Arial" w:hAnsi="Arial" w:cs="Arial"/>
          <w:sz w:val="24"/>
          <w:szCs w:val="24"/>
          <w:shd w:val="clear" w:color="auto" w:fill="FFFFFF"/>
        </w:rPr>
        <w:t xml:space="preserve">(Virginia Stage), Trotter, </w:t>
      </w:r>
      <w:r w:rsidRPr="00EB05CF">
        <w:rPr>
          <w:rFonts w:ascii="Arial" w:hAnsi="Arial" w:cs="Arial"/>
          <w:i/>
          <w:iCs/>
          <w:sz w:val="24"/>
          <w:szCs w:val="24"/>
          <w:shd w:val="clear" w:color="auto" w:fill="FFFFFF"/>
        </w:rPr>
        <w:t>Mousetrap</w:t>
      </w:r>
      <w:r w:rsidRPr="00EB05CF">
        <w:rPr>
          <w:rFonts w:ascii="Arial" w:hAnsi="Arial" w:cs="Arial"/>
          <w:sz w:val="24"/>
          <w:szCs w:val="24"/>
          <w:shd w:val="clear" w:color="auto" w:fill="FFFFFF"/>
        </w:rPr>
        <w:t xml:space="preserve"> (Alabama Shakespeare), Don John/Dogberry, </w:t>
      </w:r>
      <w:r w:rsidRPr="00EB05CF">
        <w:rPr>
          <w:rFonts w:ascii="Arial" w:hAnsi="Arial" w:cs="Arial"/>
          <w:i/>
          <w:iCs/>
          <w:sz w:val="24"/>
          <w:szCs w:val="24"/>
          <w:shd w:val="clear" w:color="auto" w:fill="FFFFFF"/>
        </w:rPr>
        <w:t xml:space="preserve">Much Ado About Nothing </w:t>
      </w:r>
      <w:r w:rsidRPr="00EB05CF">
        <w:rPr>
          <w:rFonts w:ascii="Arial" w:hAnsi="Arial" w:cs="Arial"/>
          <w:sz w:val="24"/>
          <w:szCs w:val="24"/>
          <w:shd w:val="clear" w:color="auto" w:fill="FFFFFF"/>
        </w:rPr>
        <w:t xml:space="preserve">(Old Globe), Antonio/Sea Captain, </w:t>
      </w:r>
      <w:r w:rsidRPr="00EB05CF">
        <w:rPr>
          <w:rFonts w:ascii="Arial" w:hAnsi="Arial" w:cs="Arial"/>
          <w:i/>
          <w:iCs/>
          <w:sz w:val="24"/>
          <w:szCs w:val="24"/>
          <w:shd w:val="clear" w:color="auto" w:fill="FFFFFF"/>
        </w:rPr>
        <w:t xml:space="preserve">Twelfth Night </w:t>
      </w:r>
      <w:r w:rsidRPr="00EB05CF">
        <w:rPr>
          <w:rFonts w:ascii="Arial" w:hAnsi="Arial" w:cs="Arial"/>
          <w:sz w:val="24"/>
          <w:szCs w:val="24"/>
          <w:shd w:val="clear" w:color="auto" w:fill="FFFFFF"/>
        </w:rPr>
        <w:t xml:space="preserve">(Old Globe), Angelo, </w:t>
      </w:r>
      <w:r w:rsidRPr="00EB05CF">
        <w:rPr>
          <w:rFonts w:ascii="Arial" w:hAnsi="Arial" w:cs="Arial"/>
          <w:i/>
          <w:iCs/>
          <w:sz w:val="24"/>
          <w:szCs w:val="24"/>
          <w:shd w:val="clear" w:color="auto" w:fill="FFFFFF"/>
        </w:rPr>
        <w:t>Comedy of Errors</w:t>
      </w:r>
      <w:r w:rsidRPr="00EB05CF">
        <w:rPr>
          <w:rFonts w:ascii="Arial" w:hAnsi="Arial" w:cs="Arial"/>
          <w:sz w:val="24"/>
          <w:szCs w:val="24"/>
          <w:shd w:val="clear" w:color="auto" w:fill="FFFFFF"/>
        </w:rPr>
        <w:t xml:space="preserve"> (Old Globe), Salvatore, </w:t>
      </w:r>
      <w:r w:rsidRPr="00EB05CF">
        <w:rPr>
          <w:rFonts w:ascii="Arial" w:hAnsi="Arial" w:cs="Arial"/>
          <w:i/>
          <w:iCs/>
          <w:sz w:val="24"/>
          <w:szCs w:val="24"/>
          <w:shd w:val="clear" w:color="auto" w:fill="FFFFFF"/>
        </w:rPr>
        <w:t xml:space="preserve">North Shore Fish </w:t>
      </w:r>
      <w:r w:rsidRPr="00EB05CF">
        <w:rPr>
          <w:rFonts w:ascii="Arial" w:hAnsi="Arial" w:cs="Arial"/>
          <w:sz w:val="24"/>
          <w:szCs w:val="24"/>
          <w:shd w:val="clear" w:color="auto" w:fill="FFFFFF"/>
        </w:rPr>
        <w:t xml:space="preserve">(Gloucester Stage), </w:t>
      </w:r>
      <w:r w:rsidRPr="00EB05CF">
        <w:rPr>
          <w:rFonts w:ascii="Arial" w:hAnsi="Arial" w:cs="Arial"/>
          <w:i/>
          <w:iCs/>
          <w:sz w:val="24"/>
          <w:szCs w:val="24"/>
          <w:shd w:val="clear" w:color="auto" w:fill="FFFFFF"/>
        </w:rPr>
        <w:t>Two Gentlemen of Verona</w:t>
      </w:r>
      <w:r w:rsidRPr="00EB05CF">
        <w:rPr>
          <w:rFonts w:ascii="Arial" w:hAnsi="Arial" w:cs="Arial"/>
          <w:sz w:val="24"/>
          <w:szCs w:val="24"/>
          <w:shd w:val="clear" w:color="auto" w:fill="FFFFFF"/>
        </w:rPr>
        <w:t xml:space="preserve">, </w:t>
      </w:r>
      <w:proofErr w:type="spellStart"/>
      <w:r w:rsidRPr="00EB05CF">
        <w:rPr>
          <w:rFonts w:ascii="Arial" w:hAnsi="Arial" w:cs="Arial"/>
          <w:sz w:val="24"/>
          <w:szCs w:val="24"/>
          <w:shd w:val="clear" w:color="auto" w:fill="FFFFFF"/>
        </w:rPr>
        <w:t>Thurio</w:t>
      </w:r>
      <w:proofErr w:type="spellEnd"/>
      <w:r w:rsidRPr="00EB05CF">
        <w:rPr>
          <w:rFonts w:ascii="Arial" w:hAnsi="Arial" w:cs="Arial"/>
          <w:sz w:val="24"/>
          <w:szCs w:val="24"/>
          <w:shd w:val="clear" w:color="auto" w:fill="FFFFFF"/>
        </w:rPr>
        <w:t xml:space="preserve"> (Old Globe). Currently recurring as Jed in, “The Chosen,” (CW, Amazon, Disney+). Other TV/Film credits include, “Promised Land,” “Red Dead Redemption,” “Alina,” “Five Senses of Fear,” “</w:t>
      </w:r>
      <w:proofErr w:type="spellStart"/>
      <w:r w:rsidRPr="00EB05CF">
        <w:rPr>
          <w:rFonts w:ascii="Arial" w:hAnsi="Arial" w:cs="Arial"/>
          <w:sz w:val="24"/>
          <w:szCs w:val="24"/>
          <w:shd w:val="clear" w:color="auto" w:fill="FFFFFF"/>
        </w:rPr>
        <w:t>Brewsie</w:t>
      </w:r>
      <w:proofErr w:type="spellEnd"/>
      <w:r w:rsidRPr="00EB05CF">
        <w:rPr>
          <w:rFonts w:ascii="Arial" w:hAnsi="Arial" w:cs="Arial"/>
          <w:sz w:val="24"/>
          <w:szCs w:val="24"/>
          <w:shd w:val="clear" w:color="auto" w:fill="FFFFFF"/>
        </w:rPr>
        <w:t xml:space="preserve"> &amp; Willie.” He has also dubbed numerous roles in TV/Film projects for Netflix and Amazon. In addition to being an actor, Lowell is an accomplished playwright. His original play </w:t>
      </w:r>
      <w:r w:rsidRPr="00EB05CF">
        <w:rPr>
          <w:rFonts w:ascii="Arial" w:hAnsi="Arial" w:cs="Arial"/>
          <w:i/>
          <w:iCs/>
          <w:sz w:val="24"/>
          <w:szCs w:val="24"/>
          <w:shd w:val="clear" w:color="auto" w:fill="FFFFFF"/>
        </w:rPr>
        <w:t>Luft Gangster</w:t>
      </w:r>
      <w:r w:rsidRPr="00EB05CF">
        <w:rPr>
          <w:rFonts w:ascii="Arial" w:hAnsi="Arial" w:cs="Arial"/>
          <w:sz w:val="24"/>
          <w:szCs w:val="24"/>
          <w:shd w:val="clear" w:color="auto" w:fill="FFFFFF"/>
        </w:rPr>
        <w:t xml:space="preserve"> ran Off-Broadway at The Sheen Center in New York City and was directed by Austin Pendleton. MFA: Old Globe. LowellByers.com. </w:t>
      </w:r>
    </w:p>
    <w:p w14:paraId="0937AF45" w14:textId="77777777" w:rsidR="006D7232" w:rsidRPr="00EB05CF" w:rsidRDefault="006D7232" w:rsidP="006D7232">
      <w:pPr>
        <w:spacing w:line="276" w:lineRule="auto"/>
        <w:rPr>
          <w:rFonts w:ascii="Arial" w:hAnsi="Arial" w:cs="Arial"/>
        </w:rPr>
      </w:pPr>
    </w:p>
    <w:p w14:paraId="384B8F02" w14:textId="53088EBC" w:rsidR="006D7232" w:rsidRPr="00EB05CF" w:rsidRDefault="006D7232" w:rsidP="006D7232">
      <w:pPr>
        <w:pStyle w:val="NoSpacing"/>
        <w:spacing w:line="276" w:lineRule="auto"/>
        <w:rPr>
          <w:rFonts w:ascii="Arial" w:hAnsi="Arial" w:cs="Arial"/>
          <w:sz w:val="24"/>
          <w:szCs w:val="24"/>
        </w:rPr>
      </w:pPr>
      <w:r w:rsidRPr="00EB05CF">
        <w:rPr>
          <w:rFonts w:ascii="Arial" w:hAnsi="Arial" w:cs="Arial"/>
          <w:b/>
          <w:bCs/>
          <w:sz w:val="24"/>
          <w:szCs w:val="24"/>
        </w:rPr>
        <w:t xml:space="preserve">FRANK CORRADO* </w:t>
      </w:r>
      <w:r w:rsidRPr="00EB05CF">
        <w:rPr>
          <w:rFonts w:ascii="Arial" w:hAnsi="Arial" w:cs="Arial"/>
          <w:sz w:val="24"/>
          <w:szCs w:val="24"/>
        </w:rPr>
        <w:t xml:space="preserve">(Alfieri) has worked in the theatre primarily as an actor, but also as director, producer, and playwright, for close to fifty years. Much of that time he resided in Seattle, playing major roles in various venues there, as well as making frequent appearances at theatres across the country. He has been seen at North Coast </w:t>
      </w:r>
      <w:r w:rsidR="002B7E3A" w:rsidRPr="00EB05CF">
        <w:rPr>
          <w:rFonts w:ascii="Arial" w:hAnsi="Arial" w:cs="Arial"/>
          <w:sz w:val="24"/>
          <w:szCs w:val="24"/>
        </w:rPr>
        <w:t>Rep in</w:t>
      </w:r>
      <w:r w:rsidRPr="00EB05CF">
        <w:rPr>
          <w:rFonts w:ascii="Arial" w:hAnsi="Arial" w:cs="Arial"/>
          <w:sz w:val="24"/>
          <w:szCs w:val="24"/>
        </w:rPr>
        <w:t xml:space="preserve"> productions of </w:t>
      </w:r>
      <w:r w:rsidRPr="00EB05CF">
        <w:rPr>
          <w:rFonts w:ascii="Arial" w:hAnsi="Arial" w:cs="Arial"/>
          <w:i/>
          <w:iCs/>
          <w:sz w:val="24"/>
          <w:szCs w:val="24"/>
        </w:rPr>
        <w:t>Madagascar</w:t>
      </w:r>
      <w:r w:rsidRPr="00EB05CF">
        <w:rPr>
          <w:rFonts w:ascii="Arial" w:hAnsi="Arial" w:cs="Arial"/>
          <w:sz w:val="24"/>
          <w:szCs w:val="24"/>
        </w:rPr>
        <w:t xml:space="preserve">, </w:t>
      </w:r>
      <w:r w:rsidRPr="00EB05CF">
        <w:rPr>
          <w:rFonts w:ascii="Arial" w:hAnsi="Arial" w:cs="Arial"/>
          <w:i/>
          <w:iCs/>
          <w:sz w:val="24"/>
          <w:szCs w:val="24"/>
        </w:rPr>
        <w:t>The Dumb</w:t>
      </w:r>
      <w:r w:rsidRPr="00EB05CF">
        <w:rPr>
          <w:rFonts w:ascii="Arial" w:hAnsi="Arial" w:cs="Arial"/>
          <w:sz w:val="24"/>
          <w:szCs w:val="24"/>
        </w:rPr>
        <w:t xml:space="preserve"> </w:t>
      </w:r>
      <w:r w:rsidRPr="00EB05CF">
        <w:rPr>
          <w:rFonts w:ascii="Arial" w:hAnsi="Arial" w:cs="Arial"/>
          <w:i/>
          <w:iCs/>
          <w:sz w:val="24"/>
          <w:szCs w:val="24"/>
        </w:rPr>
        <w:t>Waiter</w:t>
      </w:r>
      <w:r w:rsidRPr="00EB05CF">
        <w:rPr>
          <w:rFonts w:ascii="Arial" w:hAnsi="Arial" w:cs="Arial"/>
          <w:sz w:val="24"/>
          <w:szCs w:val="24"/>
        </w:rPr>
        <w:t xml:space="preserve">, </w:t>
      </w:r>
      <w:r w:rsidRPr="00EB05CF">
        <w:rPr>
          <w:rFonts w:ascii="Arial" w:hAnsi="Arial" w:cs="Arial"/>
          <w:i/>
          <w:iCs/>
          <w:sz w:val="24"/>
          <w:szCs w:val="24"/>
        </w:rPr>
        <w:t>The Drawer Boy</w:t>
      </w:r>
      <w:r w:rsidRPr="00EB05CF">
        <w:rPr>
          <w:rFonts w:ascii="Arial" w:hAnsi="Arial" w:cs="Arial"/>
          <w:sz w:val="24"/>
          <w:szCs w:val="24"/>
        </w:rPr>
        <w:t xml:space="preserve">, </w:t>
      </w:r>
      <w:r w:rsidRPr="00EB05CF">
        <w:rPr>
          <w:rFonts w:ascii="Arial" w:hAnsi="Arial" w:cs="Arial"/>
          <w:i/>
          <w:iCs/>
          <w:sz w:val="24"/>
          <w:szCs w:val="24"/>
        </w:rPr>
        <w:t>The Homecoming</w:t>
      </w:r>
      <w:r w:rsidRPr="00EB05CF">
        <w:rPr>
          <w:rFonts w:ascii="Arial" w:hAnsi="Arial" w:cs="Arial"/>
          <w:sz w:val="24"/>
          <w:szCs w:val="24"/>
        </w:rPr>
        <w:t xml:space="preserve"> and earlier this year</w:t>
      </w:r>
      <w:r w:rsidR="00D339C5" w:rsidRPr="00EB05CF">
        <w:rPr>
          <w:rFonts w:ascii="Arial" w:hAnsi="Arial" w:cs="Arial"/>
          <w:sz w:val="24"/>
          <w:szCs w:val="24"/>
        </w:rPr>
        <w:t>,</w:t>
      </w:r>
      <w:r w:rsidRPr="00EB05CF">
        <w:rPr>
          <w:rFonts w:ascii="Arial" w:hAnsi="Arial" w:cs="Arial"/>
          <w:sz w:val="24"/>
          <w:szCs w:val="24"/>
        </w:rPr>
        <w:t xml:space="preserve"> </w:t>
      </w:r>
      <w:r w:rsidRPr="00EB05CF">
        <w:rPr>
          <w:rFonts w:ascii="Arial" w:hAnsi="Arial" w:cs="Arial"/>
          <w:i/>
          <w:iCs/>
          <w:sz w:val="24"/>
          <w:szCs w:val="24"/>
        </w:rPr>
        <w:t>Sense of Decency</w:t>
      </w:r>
      <w:r w:rsidRPr="00EB05CF">
        <w:rPr>
          <w:rFonts w:ascii="Arial" w:hAnsi="Arial" w:cs="Arial"/>
          <w:sz w:val="24"/>
          <w:szCs w:val="24"/>
        </w:rPr>
        <w:t xml:space="preserve">. He also served as director here of </w:t>
      </w:r>
      <w:r w:rsidRPr="00EB05CF">
        <w:rPr>
          <w:rFonts w:ascii="Arial" w:hAnsi="Arial" w:cs="Arial"/>
          <w:i/>
          <w:iCs/>
          <w:sz w:val="24"/>
          <w:szCs w:val="24"/>
        </w:rPr>
        <w:t>Betrayal</w:t>
      </w:r>
      <w:r w:rsidRPr="00EB05CF">
        <w:rPr>
          <w:rFonts w:ascii="Arial" w:hAnsi="Arial" w:cs="Arial"/>
          <w:sz w:val="24"/>
          <w:szCs w:val="24"/>
        </w:rPr>
        <w:t xml:space="preserve">. </w:t>
      </w:r>
    </w:p>
    <w:p w14:paraId="45BA0842" w14:textId="77777777" w:rsidR="006D7232" w:rsidRPr="00EB05CF" w:rsidRDefault="006D7232" w:rsidP="006D7232">
      <w:pPr>
        <w:pStyle w:val="NoSpacing"/>
        <w:spacing w:line="276" w:lineRule="auto"/>
        <w:rPr>
          <w:rFonts w:ascii="Arial" w:hAnsi="Arial" w:cs="Arial"/>
          <w:sz w:val="24"/>
          <w:szCs w:val="24"/>
        </w:rPr>
      </w:pPr>
      <w:r w:rsidRPr="00EB05CF">
        <w:rPr>
          <w:rFonts w:ascii="Arial" w:hAnsi="Arial" w:cs="Arial"/>
          <w:sz w:val="24"/>
          <w:szCs w:val="24"/>
        </w:rPr>
        <w:t xml:space="preserve">Although his career has spanned the literature from the Greeks to Shakespeare to Moliere to Shaw to the moderns and contemporaries, he has enjoyed a special focus on the plays of Harold Pinter. Shortly after the playwright’s death in 2008, he produced a series of readings at A Contemporary Theatre (ACT) in Seattle that over the course of three years and twenty-five evenings presented virtually all of Pinter’s works to an ever-growing and enthusiastic audience. The series culminated in 2012 in a festival at ACT of full productions of a number of the plays. In 2010, largely in recognition of his adventures in </w:t>
      </w:r>
      <w:proofErr w:type="spellStart"/>
      <w:r w:rsidRPr="00EB05CF">
        <w:rPr>
          <w:rFonts w:ascii="Arial" w:hAnsi="Arial" w:cs="Arial"/>
          <w:sz w:val="24"/>
          <w:szCs w:val="24"/>
        </w:rPr>
        <w:t>Pinterland</w:t>
      </w:r>
      <w:proofErr w:type="spellEnd"/>
      <w:r w:rsidRPr="00EB05CF">
        <w:rPr>
          <w:rFonts w:ascii="Arial" w:hAnsi="Arial" w:cs="Arial"/>
          <w:sz w:val="24"/>
          <w:szCs w:val="24"/>
        </w:rPr>
        <w:t>, he was awarded the William and Eva Fox Foundation Fellowship for Distinguished Achievement by Theatre Communications Group.</w:t>
      </w:r>
    </w:p>
    <w:p w14:paraId="0CDB9F3A" w14:textId="77777777" w:rsidR="006D7232" w:rsidRPr="00EB05CF" w:rsidRDefault="006D7232" w:rsidP="006D7232">
      <w:pPr>
        <w:spacing w:line="276" w:lineRule="auto"/>
        <w:rPr>
          <w:rFonts w:ascii="Arial" w:hAnsi="Arial" w:cs="Arial"/>
        </w:rPr>
      </w:pPr>
    </w:p>
    <w:p w14:paraId="60781FFA" w14:textId="78E0BF98" w:rsidR="006D7232" w:rsidRPr="00EB05CF" w:rsidRDefault="006D7232" w:rsidP="006D7232">
      <w:pPr>
        <w:spacing w:line="276" w:lineRule="auto"/>
        <w:rPr>
          <w:rFonts w:ascii="Arial" w:eastAsia="Times New Roman" w:hAnsi="Arial" w:cs="Arial"/>
          <w:kern w:val="0"/>
          <w14:ligatures w14:val="none"/>
        </w:rPr>
      </w:pPr>
      <w:r w:rsidRPr="00B40EE2">
        <w:rPr>
          <w:rFonts w:ascii="Arial" w:hAnsi="Arial" w:cs="Arial"/>
          <w:b/>
          <w:bCs/>
        </w:rPr>
        <w:t>STEVE FROE</w:t>
      </w:r>
      <w:r w:rsidR="00E5671C">
        <w:rPr>
          <w:rFonts w:ascii="Arial" w:hAnsi="Arial" w:cs="Arial"/>
          <w:b/>
          <w:bCs/>
        </w:rPr>
        <w:t>H</w:t>
      </w:r>
      <w:r w:rsidRPr="00B40EE2">
        <w:rPr>
          <w:rFonts w:ascii="Arial" w:hAnsi="Arial" w:cs="Arial"/>
          <w:b/>
          <w:bCs/>
        </w:rPr>
        <w:t>LICH*</w:t>
      </w:r>
      <w:r w:rsidRPr="00B40EE2">
        <w:rPr>
          <w:rFonts w:ascii="Arial" w:hAnsi="Arial" w:cs="Arial"/>
        </w:rPr>
        <w:t xml:space="preserve"> (</w:t>
      </w:r>
      <w:r w:rsidRPr="00EB05CF">
        <w:rPr>
          <w:rFonts w:ascii="Arial" w:hAnsi="Arial" w:cs="Arial"/>
        </w:rPr>
        <w:t xml:space="preserve">Mike/Tony/Second Immigration Officer) </w:t>
      </w:r>
      <w:r w:rsidRPr="00EB05CF">
        <w:rPr>
          <w:rFonts w:ascii="Arial" w:eastAsia="Times New Roman" w:hAnsi="Arial" w:cs="Arial"/>
          <w:kern w:val="0"/>
          <w14:ligatures w14:val="none"/>
        </w:rPr>
        <w:t>Local Theatre includes: </w:t>
      </w:r>
      <w:r w:rsidRPr="00EB05CF">
        <w:rPr>
          <w:rFonts w:ascii="Arial" w:eastAsia="Times New Roman" w:hAnsi="Arial" w:cs="Arial"/>
          <w:i/>
          <w:iCs/>
          <w:kern w:val="0"/>
          <w14:ligatures w14:val="none"/>
        </w:rPr>
        <w:t>Sweat</w:t>
      </w:r>
      <w:r w:rsidRPr="00EB05CF">
        <w:rPr>
          <w:rFonts w:ascii="Arial" w:eastAsia="Times New Roman" w:hAnsi="Arial" w:cs="Arial"/>
          <w:kern w:val="0"/>
          <w14:ligatures w14:val="none"/>
        </w:rPr>
        <w:t> (San Diego Repertory Theatre), Craig Noel Award Nominee for Outstanding Ensemble; </w:t>
      </w:r>
      <w:r w:rsidRPr="00EB05CF">
        <w:rPr>
          <w:rFonts w:ascii="Arial" w:eastAsia="Times New Roman" w:hAnsi="Arial" w:cs="Arial"/>
          <w:i/>
          <w:iCs/>
          <w:kern w:val="0"/>
          <w14:ligatures w14:val="none"/>
        </w:rPr>
        <w:t>Marjorie Prime</w:t>
      </w:r>
      <w:r w:rsidRPr="00EB05CF">
        <w:rPr>
          <w:rFonts w:ascii="Arial" w:eastAsia="Times New Roman" w:hAnsi="Arial" w:cs="Arial"/>
          <w:kern w:val="0"/>
          <w14:ligatures w14:val="none"/>
        </w:rPr>
        <w:t> (North Coast Repertory Theatre); </w:t>
      </w:r>
      <w:r w:rsidRPr="00EB05CF">
        <w:rPr>
          <w:rFonts w:ascii="Arial" w:eastAsia="Times New Roman" w:hAnsi="Arial" w:cs="Arial"/>
          <w:i/>
          <w:iCs/>
          <w:kern w:val="0"/>
          <w14:ligatures w14:val="none"/>
        </w:rPr>
        <w:t>Bliss…or Emily Post is Dead! </w:t>
      </w:r>
      <w:r w:rsidRPr="00EB05CF">
        <w:rPr>
          <w:rFonts w:ascii="Arial" w:eastAsia="Times New Roman" w:hAnsi="Arial" w:cs="Arial"/>
          <w:kern w:val="0"/>
          <w14:ligatures w14:val="none"/>
        </w:rPr>
        <w:t>(world premiere), </w:t>
      </w:r>
      <w:r w:rsidRPr="00EB05CF">
        <w:rPr>
          <w:rFonts w:ascii="Arial" w:eastAsia="Times New Roman" w:hAnsi="Arial" w:cs="Arial"/>
          <w:i/>
          <w:iCs/>
          <w:kern w:val="0"/>
          <w14:ligatures w14:val="none"/>
        </w:rPr>
        <w:t xml:space="preserve">Our Lady of </w:t>
      </w:r>
      <w:proofErr w:type="spellStart"/>
      <w:r w:rsidRPr="00EB05CF">
        <w:rPr>
          <w:rFonts w:ascii="Arial" w:eastAsia="Times New Roman" w:hAnsi="Arial" w:cs="Arial"/>
          <w:i/>
          <w:iCs/>
          <w:kern w:val="0"/>
          <w14:ligatures w14:val="none"/>
        </w:rPr>
        <w:t>Kibeho</w:t>
      </w:r>
      <w:proofErr w:type="spellEnd"/>
      <w:r w:rsidRPr="00EB05CF">
        <w:rPr>
          <w:rFonts w:ascii="Arial" w:eastAsia="Times New Roman" w:hAnsi="Arial" w:cs="Arial"/>
          <w:kern w:val="0"/>
          <w14:ligatures w14:val="none"/>
        </w:rPr>
        <w:t> and </w:t>
      </w:r>
      <w:r w:rsidRPr="00EB05CF">
        <w:rPr>
          <w:rFonts w:ascii="Arial" w:eastAsia="Times New Roman" w:hAnsi="Arial" w:cs="Arial"/>
          <w:i/>
          <w:iCs/>
          <w:kern w:val="0"/>
          <w14:ligatures w14:val="none"/>
        </w:rPr>
        <w:t>Orange Julius</w:t>
      </w:r>
      <w:r w:rsidRPr="00EB05CF">
        <w:rPr>
          <w:rFonts w:ascii="Arial" w:eastAsia="Times New Roman" w:hAnsi="Arial" w:cs="Arial"/>
          <w:kern w:val="0"/>
          <w14:ligatures w14:val="none"/>
        </w:rPr>
        <w:t> (world premiere) at Moxie Theatre; </w:t>
      </w:r>
      <w:r w:rsidRPr="00EB05CF">
        <w:rPr>
          <w:rFonts w:ascii="Arial" w:eastAsia="Times New Roman" w:hAnsi="Arial" w:cs="Arial"/>
          <w:i/>
          <w:iCs/>
          <w:kern w:val="0"/>
          <w14:ligatures w14:val="none"/>
        </w:rPr>
        <w:t>The Taming of the Shrew</w:t>
      </w:r>
      <w:r w:rsidRPr="00EB05CF">
        <w:rPr>
          <w:rFonts w:ascii="Arial" w:eastAsia="Times New Roman" w:hAnsi="Arial" w:cs="Arial"/>
          <w:kern w:val="0"/>
          <w14:ligatures w14:val="none"/>
        </w:rPr>
        <w:t> (Petruchio) and </w:t>
      </w:r>
      <w:r w:rsidRPr="00EB05CF">
        <w:rPr>
          <w:rFonts w:ascii="Arial" w:eastAsia="Times New Roman" w:hAnsi="Arial" w:cs="Arial"/>
          <w:i/>
          <w:iCs/>
          <w:kern w:val="0"/>
          <w14:ligatures w14:val="none"/>
        </w:rPr>
        <w:t>Disappearing Act</w:t>
      </w:r>
      <w:r w:rsidRPr="00EB05CF">
        <w:rPr>
          <w:rFonts w:ascii="Arial" w:eastAsia="Times New Roman" w:hAnsi="Arial" w:cs="Arial"/>
          <w:kern w:val="0"/>
          <w14:ligatures w14:val="none"/>
        </w:rPr>
        <w:t xml:space="preserve"> (world premiere) by </w:t>
      </w:r>
      <w:proofErr w:type="spellStart"/>
      <w:r w:rsidRPr="00EB05CF">
        <w:rPr>
          <w:rFonts w:ascii="Arial" w:eastAsia="Times New Roman" w:hAnsi="Arial" w:cs="Arial"/>
          <w:kern w:val="0"/>
          <w14:ligatures w14:val="none"/>
        </w:rPr>
        <w:t>InnerMission</w:t>
      </w:r>
      <w:proofErr w:type="spellEnd"/>
      <w:r w:rsidRPr="00EB05CF">
        <w:rPr>
          <w:rFonts w:ascii="Arial" w:eastAsia="Times New Roman" w:hAnsi="Arial" w:cs="Arial"/>
          <w:kern w:val="0"/>
          <w14:ligatures w14:val="none"/>
        </w:rPr>
        <w:t xml:space="preserve"> Productions at Diversionary Theatre; </w:t>
      </w:r>
      <w:r w:rsidRPr="00EB05CF">
        <w:rPr>
          <w:rFonts w:ascii="Arial" w:eastAsia="Times New Roman" w:hAnsi="Arial" w:cs="Arial"/>
          <w:i/>
          <w:iCs/>
          <w:kern w:val="0"/>
          <w14:ligatures w14:val="none"/>
        </w:rPr>
        <w:t xml:space="preserve">Disappearing </w:t>
      </w:r>
      <w:r w:rsidRPr="00EB05CF">
        <w:rPr>
          <w:rFonts w:ascii="Arial" w:eastAsia="Times New Roman" w:hAnsi="Arial" w:cs="Arial"/>
          <w:i/>
          <w:iCs/>
          <w:kern w:val="0"/>
          <w14:ligatures w14:val="none"/>
        </w:rPr>
        <w:lastRenderedPageBreak/>
        <w:t>Act</w:t>
      </w:r>
      <w:r w:rsidRPr="00EB05CF">
        <w:rPr>
          <w:rFonts w:ascii="Arial" w:eastAsia="Times New Roman" w:hAnsi="Arial" w:cs="Arial"/>
          <w:kern w:val="0"/>
          <w14:ligatures w14:val="none"/>
        </w:rPr>
        <w:t xml:space="preserve"> (remount) by </w:t>
      </w:r>
      <w:proofErr w:type="spellStart"/>
      <w:r w:rsidRPr="00EB05CF">
        <w:rPr>
          <w:rFonts w:ascii="Arial" w:eastAsia="Times New Roman" w:hAnsi="Arial" w:cs="Arial"/>
          <w:kern w:val="0"/>
          <w14:ligatures w14:val="none"/>
        </w:rPr>
        <w:t>InnerMission</w:t>
      </w:r>
      <w:proofErr w:type="spellEnd"/>
      <w:r w:rsidRPr="00EB05CF">
        <w:rPr>
          <w:rFonts w:ascii="Arial" w:eastAsia="Times New Roman" w:hAnsi="Arial" w:cs="Arial"/>
          <w:kern w:val="0"/>
          <w14:ligatures w14:val="none"/>
        </w:rPr>
        <w:t xml:space="preserve"> Productions at the San Diego International Fringe Festival; </w:t>
      </w:r>
      <w:r w:rsidRPr="00EB05CF">
        <w:rPr>
          <w:rFonts w:ascii="Arial" w:eastAsia="Times New Roman" w:hAnsi="Arial" w:cs="Arial"/>
          <w:i/>
          <w:iCs/>
          <w:kern w:val="0"/>
          <w14:ligatures w14:val="none"/>
        </w:rPr>
        <w:t>The Nutcracker</w:t>
      </w:r>
      <w:r w:rsidRPr="00EB05CF">
        <w:rPr>
          <w:rFonts w:ascii="Arial" w:eastAsia="Times New Roman" w:hAnsi="Arial" w:cs="Arial"/>
          <w:kern w:val="0"/>
          <w14:ligatures w14:val="none"/>
        </w:rPr>
        <w:t> (adaptation) at New Village Arts Theatre; </w:t>
      </w:r>
      <w:r w:rsidRPr="00EB05CF">
        <w:rPr>
          <w:rFonts w:ascii="Arial" w:eastAsia="Times New Roman" w:hAnsi="Arial" w:cs="Arial"/>
          <w:i/>
          <w:iCs/>
          <w:kern w:val="0"/>
          <w14:ligatures w14:val="none"/>
        </w:rPr>
        <w:t>Reasons to Be Pretty</w:t>
      </w:r>
      <w:r w:rsidRPr="00EB05CF">
        <w:rPr>
          <w:rFonts w:ascii="Arial" w:eastAsia="Times New Roman" w:hAnsi="Arial" w:cs="Arial"/>
          <w:kern w:val="0"/>
          <w14:ligatures w14:val="none"/>
        </w:rPr>
        <w:t> and </w:t>
      </w:r>
      <w:r w:rsidRPr="00EB05CF">
        <w:rPr>
          <w:rFonts w:ascii="Arial" w:eastAsia="Times New Roman" w:hAnsi="Arial" w:cs="Arial"/>
          <w:i/>
          <w:iCs/>
          <w:kern w:val="0"/>
          <w14:ligatures w14:val="none"/>
        </w:rPr>
        <w:t>Bug</w:t>
      </w:r>
      <w:r w:rsidRPr="00EB05CF">
        <w:rPr>
          <w:rFonts w:ascii="Arial" w:eastAsia="Times New Roman" w:hAnsi="Arial" w:cs="Arial"/>
          <w:kern w:val="0"/>
          <w14:ligatures w14:val="none"/>
        </w:rPr>
        <w:t> at Ion Theatre. Steve trains with world-renowned theater acting coach Larry Moss in Los Angeles. He is also an award-winning film producer, an award-winning film actor and a casting director.</w:t>
      </w:r>
    </w:p>
    <w:p w14:paraId="7B6FA497" w14:textId="77777777" w:rsidR="006D7232" w:rsidRPr="00EB05CF" w:rsidRDefault="006D7232" w:rsidP="006D7232">
      <w:pPr>
        <w:spacing w:line="276" w:lineRule="auto"/>
        <w:rPr>
          <w:rFonts w:ascii="Arial" w:eastAsia="Times New Roman" w:hAnsi="Arial" w:cs="Arial"/>
          <w:kern w:val="0"/>
          <w14:ligatures w14:val="none"/>
        </w:rPr>
      </w:pPr>
    </w:p>
    <w:p w14:paraId="050A2ED8" w14:textId="7859569C" w:rsidR="006D7232" w:rsidRPr="00EB05CF" w:rsidRDefault="006D7232" w:rsidP="006D7232">
      <w:pPr>
        <w:spacing w:line="276" w:lineRule="auto"/>
        <w:rPr>
          <w:rFonts w:ascii="Arial" w:eastAsia="Times New Roman" w:hAnsi="Arial" w:cs="Arial"/>
          <w:kern w:val="0"/>
          <w14:ligatures w14:val="none"/>
        </w:rPr>
      </w:pPr>
      <w:r w:rsidRPr="00EB05CF">
        <w:rPr>
          <w:rFonts w:ascii="Arial" w:eastAsia="Times New Roman" w:hAnsi="Arial" w:cs="Arial"/>
          <w:b/>
          <w:bCs/>
          <w:kern w:val="0"/>
          <w14:ligatures w14:val="none"/>
        </w:rPr>
        <w:t>COBY ROGERS</w:t>
      </w:r>
      <w:r w:rsidRPr="00EB05CF">
        <w:rPr>
          <w:rFonts w:ascii="Arial" w:eastAsia="Times New Roman" w:hAnsi="Arial" w:cs="Arial"/>
          <w:kern w:val="0"/>
          <w14:ligatures w14:val="none"/>
        </w:rPr>
        <w:t xml:space="preserve"> (he/him) (Rodolpho) is a recent Pepperdine graduate from West Texas. He is thrilled to be making his </w:t>
      </w:r>
      <w:r w:rsidRPr="00B40EE2">
        <w:rPr>
          <w:rFonts w:ascii="Arial" w:eastAsia="Times New Roman" w:hAnsi="Arial" w:cs="Arial"/>
          <w:kern w:val="0"/>
          <w14:ligatures w14:val="none"/>
        </w:rPr>
        <w:t>N</w:t>
      </w:r>
      <w:r w:rsidR="00B40EE2">
        <w:rPr>
          <w:rFonts w:ascii="Arial" w:eastAsia="Times New Roman" w:hAnsi="Arial" w:cs="Arial"/>
          <w:kern w:val="0"/>
          <w14:ligatures w14:val="none"/>
        </w:rPr>
        <w:t>orth Coast Rep</w:t>
      </w:r>
      <w:r w:rsidRPr="00B40EE2">
        <w:rPr>
          <w:rFonts w:ascii="Arial" w:eastAsia="Times New Roman" w:hAnsi="Arial" w:cs="Arial"/>
          <w:kern w:val="0"/>
          <w14:ligatures w14:val="none"/>
        </w:rPr>
        <w:t xml:space="preserve"> </w:t>
      </w:r>
      <w:r w:rsidR="00B40EE2">
        <w:rPr>
          <w:rFonts w:ascii="Arial" w:eastAsia="Times New Roman" w:hAnsi="Arial" w:cs="Arial"/>
          <w:kern w:val="0"/>
          <w14:ligatures w14:val="none"/>
        </w:rPr>
        <w:t>d</w:t>
      </w:r>
      <w:r w:rsidRPr="00B40EE2">
        <w:rPr>
          <w:rFonts w:ascii="Arial" w:eastAsia="Times New Roman" w:hAnsi="Arial" w:cs="Arial"/>
          <w:kern w:val="0"/>
          <w14:ligatures w14:val="none"/>
        </w:rPr>
        <w:t>ebut!</w:t>
      </w:r>
      <w:r w:rsidRPr="00EB05CF">
        <w:rPr>
          <w:rFonts w:ascii="Arial" w:eastAsia="Times New Roman" w:hAnsi="Arial" w:cs="Arial"/>
          <w:kern w:val="0"/>
          <w14:ligatures w14:val="none"/>
        </w:rPr>
        <w:t xml:space="preserve"> Regional: </w:t>
      </w:r>
      <w:r w:rsidRPr="00EB05CF">
        <w:rPr>
          <w:rFonts w:ascii="Arial" w:eastAsia="Times New Roman" w:hAnsi="Arial" w:cs="Arial"/>
          <w:i/>
          <w:iCs/>
          <w:kern w:val="0"/>
          <w14:ligatures w14:val="none"/>
        </w:rPr>
        <w:t>Deathtrap</w:t>
      </w:r>
      <w:r w:rsidRPr="00EB05CF">
        <w:rPr>
          <w:rFonts w:ascii="Arial" w:eastAsia="Times New Roman" w:hAnsi="Arial" w:cs="Arial"/>
          <w:kern w:val="0"/>
          <w14:ligatures w14:val="none"/>
        </w:rPr>
        <w:t> (ICT Long</w:t>
      </w:r>
      <w:r w:rsidR="00D339C5" w:rsidRPr="00EB05CF">
        <w:rPr>
          <w:rFonts w:ascii="Arial" w:eastAsia="Times New Roman" w:hAnsi="Arial" w:cs="Arial"/>
          <w:kern w:val="0"/>
          <w14:ligatures w14:val="none"/>
        </w:rPr>
        <w:t xml:space="preserve"> B</w:t>
      </w:r>
      <w:r w:rsidRPr="00EB05CF">
        <w:rPr>
          <w:rFonts w:ascii="Arial" w:eastAsia="Times New Roman" w:hAnsi="Arial" w:cs="Arial"/>
          <w:kern w:val="0"/>
          <w14:ligatures w14:val="none"/>
        </w:rPr>
        <w:t>each, Clifford Anderson), </w:t>
      </w:r>
      <w:r w:rsidRPr="00EB05CF">
        <w:rPr>
          <w:rFonts w:ascii="Arial" w:eastAsia="Times New Roman" w:hAnsi="Arial" w:cs="Arial"/>
          <w:i/>
          <w:iCs/>
          <w:kern w:val="0"/>
          <w14:ligatures w14:val="none"/>
        </w:rPr>
        <w:t>The Adventures of Tom Sawyer</w:t>
      </w:r>
      <w:r w:rsidRPr="00EB05CF">
        <w:rPr>
          <w:rFonts w:ascii="Arial" w:eastAsia="Times New Roman" w:hAnsi="Arial" w:cs="Arial"/>
          <w:kern w:val="0"/>
          <w14:ligatures w14:val="none"/>
        </w:rPr>
        <w:t> (Tom Sawyer), </w:t>
      </w:r>
      <w:r w:rsidRPr="00EB05CF">
        <w:rPr>
          <w:rFonts w:ascii="Arial" w:eastAsia="Times New Roman" w:hAnsi="Arial" w:cs="Arial"/>
          <w:i/>
          <w:iCs/>
          <w:kern w:val="0"/>
          <w14:ligatures w14:val="none"/>
        </w:rPr>
        <w:t>Footloose</w:t>
      </w:r>
      <w:r w:rsidRPr="00EB05CF">
        <w:rPr>
          <w:rFonts w:ascii="Arial" w:eastAsia="Times New Roman" w:hAnsi="Arial" w:cs="Arial"/>
          <w:kern w:val="0"/>
          <w14:ligatures w14:val="none"/>
        </w:rPr>
        <w:t>, </w:t>
      </w:r>
      <w:r w:rsidRPr="00EB05CF">
        <w:rPr>
          <w:rFonts w:ascii="Arial" w:eastAsia="Times New Roman" w:hAnsi="Arial" w:cs="Arial"/>
          <w:i/>
          <w:iCs/>
          <w:kern w:val="0"/>
          <w14:ligatures w14:val="none"/>
        </w:rPr>
        <w:t>Cinderella</w:t>
      </w:r>
      <w:r w:rsidRPr="00EB05CF">
        <w:rPr>
          <w:rFonts w:ascii="Arial" w:eastAsia="Times New Roman" w:hAnsi="Arial" w:cs="Arial"/>
          <w:kern w:val="0"/>
          <w14:ligatures w14:val="none"/>
        </w:rPr>
        <w:t>, and </w:t>
      </w:r>
      <w:r w:rsidRPr="00EB05CF">
        <w:rPr>
          <w:rFonts w:ascii="Arial" w:eastAsia="Times New Roman" w:hAnsi="Arial" w:cs="Arial"/>
          <w:i/>
          <w:iCs/>
          <w:kern w:val="0"/>
          <w14:ligatures w14:val="none"/>
        </w:rPr>
        <w:t>Gunfight at the Not-So-Ok Saloon</w:t>
      </w:r>
      <w:r w:rsidRPr="00EB05CF">
        <w:rPr>
          <w:rFonts w:ascii="Arial" w:eastAsia="Times New Roman" w:hAnsi="Arial" w:cs="Arial"/>
          <w:kern w:val="0"/>
          <w14:ligatures w14:val="none"/>
        </w:rPr>
        <w:t xml:space="preserve"> (Hollywood Fringe). He is breaking his way into film one indie short at a time. He was a 2019 Jimmy Awards nominee. Love always to God, family, friends, mentors. Thanks to Ryan &amp; </w:t>
      </w:r>
      <w:proofErr w:type="spellStart"/>
      <w:r w:rsidRPr="00EB05CF">
        <w:rPr>
          <w:rFonts w:ascii="Arial" w:eastAsia="Times New Roman" w:hAnsi="Arial" w:cs="Arial"/>
          <w:kern w:val="0"/>
          <w14:ligatures w14:val="none"/>
        </w:rPr>
        <w:t>Skyfire</w:t>
      </w:r>
      <w:proofErr w:type="spellEnd"/>
      <w:r w:rsidRPr="00EB05CF">
        <w:rPr>
          <w:rFonts w:ascii="Arial" w:eastAsia="Times New Roman" w:hAnsi="Arial" w:cs="Arial"/>
          <w:kern w:val="0"/>
          <w14:ligatures w14:val="none"/>
        </w:rPr>
        <w:t xml:space="preserve"> Artists! For Sam &amp; </w:t>
      </w:r>
      <w:proofErr w:type="spellStart"/>
      <w:r w:rsidRPr="00EB05CF">
        <w:rPr>
          <w:rFonts w:ascii="Arial" w:eastAsia="Times New Roman" w:hAnsi="Arial" w:cs="Arial"/>
          <w:kern w:val="0"/>
          <w14:ligatures w14:val="none"/>
        </w:rPr>
        <w:t>Mopsy</w:t>
      </w:r>
      <w:proofErr w:type="spellEnd"/>
      <w:r w:rsidRPr="00EB05CF">
        <w:rPr>
          <w:rFonts w:ascii="Arial" w:eastAsia="Times New Roman" w:hAnsi="Arial" w:cs="Arial"/>
          <w:kern w:val="0"/>
          <w14:ligatures w14:val="none"/>
        </w:rPr>
        <w:t>. @cob.obe</w:t>
      </w:r>
    </w:p>
    <w:p w14:paraId="72B3BCDA" w14:textId="77777777" w:rsidR="006D7232" w:rsidRPr="00EB05CF" w:rsidRDefault="006D7232" w:rsidP="006D7232">
      <w:pPr>
        <w:spacing w:line="276" w:lineRule="auto"/>
        <w:rPr>
          <w:rFonts w:ascii="Arial" w:eastAsia="Times New Roman" w:hAnsi="Arial" w:cs="Arial"/>
          <w:kern w:val="0"/>
          <w14:ligatures w14:val="none"/>
        </w:rPr>
      </w:pPr>
    </w:p>
    <w:p w14:paraId="7460F3B9" w14:textId="386F2C62" w:rsidR="006D7232" w:rsidRPr="00EB05CF" w:rsidRDefault="006D7232" w:rsidP="006D7232">
      <w:pPr>
        <w:pStyle w:val="NoSpacing"/>
        <w:spacing w:line="276" w:lineRule="auto"/>
        <w:rPr>
          <w:rFonts w:ascii="Arial" w:hAnsi="Arial" w:cs="Arial"/>
          <w:sz w:val="24"/>
          <w:szCs w:val="24"/>
        </w:rPr>
      </w:pPr>
      <w:r w:rsidRPr="00EB05CF">
        <w:rPr>
          <w:rFonts w:ascii="Arial" w:hAnsi="Arial" w:cs="Arial"/>
          <w:b/>
          <w:bCs/>
          <w:sz w:val="24"/>
          <w:szCs w:val="24"/>
        </w:rPr>
        <w:t xml:space="preserve">MATTHEW SALAZAR-THOMPSON* </w:t>
      </w:r>
      <w:r w:rsidRPr="00EB05CF">
        <w:rPr>
          <w:rFonts w:ascii="Arial" w:hAnsi="Arial" w:cs="Arial"/>
          <w:sz w:val="24"/>
          <w:szCs w:val="24"/>
        </w:rPr>
        <w:t xml:space="preserve">(Louis/First Immigration Officer) </w:t>
      </w:r>
      <w:r w:rsidRPr="00EB05CF">
        <w:rPr>
          <w:rFonts w:ascii="Arial" w:hAnsi="Arial" w:cs="Arial"/>
          <w:sz w:val="24"/>
          <w:szCs w:val="24"/>
          <w:shd w:val="clear" w:color="auto" w:fill="FFFFFF"/>
        </w:rPr>
        <w:t>: Select acting credits</w:t>
      </w:r>
      <w:r w:rsidRPr="00EB05CF">
        <w:rPr>
          <w:rFonts w:ascii="Arial" w:hAnsi="Arial" w:cs="Arial"/>
          <w:i/>
          <w:iCs/>
          <w:sz w:val="24"/>
          <w:szCs w:val="24"/>
        </w:rPr>
        <w:t>: The Car Plays, The Grift </w:t>
      </w:r>
      <w:r w:rsidRPr="00EB05CF">
        <w:rPr>
          <w:rFonts w:ascii="Arial" w:hAnsi="Arial" w:cs="Arial"/>
          <w:sz w:val="24"/>
          <w:szCs w:val="24"/>
          <w:shd w:val="clear" w:color="auto" w:fill="FFFFFF"/>
        </w:rPr>
        <w:t>(La Jolla Playhouse);</w:t>
      </w:r>
      <w:r w:rsidRPr="00EB05CF">
        <w:rPr>
          <w:rFonts w:ascii="Arial" w:hAnsi="Arial" w:cs="Arial"/>
          <w:i/>
          <w:iCs/>
          <w:sz w:val="24"/>
          <w:szCs w:val="24"/>
        </w:rPr>
        <w:t>  Murder on the Links (</w:t>
      </w:r>
      <w:r w:rsidRPr="00EB05CF">
        <w:rPr>
          <w:rFonts w:ascii="Arial" w:hAnsi="Arial" w:cs="Arial"/>
          <w:sz w:val="24"/>
          <w:szCs w:val="24"/>
          <w:shd w:val="clear" w:color="auto" w:fill="FFFFFF"/>
        </w:rPr>
        <w:t>The Laguna Playhouse</w:t>
      </w:r>
      <w:r w:rsidRPr="00EB05CF">
        <w:rPr>
          <w:rFonts w:ascii="Arial" w:hAnsi="Arial" w:cs="Arial"/>
          <w:i/>
          <w:iCs/>
          <w:sz w:val="24"/>
          <w:szCs w:val="24"/>
        </w:rPr>
        <w:t>); Spring Awakening</w:t>
      </w:r>
      <w:r w:rsidRPr="00EB05CF">
        <w:rPr>
          <w:rFonts w:ascii="Arial" w:hAnsi="Arial" w:cs="Arial"/>
          <w:sz w:val="24"/>
          <w:szCs w:val="24"/>
          <w:shd w:val="clear" w:color="auto" w:fill="FFFFFF"/>
        </w:rPr>
        <w:t> (Cygnet Theatre);</w:t>
      </w:r>
      <w:r w:rsidRPr="00EB05CF">
        <w:rPr>
          <w:rFonts w:ascii="Arial" w:hAnsi="Arial" w:cs="Arial"/>
          <w:i/>
          <w:iCs/>
          <w:sz w:val="24"/>
          <w:szCs w:val="24"/>
        </w:rPr>
        <w:t> Murder on the Links, Moon Over Buffalo,</w:t>
      </w:r>
      <w:r w:rsidRPr="00EB05CF">
        <w:rPr>
          <w:rFonts w:ascii="Arial" w:hAnsi="Arial" w:cs="Arial"/>
          <w:sz w:val="24"/>
          <w:szCs w:val="24"/>
          <w:shd w:val="clear" w:color="auto" w:fill="FFFFFF"/>
        </w:rPr>
        <w:t> </w:t>
      </w:r>
      <w:r w:rsidRPr="00EB05CF">
        <w:rPr>
          <w:rFonts w:ascii="Arial" w:hAnsi="Arial" w:cs="Arial"/>
          <w:i/>
          <w:iCs/>
          <w:sz w:val="24"/>
          <w:szCs w:val="24"/>
        </w:rPr>
        <w:t>The Father, The Spitfire Grill, The Odd Couple, THIS, Don’t Dress for Dinner, Over the Tavern, Dracula</w:t>
      </w:r>
      <w:r w:rsidRPr="00EB05CF">
        <w:rPr>
          <w:rFonts w:ascii="Arial" w:hAnsi="Arial" w:cs="Arial"/>
          <w:sz w:val="24"/>
          <w:szCs w:val="24"/>
          <w:shd w:val="clear" w:color="auto" w:fill="FFFFFF"/>
        </w:rPr>
        <w:t>, </w:t>
      </w:r>
      <w:r w:rsidRPr="00EB05CF">
        <w:rPr>
          <w:rFonts w:ascii="Arial" w:hAnsi="Arial" w:cs="Arial"/>
          <w:i/>
          <w:iCs/>
          <w:sz w:val="24"/>
          <w:szCs w:val="24"/>
        </w:rPr>
        <w:t>Leading Ladies, A Thousand Clowns, Julius Caesar, The Comedy of Errors</w:t>
      </w:r>
      <w:r w:rsidRPr="00EB05CF">
        <w:rPr>
          <w:rFonts w:ascii="Arial" w:hAnsi="Arial" w:cs="Arial"/>
          <w:sz w:val="24"/>
          <w:szCs w:val="24"/>
          <w:shd w:val="clear" w:color="auto" w:fill="FFFFFF"/>
        </w:rPr>
        <w:t> (North Coast Rep),</w:t>
      </w:r>
      <w:r w:rsidRPr="00EB05CF">
        <w:rPr>
          <w:rFonts w:ascii="Arial" w:hAnsi="Arial" w:cs="Arial"/>
          <w:i/>
          <w:iCs/>
          <w:sz w:val="24"/>
          <w:szCs w:val="24"/>
        </w:rPr>
        <w:t>Terra Nova (</w:t>
      </w:r>
      <w:r w:rsidRPr="00EB05CF">
        <w:rPr>
          <w:rFonts w:ascii="Arial" w:hAnsi="Arial" w:cs="Arial"/>
          <w:sz w:val="24"/>
          <w:szCs w:val="24"/>
          <w:shd w:val="clear" w:color="auto" w:fill="FFFFFF"/>
        </w:rPr>
        <w:t>Compass Theatre); </w:t>
      </w:r>
      <w:r w:rsidRPr="00EB05CF">
        <w:rPr>
          <w:rFonts w:ascii="Arial" w:hAnsi="Arial" w:cs="Arial"/>
          <w:i/>
          <w:iCs/>
          <w:sz w:val="24"/>
          <w:szCs w:val="24"/>
        </w:rPr>
        <w:t>Cold Comfort Farm, West Side Story</w:t>
      </w:r>
      <w:r w:rsidRPr="00EB05CF">
        <w:rPr>
          <w:rFonts w:ascii="Arial" w:hAnsi="Arial" w:cs="Arial"/>
          <w:sz w:val="24"/>
          <w:szCs w:val="24"/>
          <w:shd w:val="clear" w:color="auto" w:fill="FFFFFF"/>
        </w:rPr>
        <w:t> (Lamb’s Players; </w:t>
      </w:r>
      <w:r w:rsidRPr="00EB05CF">
        <w:rPr>
          <w:rFonts w:ascii="Arial" w:hAnsi="Arial" w:cs="Arial"/>
          <w:i/>
          <w:iCs/>
          <w:sz w:val="24"/>
          <w:szCs w:val="24"/>
        </w:rPr>
        <w:t>Yoga Play, Dead Man’s Cell Phone </w:t>
      </w:r>
      <w:r w:rsidRPr="00EB05CF">
        <w:rPr>
          <w:rFonts w:ascii="Arial" w:hAnsi="Arial" w:cs="Arial"/>
          <w:sz w:val="24"/>
          <w:szCs w:val="24"/>
          <w:shd w:val="clear" w:color="auto" w:fill="FFFFFF"/>
        </w:rPr>
        <w:t>(Moxie Theatre); </w:t>
      </w:r>
      <w:r w:rsidRPr="00EB05CF">
        <w:rPr>
          <w:rFonts w:ascii="Arial" w:hAnsi="Arial" w:cs="Arial"/>
          <w:i/>
          <w:iCs/>
          <w:sz w:val="24"/>
          <w:szCs w:val="24"/>
        </w:rPr>
        <w:t>Now or Later</w:t>
      </w:r>
      <w:r w:rsidRPr="00EB05CF">
        <w:rPr>
          <w:rFonts w:ascii="Arial" w:hAnsi="Arial" w:cs="Arial"/>
          <w:sz w:val="24"/>
          <w:szCs w:val="24"/>
          <w:shd w:val="clear" w:color="auto" w:fill="FFFFFF"/>
        </w:rPr>
        <w:t> (Diversionary Theatre); </w:t>
      </w:r>
      <w:r w:rsidRPr="00EB05CF">
        <w:rPr>
          <w:rFonts w:ascii="Arial" w:hAnsi="Arial" w:cs="Arial"/>
          <w:i/>
          <w:iCs/>
          <w:sz w:val="24"/>
          <w:szCs w:val="24"/>
        </w:rPr>
        <w:t>Moonlight and Magnolias</w:t>
      </w:r>
      <w:r w:rsidRPr="00EB05CF">
        <w:rPr>
          <w:rFonts w:ascii="Arial" w:hAnsi="Arial" w:cs="Arial"/>
          <w:sz w:val="24"/>
          <w:szCs w:val="24"/>
          <w:shd w:val="clear" w:color="auto" w:fill="FFFFFF"/>
        </w:rPr>
        <w:t> (Sierra Rep) </w:t>
      </w:r>
      <w:r w:rsidRPr="00EB05CF">
        <w:rPr>
          <w:rFonts w:ascii="Arial" w:hAnsi="Arial" w:cs="Arial"/>
          <w:i/>
          <w:iCs/>
          <w:sz w:val="24"/>
          <w:szCs w:val="24"/>
        </w:rPr>
        <w:t>Much Ado About Nothing </w:t>
      </w:r>
      <w:r w:rsidRPr="00EB05CF">
        <w:rPr>
          <w:rFonts w:ascii="Arial" w:hAnsi="Arial" w:cs="Arial"/>
          <w:sz w:val="24"/>
          <w:szCs w:val="24"/>
          <w:shd w:val="clear" w:color="auto" w:fill="FFFFFF"/>
        </w:rPr>
        <w:t>(Intrepid Theatre); </w:t>
      </w:r>
      <w:r w:rsidRPr="00EB05CF">
        <w:rPr>
          <w:rFonts w:ascii="Arial" w:hAnsi="Arial" w:cs="Arial"/>
          <w:i/>
          <w:iCs/>
          <w:sz w:val="24"/>
          <w:szCs w:val="24"/>
        </w:rPr>
        <w:t>Henry V</w:t>
      </w:r>
      <w:r w:rsidRPr="00EB05CF">
        <w:rPr>
          <w:rFonts w:ascii="Arial" w:hAnsi="Arial" w:cs="Arial"/>
          <w:sz w:val="24"/>
          <w:szCs w:val="24"/>
          <w:shd w:val="clear" w:color="auto" w:fill="FFFFFF"/>
        </w:rPr>
        <w:t> (New Fortune Theatre); </w:t>
      </w:r>
      <w:proofErr w:type="spellStart"/>
      <w:r w:rsidRPr="00EB05CF">
        <w:rPr>
          <w:rFonts w:ascii="Arial" w:hAnsi="Arial" w:cs="Arial"/>
          <w:i/>
          <w:iCs/>
          <w:sz w:val="24"/>
          <w:szCs w:val="24"/>
        </w:rPr>
        <w:t>Beachtown</w:t>
      </w:r>
      <w:proofErr w:type="spellEnd"/>
      <w:r w:rsidRPr="00EB05CF">
        <w:rPr>
          <w:rFonts w:ascii="Arial" w:hAnsi="Arial" w:cs="Arial"/>
          <w:sz w:val="24"/>
          <w:szCs w:val="24"/>
          <w:shd w:val="clear" w:color="auto" w:fill="FFFFFF"/>
        </w:rPr>
        <w:t> (San Diego Rep [understudy]). TV credits:</w:t>
      </w:r>
      <w:r w:rsidRPr="00EB05CF">
        <w:rPr>
          <w:rFonts w:ascii="Arial" w:hAnsi="Arial" w:cs="Arial"/>
          <w:sz w:val="24"/>
          <w:szCs w:val="24"/>
        </w:rPr>
        <w:t xml:space="preserve"> “</w:t>
      </w:r>
      <w:r w:rsidRPr="00EB05CF">
        <w:rPr>
          <w:rFonts w:ascii="Arial" w:hAnsi="Arial" w:cs="Arial"/>
          <w:sz w:val="24"/>
          <w:szCs w:val="24"/>
          <w:shd w:val="clear" w:color="auto" w:fill="FFFFFF"/>
        </w:rPr>
        <w:t xml:space="preserve">C.S.I,” “Veronica Mars,” </w:t>
      </w:r>
      <w:r w:rsidR="00D339C5" w:rsidRPr="00EB05CF">
        <w:rPr>
          <w:rFonts w:ascii="Arial" w:hAnsi="Arial" w:cs="Arial"/>
          <w:sz w:val="24"/>
          <w:szCs w:val="24"/>
          <w:shd w:val="clear" w:color="auto" w:fill="FFFFFF"/>
        </w:rPr>
        <w:t>“</w:t>
      </w:r>
      <w:r w:rsidRPr="00EB05CF">
        <w:rPr>
          <w:rFonts w:ascii="Arial" w:hAnsi="Arial" w:cs="Arial"/>
          <w:sz w:val="24"/>
          <w:szCs w:val="24"/>
          <w:shd w:val="clear" w:color="auto" w:fill="FFFFFF"/>
        </w:rPr>
        <w:t>Fashion House,” “Cover Me,” “Dharma and Greg,” “Watch Over Me,” “18 Wheels of Justice,” “</w:t>
      </w:r>
      <w:proofErr w:type="spellStart"/>
      <w:r w:rsidRPr="00EB05CF">
        <w:rPr>
          <w:rFonts w:ascii="Arial" w:hAnsi="Arial" w:cs="Arial"/>
          <w:sz w:val="24"/>
          <w:szCs w:val="24"/>
          <w:shd w:val="clear" w:color="auto" w:fill="FFFFFF"/>
        </w:rPr>
        <w:t>Fraiser</w:t>
      </w:r>
      <w:proofErr w:type="spellEnd"/>
      <w:r w:rsidRPr="00EB05CF">
        <w:rPr>
          <w:rFonts w:ascii="Arial" w:hAnsi="Arial" w:cs="Arial"/>
          <w:sz w:val="24"/>
          <w:szCs w:val="24"/>
          <w:shd w:val="clear" w:color="auto" w:fill="FFFFFF"/>
        </w:rPr>
        <w:t>,” “The Invisible Man,” “Days of Our Lives,” “Baywatch.”</w:t>
      </w:r>
      <w:r w:rsidRPr="00EB05CF">
        <w:rPr>
          <w:rFonts w:ascii="Arial" w:hAnsi="Arial" w:cs="Arial"/>
          <w:sz w:val="24"/>
          <w:szCs w:val="24"/>
        </w:rPr>
        <w:t>  </w:t>
      </w:r>
      <w:r w:rsidRPr="00EB05CF">
        <w:rPr>
          <w:rFonts w:ascii="Arial" w:hAnsi="Arial" w:cs="Arial"/>
          <w:sz w:val="24"/>
          <w:szCs w:val="24"/>
          <w:shd w:val="clear" w:color="auto" w:fill="FFFFFF"/>
        </w:rPr>
        <w:t>Proud member: SAG/AFTRA &amp; AEA. Love to Jesse, Sadie and Beckett.</w:t>
      </w:r>
    </w:p>
    <w:p w14:paraId="4672FC37" w14:textId="77777777" w:rsidR="006D7232" w:rsidRPr="00EB05CF" w:rsidRDefault="006D7232" w:rsidP="006D7232">
      <w:pPr>
        <w:spacing w:line="276" w:lineRule="auto"/>
        <w:rPr>
          <w:rFonts w:ascii="Arial" w:hAnsi="Arial" w:cs="Arial"/>
        </w:rPr>
      </w:pPr>
    </w:p>
    <w:p w14:paraId="44429522" w14:textId="3A79CA0D" w:rsidR="006D7232" w:rsidRPr="00EB05CF" w:rsidRDefault="006D7232" w:rsidP="006D7232">
      <w:pPr>
        <w:pStyle w:val="NoSpacing"/>
        <w:spacing w:line="276" w:lineRule="auto"/>
        <w:rPr>
          <w:rFonts w:ascii="Arial" w:hAnsi="Arial" w:cs="Arial"/>
          <w:sz w:val="24"/>
          <w:szCs w:val="24"/>
        </w:rPr>
      </w:pPr>
      <w:r w:rsidRPr="00B40EE2">
        <w:rPr>
          <w:rFonts w:ascii="Arial" w:hAnsi="Arial" w:cs="Arial"/>
          <w:b/>
          <w:bCs/>
          <w:sz w:val="24"/>
          <w:szCs w:val="24"/>
        </w:rPr>
        <w:t>MARGO</w:t>
      </w:r>
      <w:r w:rsidR="00823263" w:rsidRPr="00B40EE2">
        <w:rPr>
          <w:rFonts w:ascii="Arial" w:hAnsi="Arial" w:cs="Arial"/>
          <w:b/>
          <w:bCs/>
          <w:sz w:val="24"/>
          <w:szCs w:val="24"/>
        </w:rPr>
        <w:t>T</w:t>
      </w:r>
      <w:r w:rsidRPr="00EB05CF">
        <w:rPr>
          <w:rFonts w:ascii="Arial" w:hAnsi="Arial" w:cs="Arial"/>
          <w:b/>
          <w:bCs/>
          <w:sz w:val="24"/>
          <w:szCs w:val="24"/>
        </w:rPr>
        <w:t xml:space="preserve"> WHITE* </w:t>
      </w:r>
      <w:r w:rsidRPr="00EB05CF">
        <w:rPr>
          <w:rFonts w:ascii="Arial" w:hAnsi="Arial" w:cs="Arial"/>
          <w:sz w:val="24"/>
          <w:szCs w:val="24"/>
        </w:rPr>
        <w:t>(Beatrice) Favorite credits include: Broadway: </w:t>
      </w:r>
      <w:proofErr w:type="spellStart"/>
      <w:r w:rsidRPr="00EB05CF">
        <w:rPr>
          <w:rFonts w:ascii="Arial" w:hAnsi="Arial" w:cs="Arial"/>
          <w:i/>
          <w:iCs/>
          <w:sz w:val="24"/>
          <w:szCs w:val="24"/>
        </w:rPr>
        <w:t>Farinelli</w:t>
      </w:r>
      <w:proofErr w:type="spellEnd"/>
      <w:r w:rsidRPr="00EB05CF">
        <w:rPr>
          <w:rFonts w:ascii="Arial" w:hAnsi="Arial" w:cs="Arial"/>
          <w:i/>
          <w:iCs/>
          <w:sz w:val="24"/>
          <w:szCs w:val="24"/>
        </w:rPr>
        <w:t xml:space="preserve"> &amp; the King </w:t>
      </w:r>
      <w:r w:rsidRPr="00EB05CF">
        <w:rPr>
          <w:rFonts w:ascii="Arial" w:hAnsi="Arial" w:cs="Arial"/>
          <w:sz w:val="24"/>
          <w:szCs w:val="24"/>
        </w:rPr>
        <w:t>(Belasco); </w:t>
      </w:r>
      <w:r w:rsidRPr="00EB05CF">
        <w:rPr>
          <w:rFonts w:ascii="Arial" w:hAnsi="Arial" w:cs="Arial"/>
          <w:i/>
          <w:iCs/>
          <w:sz w:val="24"/>
          <w:szCs w:val="24"/>
        </w:rPr>
        <w:t>Love, Love, Love </w:t>
      </w:r>
      <w:r w:rsidRPr="00EB05CF">
        <w:rPr>
          <w:rFonts w:ascii="Arial" w:hAnsi="Arial" w:cs="Arial"/>
          <w:sz w:val="24"/>
          <w:szCs w:val="24"/>
        </w:rPr>
        <w:t>(Roundabout); </w:t>
      </w:r>
      <w:r w:rsidRPr="00EB05CF">
        <w:rPr>
          <w:rFonts w:ascii="Arial" w:hAnsi="Arial" w:cs="Arial"/>
          <w:i/>
          <w:iCs/>
          <w:sz w:val="24"/>
          <w:szCs w:val="24"/>
        </w:rPr>
        <w:t>Constellations </w:t>
      </w:r>
      <w:r w:rsidRPr="00EB05CF">
        <w:rPr>
          <w:rFonts w:ascii="Arial" w:hAnsi="Arial" w:cs="Arial"/>
          <w:sz w:val="24"/>
          <w:szCs w:val="24"/>
        </w:rPr>
        <w:t>(MTC), Aaron Sorkin’s </w:t>
      </w:r>
      <w:r w:rsidRPr="00EB05CF">
        <w:rPr>
          <w:rFonts w:ascii="Arial" w:hAnsi="Arial" w:cs="Arial"/>
          <w:i/>
          <w:iCs/>
          <w:sz w:val="24"/>
          <w:szCs w:val="24"/>
        </w:rPr>
        <w:t>The Farnsworth Invention</w:t>
      </w:r>
      <w:r w:rsidRPr="00EB05CF">
        <w:rPr>
          <w:rFonts w:ascii="Arial" w:hAnsi="Arial" w:cs="Arial"/>
          <w:sz w:val="24"/>
          <w:szCs w:val="24"/>
        </w:rPr>
        <w:t> (Music Box); Off-Broadway &amp; Regional: </w:t>
      </w:r>
      <w:r w:rsidRPr="00EB05CF">
        <w:rPr>
          <w:rFonts w:ascii="Arial" w:hAnsi="Arial" w:cs="Arial"/>
          <w:i/>
          <w:iCs/>
          <w:sz w:val="24"/>
          <w:szCs w:val="24"/>
        </w:rPr>
        <w:t xml:space="preserve">The </w:t>
      </w:r>
      <w:r w:rsidRPr="00B40EE2">
        <w:rPr>
          <w:rFonts w:ascii="Arial" w:hAnsi="Arial" w:cs="Arial"/>
          <w:i/>
          <w:iCs/>
          <w:sz w:val="24"/>
          <w:szCs w:val="24"/>
        </w:rPr>
        <w:t>Re</w:t>
      </w:r>
      <w:r w:rsidR="00CE4051" w:rsidRPr="00B40EE2">
        <w:rPr>
          <w:rFonts w:ascii="Arial" w:hAnsi="Arial" w:cs="Arial"/>
          <w:i/>
          <w:iCs/>
          <w:sz w:val="24"/>
          <w:szCs w:val="24"/>
        </w:rPr>
        <w:t>f</w:t>
      </w:r>
      <w:r w:rsidRPr="00B40EE2">
        <w:rPr>
          <w:rFonts w:ascii="Arial" w:hAnsi="Arial" w:cs="Arial"/>
          <w:i/>
          <w:iCs/>
          <w:sz w:val="24"/>
          <w:szCs w:val="24"/>
        </w:rPr>
        <w:t>ugees</w:t>
      </w:r>
      <w:r w:rsidRPr="00EB05CF">
        <w:rPr>
          <w:rFonts w:ascii="Arial" w:hAnsi="Arial" w:cs="Arial"/>
          <w:i/>
          <w:iCs/>
          <w:sz w:val="24"/>
          <w:szCs w:val="24"/>
        </w:rPr>
        <w:t> </w:t>
      </w:r>
      <w:r w:rsidRPr="00EB05CF">
        <w:rPr>
          <w:rFonts w:ascii="Arial" w:hAnsi="Arial" w:cs="Arial"/>
          <w:sz w:val="24"/>
          <w:szCs w:val="24"/>
        </w:rPr>
        <w:t>(</w:t>
      </w:r>
      <w:proofErr w:type="spellStart"/>
      <w:r w:rsidRPr="00EB05CF">
        <w:rPr>
          <w:rFonts w:ascii="Arial" w:hAnsi="Arial" w:cs="Arial"/>
          <w:sz w:val="24"/>
          <w:szCs w:val="24"/>
        </w:rPr>
        <w:t>Gulfshore</w:t>
      </w:r>
      <w:proofErr w:type="spellEnd"/>
      <w:r w:rsidRPr="00EB05CF">
        <w:rPr>
          <w:rFonts w:ascii="Arial" w:hAnsi="Arial" w:cs="Arial"/>
          <w:sz w:val="24"/>
          <w:szCs w:val="24"/>
        </w:rPr>
        <w:t xml:space="preserve"> Playhouse/World Premiere); </w:t>
      </w:r>
      <w:r w:rsidRPr="00EB05CF">
        <w:rPr>
          <w:rFonts w:ascii="Arial" w:hAnsi="Arial" w:cs="Arial"/>
          <w:i/>
          <w:iCs/>
          <w:sz w:val="24"/>
          <w:szCs w:val="24"/>
        </w:rPr>
        <w:t>Dirty Dancing </w:t>
      </w:r>
      <w:r w:rsidRPr="00EB05CF">
        <w:rPr>
          <w:rFonts w:ascii="Arial" w:hAnsi="Arial" w:cs="Arial"/>
          <w:sz w:val="24"/>
          <w:szCs w:val="24"/>
        </w:rPr>
        <w:t>(International Tour); </w:t>
      </w:r>
      <w:r w:rsidRPr="00EB05CF">
        <w:rPr>
          <w:rFonts w:ascii="Arial" w:hAnsi="Arial" w:cs="Arial"/>
          <w:i/>
          <w:iCs/>
          <w:sz w:val="24"/>
          <w:szCs w:val="24"/>
        </w:rPr>
        <w:t>The Traveling Lady</w:t>
      </w:r>
      <w:r w:rsidRPr="00EB05CF">
        <w:rPr>
          <w:rFonts w:ascii="Arial" w:hAnsi="Arial" w:cs="Arial"/>
          <w:sz w:val="24"/>
          <w:szCs w:val="24"/>
        </w:rPr>
        <w:t> (E.S.T, Dir Horton Foote)</w:t>
      </w:r>
      <w:r w:rsidRPr="00EB05CF">
        <w:rPr>
          <w:rFonts w:ascii="Arial" w:hAnsi="Arial" w:cs="Arial"/>
          <w:i/>
          <w:iCs/>
          <w:sz w:val="24"/>
          <w:szCs w:val="24"/>
        </w:rPr>
        <w:t>; Pericles</w:t>
      </w:r>
      <w:r w:rsidRPr="00EB05CF">
        <w:rPr>
          <w:rFonts w:ascii="Arial" w:hAnsi="Arial" w:cs="Arial"/>
          <w:sz w:val="24"/>
          <w:szCs w:val="24"/>
        </w:rPr>
        <w:t> (Red Bull)</w:t>
      </w:r>
      <w:r w:rsidRPr="00EB05CF">
        <w:rPr>
          <w:rFonts w:ascii="Arial" w:hAnsi="Arial" w:cs="Arial"/>
          <w:i/>
          <w:iCs/>
          <w:sz w:val="24"/>
          <w:szCs w:val="24"/>
        </w:rPr>
        <w:t>; Unspeakable</w:t>
      </w:r>
      <w:r w:rsidRPr="00EB05CF">
        <w:rPr>
          <w:rFonts w:ascii="Arial" w:hAnsi="Arial" w:cs="Arial"/>
          <w:sz w:val="24"/>
          <w:szCs w:val="24"/>
        </w:rPr>
        <w:t> (Harlem’s Apollo); </w:t>
      </w:r>
      <w:r w:rsidRPr="00EB05CF">
        <w:rPr>
          <w:rFonts w:ascii="Arial" w:hAnsi="Arial" w:cs="Arial"/>
          <w:i/>
          <w:iCs/>
          <w:sz w:val="24"/>
          <w:szCs w:val="24"/>
        </w:rPr>
        <w:t>Sweat </w:t>
      </w:r>
      <w:r w:rsidRPr="00EB05CF">
        <w:rPr>
          <w:rFonts w:ascii="Arial" w:hAnsi="Arial" w:cs="Arial"/>
          <w:sz w:val="24"/>
          <w:szCs w:val="24"/>
        </w:rPr>
        <w:t>(Pioneer Theatre); </w:t>
      </w:r>
      <w:r w:rsidRPr="00EB05CF">
        <w:rPr>
          <w:rFonts w:ascii="Arial" w:hAnsi="Arial" w:cs="Arial"/>
          <w:i/>
          <w:iCs/>
          <w:sz w:val="24"/>
          <w:szCs w:val="24"/>
        </w:rPr>
        <w:t>Talley’s Folly</w:t>
      </w:r>
      <w:r w:rsidRPr="00EB05CF">
        <w:rPr>
          <w:rFonts w:ascii="Arial" w:hAnsi="Arial" w:cs="Arial"/>
          <w:sz w:val="24"/>
          <w:szCs w:val="24"/>
        </w:rPr>
        <w:t> (The McCarter w/ Richard Schiff),</w:t>
      </w:r>
      <w:r w:rsidRPr="00EB05CF">
        <w:rPr>
          <w:rFonts w:ascii="Arial" w:hAnsi="Arial" w:cs="Arial"/>
          <w:i/>
          <w:iCs/>
          <w:sz w:val="24"/>
          <w:szCs w:val="24"/>
        </w:rPr>
        <w:t>Curious Incident..</w:t>
      </w:r>
      <w:r w:rsidRPr="00EB05CF">
        <w:rPr>
          <w:rFonts w:ascii="Arial" w:hAnsi="Arial" w:cs="Arial"/>
          <w:sz w:val="24"/>
          <w:szCs w:val="24"/>
        </w:rPr>
        <w:t> (</w:t>
      </w:r>
      <w:proofErr w:type="spellStart"/>
      <w:r w:rsidRPr="00EB05CF">
        <w:rPr>
          <w:rFonts w:ascii="Arial" w:hAnsi="Arial" w:cs="Arial"/>
          <w:sz w:val="24"/>
          <w:szCs w:val="24"/>
        </w:rPr>
        <w:t>CTRep</w:t>
      </w:r>
      <w:proofErr w:type="spellEnd"/>
      <w:r w:rsidRPr="00EB05CF">
        <w:rPr>
          <w:rFonts w:ascii="Arial" w:hAnsi="Arial" w:cs="Arial"/>
          <w:sz w:val="24"/>
          <w:szCs w:val="24"/>
        </w:rPr>
        <w:t>), for which she received the CT Critics Circle Featured Actress Award of Excellence. TV/Film/Podcast: “FBI</w:t>
      </w:r>
      <w:r w:rsidR="00DC4B6B" w:rsidRPr="00EB05CF">
        <w:rPr>
          <w:rFonts w:ascii="Arial" w:hAnsi="Arial" w:cs="Arial"/>
          <w:sz w:val="24"/>
          <w:szCs w:val="24"/>
        </w:rPr>
        <w:t>,</w:t>
      </w:r>
      <w:r w:rsidRPr="00EB05CF">
        <w:rPr>
          <w:rFonts w:ascii="Arial" w:hAnsi="Arial" w:cs="Arial"/>
          <w:sz w:val="24"/>
          <w:szCs w:val="24"/>
        </w:rPr>
        <w:t>” “Bull</w:t>
      </w:r>
      <w:r w:rsidR="00DC4B6B" w:rsidRPr="00EB05CF">
        <w:rPr>
          <w:rFonts w:ascii="Arial" w:hAnsi="Arial" w:cs="Arial"/>
          <w:sz w:val="24"/>
          <w:szCs w:val="24"/>
        </w:rPr>
        <w:t>,</w:t>
      </w:r>
      <w:r w:rsidRPr="00EB05CF">
        <w:rPr>
          <w:rFonts w:ascii="Arial" w:hAnsi="Arial" w:cs="Arial"/>
          <w:sz w:val="24"/>
          <w:szCs w:val="24"/>
        </w:rPr>
        <w:t>” “Unforgettable</w:t>
      </w:r>
      <w:r w:rsidR="00DC4B6B" w:rsidRPr="00EB05CF">
        <w:rPr>
          <w:rFonts w:ascii="Arial" w:hAnsi="Arial" w:cs="Arial"/>
          <w:sz w:val="24"/>
          <w:szCs w:val="24"/>
        </w:rPr>
        <w:t>,</w:t>
      </w:r>
      <w:r w:rsidRPr="00EB05CF">
        <w:rPr>
          <w:rFonts w:ascii="Arial" w:hAnsi="Arial" w:cs="Arial"/>
          <w:sz w:val="24"/>
          <w:szCs w:val="24"/>
        </w:rPr>
        <w:t>” "L&amp;O</w:t>
      </w:r>
      <w:r w:rsidR="00DC4B6B" w:rsidRPr="00EB05CF">
        <w:rPr>
          <w:rFonts w:ascii="Arial" w:hAnsi="Arial" w:cs="Arial"/>
          <w:sz w:val="24"/>
          <w:szCs w:val="24"/>
        </w:rPr>
        <w:t>,</w:t>
      </w:r>
      <w:r w:rsidRPr="00EB05CF">
        <w:rPr>
          <w:rFonts w:ascii="Arial" w:hAnsi="Arial" w:cs="Arial"/>
          <w:sz w:val="24"/>
          <w:szCs w:val="24"/>
        </w:rPr>
        <w:t>” "L&amp;O: Criminal Intent</w:t>
      </w:r>
      <w:r w:rsidR="00DC4B6B" w:rsidRPr="00EB05CF">
        <w:rPr>
          <w:rFonts w:ascii="Arial" w:hAnsi="Arial" w:cs="Arial"/>
          <w:sz w:val="24"/>
          <w:szCs w:val="24"/>
        </w:rPr>
        <w:t xml:space="preserve">,” </w:t>
      </w:r>
      <w:r w:rsidRPr="00EB05CF">
        <w:rPr>
          <w:rFonts w:ascii="Arial" w:hAnsi="Arial" w:cs="Arial"/>
          <w:sz w:val="24"/>
          <w:szCs w:val="24"/>
        </w:rPr>
        <w:t>"Blue Bloods</w:t>
      </w:r>
      <w:r w:rsidR="00DC4B6B" w:rsidRPr="00EB05CF">
        <w:rPr>
          <w:rFonts w:ascii="Arial" w:hAnsi="Arial" w:cs="Arial"/>
          <w:sz w:val="24"/>
          <w:szCs w:val="24"/>
        </w:rPr>
        <w:t>,</w:t>
      </w:r>
      <w:r w:rsidR="00CE4051">
        <w:rPr>
          <w:rFonts w:ascii="Arial" w:hAnsi="Arial" w:cs="Arial"/>
          <w:sz w:val="24"/>
          <w:szCs w:val="24"/>
        </w:rPr>
        <w:t>"</w:t>
      </w:r>
      <w:r w:rsidR="00DC4B6B" w:rsidRPr="00EB05CF">
        <w:rPr>
          <w:rFonts w:ascii="Arial" w:hAnsi="Arial" w:cs="Arial"/>
          <w:sz w:val="24"/>
          <w:szCs w:val="24"/>
        </w:rPr>
        <w:t xml:space="preserve"> “</w:t>
      </w:r>
      <w:proofErr w:type="spellStart"/>
      <w:r w:rsidRPr="00EB05CF">
        <w:rPr>
          <w:rFonts w:ascii="Arial" w:hAnsi="Arial" w:cs="Arial"/>
          <w:sz w:val="24"/>
          <w:szCs w:val="24"/>
        </w:rPr>
        <w:t>Limetown</w:t>
      </w:r>
      <w:proofErr w:type="spellEnd"/>
      <w:r w:rsidR="00DC4B6B" w:rsidRPr="00EB05CF">
        <w:rPr>
          <w:rFonts w:ascii="Arial" w:hAnsi="Arial" w:cs="Arial"/>
          <w:sz w:val="24"/>
          <w:szCs w:val="24"/>
        </w:rPr>
        <w:t xml:space="preserve">,” </w:t>
      </w:r>
      <w:r w:rsidRPr="00EB05CF">
        <w:rPr>
          <w:rFonts w:ascii="Arial" w:hAnsi="Arial" w:cs="Arial"/>
          <w:sz w:val="24"/>
          <w:szCs w:val="24"/>
        </w:rPr>
        <w:t>“Ask for Jane</w:t>
      </w:r>
      <w:r w:rsidR="00DC4B6B" w:rsidRPr="00EB05CF">
        <w:rPr>
          <w:rFonts w:ascii="Arial" w:hAnsi="Arial" w:cs="Arial"/>
          <w:sz w:val="24"/>
          <w:szCs w:val="24"/>
        </w:rPr>
        <w:t>,”</w:t>
      </w:r>
      <w:r w:rsidRPr="00EB05CF">
        <w:rPr>
          <w:rFonts w:ascii="Arial" w:hAnsi="Arial" w:cs="Arial"/>
          <w:sz w:val="24"/>
          <w:szCs w:val="24"/>
        </w:rPr>
        <w:t xml:space="preserve"> and a few other projects where she plays many a grieving widow. In addition to her acting career, she is the founder &amp; creator of Sweets of Adversity, a baking company specializing in creative concessions for special events, along with catering the </w:t>
      </w:r>
      <w:r w:rsidRPr="00EB05CF">
        <w:rPr>
          <w:rFonts w:ascii="Arial" w:hAnsi="Arial" w:cs="Arial"/>
          <w:sz w:val="24"/>
          <w:szCs w:val="24"/>
        </w:rPr>
        <w:lastRenderedPageBreak/>
        <w:t>edible props for shows On and Off-Broadway. More at the sites </w:t>
      </w:r>
      <w:hyperlink r:id="rId6" w:tgtFrame="_blank" w:history="1">
        <w:r w:rsidRPr="00EB05CF">
          <w:rPr>
            <w:rFonts w:ascii="Arial" w:hAnsi="Arial" w:cs="Arial"/>
            <w:sz w:val="24"/>
            <w:szCs w:val="24"/>
            <w:u w:val="single"/>
          </w:rPr>
          <w:t>margotwhite.com</w:t>
        </w:r>
      </w:hyperlink>
      <w:r w:rsidRPr="00EB05CF">
        <w:rPr>
          <w:rFonts w:ascii="Arial" w:hAnsi="Arial" w:cs="Arial"/>
          <w:sz w:val="24"/>
          <w:szCs w:val="24"/>
        </w:rPr>
        <w:t> &amp; </w:t>
      </w:r>
      <w:hyperlink r:id="rId7" w:tgtFrame="_blank" w:history="1">
        <w:r w:rsidRPr="00EB05CF">
          <w:rPr>
            <w:rFonts w:ascii="Arial" w:hAnsi="Arial" w:cs="Arial"/>
            <w:sz w:val="24"/>
            <w:szCs w:val="24"/>
            <w:u w:val="single"/>
          </w:rPr>
          <w:t>sweetsofadversity.com</w:t>
        </w:r>
      </w:hyperlink>
    </w:p>
    <w:p w14:paraId="131F16F6" w14:textId="77777777" w:rsidR="006D7232" w:rsidRPr="00EB05CF" w:rsidRDefault="006D7232" w:rsidP="006D7232">
      <w:pPr>
        <w:spacing w:line="276" w:lineRule="auto"/>
        <w:rPr>
          <w:rFonts w:ascii="Arial" w:hAnsi="Arial" w:cs="Arial"/>
        </w:rPr>
      </w:pPr>
    </w:p>
    <w:p w14:paraId="2AC0A6D2" w14:textId="68B37083" w:rsidR="006D7232" w:rsidRPr="00EB05CF" w:rsidRDefault="006D7232" w:rsidP="006D7232">
      <w:pPr>
        <w:spacing w:line="276" w:lineRule="auto"/>
        <w:rPr>
          <w:rFonts w:ascii="Arial" w:eastAsia="Times New Roman" w:hAnsi="Arial" w:cs="Arial"/>
          <w:kern w:val="0"/>
          <w14:ligatures w14:val="none"/>
        </w:rPr>
      </w:pPr>
      <w:r w:rsidRPr="00B40EE2">
        <w:rPr>
          <w:rFonts w:ascii="Arial" w:hAnsi="Arial" w:cs="Arial"/>
          <w:b/>
          <w:bCs/>
        </w:rPr>
        <w:t>MARIE ZO</w:t>
      </w:r>
      <w:r w:rsidR="00823263" w:rsidRPr="00B40EE2">
        <w:rPr>
          <w:rFonts w:ascii="Arial" w:hAnsi="Arial" w:cs="Arial"/>
          <w:b/>
          <w:bCs/>
        </w:rPr>
        <w:t>L</w:t>
      </w:r>
      <w:r w:rsidRPr="00B40EE2">
        <w:rPr>
          <w:rFonts w:ascii="Arial" w:hAnsi="Arial" w:cs="Arial"/>
          <w:b/>
          <w:bCs/>
        </w:rPr>
        <w:t xml:space="preserve">EZZI </w:t>
      </w:r>
      <w:r w:rsidRPr="00B40EE2">
        <w:rPr>
          <w:rFonts w:ascii="Arial" w:hAnsi="Arial" w:cs="Arial"/>
        </w:rPr>
        <w:t>(</w:t>
      </w:r>
      <w:r w:rsidRPr="00EB05CF">
        <w:rPr>
          <w:rFonts w:ascii="Arial" w:hAnsi="Arial" w:cs="Arial"/>
        </w:rPr>
        <w:t xml:space="preserve">Catherine) </w:t>
      </w:r>
      <w:r w:rsidRPr="00EB05CF">
        <w:rPr>
          <w:rFonts w:ascii="Arial" w:eastAsia="Times New Roman" w:hAnsi="Arial" w:cs="Arial"/>
          <w:kern w:val="0"/>
          <w14:ligatures w14:val="none"/>
        </w:rPr>
        <w:t xml:space="preserve">hails from Linden, a tiny farming town in Northern California. She relocated to SoCal after attending the USC School of Dramatic Arts. Marie is a bicoastal actress with shows at the Echo Theatre Company in LA as well as indie films such as "Big Break" and "Blue Nights." Marie is incredibly grateful to North Coast Rep for giving her the privilege to perform Arthur Miller’s words and thanks her </w:t>
      </w:r>
      <w:proofErr w:type="spellStart"/>
      <w:r w:rsidRPr="00EB05CF">
        <w:rPr>
          <w:rFonts w:ascii="Arial" w:eastAsia="Times New Roman" w:hAnsi="Arial" w:cs="Arial"/>
          <w:kern w:val="0"/>
          <w14:ligatures w14:val="none"/>
        </w:rPr>
        <w:t>Nonni</w:t>
      </w:r>
      <w:proofErr w:type="spellEnd"/>
      <w:r w:rsidRPr="00EB05CF">
        <w:rPr>
          <w:rFonts w:ascii="Arial" w:eastAsia="Times New Roman" w:hAnsi="Arial" w:cs="Arial"/>
          <w:kern w:val="0"/>
          <w14:ligatures w14:val="none"/>
        </w:rPr>
        <w:t xml:space="preserve"> for teaching her what it means to be Italian. Instagram: @marierosezolezzi</w:t>
      </w:r>
    </w:p>
    <w:p w14:paraId="33A6897B" w14:textId="77777777" w:rsidR="006D7232" w:rsidRPr="00EB05CF" w:rsidRDefault="006D7232" w:rsidP="006D7232">
      <w:pPr>
        <w:spacing w:line="276" w:lineRule="auto"/>
        <w:rPr>
          <w:rFonts w:ascii="Arial" w:eastAsia="Times New Roman" w:hAnsi="Arial" w:cs="Arial"/>
          <w:kern w:val="0"/>
          <w14:ligatures w14:val="none"/>
        </w:rPr>
      </w:pPr>
    </w:p>
    <w:p w14:paraId="16F506B5" w14:textId="52C1E5F3" w:rsidR="006D7232" w:rsidRPr="00EB05CF" w:rsidRDefault="006D7232" w:rsidP="006D7232">
      <w:pPr>
        <w:pStyle w:val="NoSpacing"/>
        <w:spacing w:line="276" w:lineRule="auto"/>
        <w:rPr>
          <w:rFonts w:ascii="Arial" w:hAnsi="Arial" w:cs="Arial"/>
          <w:sz w:val="24"/>
          <w:szCs w:val="24"/>
          <w:lang w:bidi="en-US"/>
        </w:rPr>
      </w:pPr>
      <w:r w:rsidRPr="00EB05CF">
        <w:rPr>
          <w:rFonts w:ascii="Arial" w:hAnsi="Arial" w:cs="Arial"/>
          <w:b/>
          <w:bCs/>
          <w:sz w:val="24"/>
          <w:szCs w:val="24"/>
        </w:rPr>
        <w:t>JASON HEIL* (</w:t>
      </w:r>
      <w:r w:rsidRPr="00EB05CF">
        <w:rPr>
          <w:rFonts w:ascii="Arial" w:hAnsi="Arial" w:cs="Arial"/>
          <w:sz w:val="24"/>
          <w:szCs w:val="24"/>
        </w:rPr>
        <w:t xml:space="preserve">Stage Manager) </w:t>
      </w:r>
      <w:r w:rsidRPr="00EB05CF">
        <w:rPr>
          <w:rFonts w:ascii="Arial" w:hAnsi="Arial" w:cs="Arial"/>
          <w:sz w:val="24"/>
          <w:szCs w:val="24"/>
          <w:lang w:bidi="en-US"/>
        </w:rPr>
        <w:t xml:space="preserve">Stage Management Credits: </w:t>
      </w:r>
      <w:r w:rsidRPr="00EB05CF">
        <w:rPr>
          <w:rFonts w:ascii="Arial" w:hAnsi="Arial" w:cs="Arial"/>
          <w:i/>
          <w:iCs/>
          <w:sz w:val="24"/>
          <w:szCs w:val="24"/>
          <w:lang w:bidi="en-US"/>
        </w:rPr>
        <w:t xml:space="preserve">Mixtape, Noises Off, The Rivalry, A Light in the Piazza, Silent Sky, Festival of Christmas, You Can’t Take It with You </w:t>
      </w:r>
      <w:r w:rsidRPr="00EB05CF">
        <w:rPr>
          <w:rFonts w:ascii="Arial" w:hAnsi="Arial" w:cs="Arial"/>
          <w:sz w:val="24"/>
          <w:szCs w:val="24"/>
          <w:lang w:bidi="en-US"/>
        </w:rPr>
        <w:t xml:space="preserve">(Lamb’s Players Theatre). As an actor, Jason has appeared in over 150 professional productions, including </w:t>
      </w:r>
      <w:r w:rsidRPr="00EB05CF">
        <w:rPr>
          <w:rFonts w:ascii="Arial" w:hAnsi="Arial" w:cs="Arial"/>
          <w:i/>
          <w:iCs/>
          <w:sz w:val="24"/>
          <w:szCs w:val="24"/>
          <w:lang w:bidi="en-US"/>
        </w:rPr>
        <w:t xml:space="preserve">Camelot, </w:t>
      </w:r>
      <w:r w:rsidRPr="00EB05CF">
        <w:rPr>
          <w:rFonts w:ascii="Arial" w:hAnsi="Arial" w:cs="Arial"/>
          <w:i/>
          <w:sz w:val="24"/>
          <w:szCs w:val="24"/>
          <w:lang w:bidi="en-US"/>
        </w:rPr>
        <w:t xml:space="preserve">School for Lies, </w:t>
      </w:r>
      <w:r w:rsidRPr="00EB05CF">
        <w:rPr>
          <w:rFonts w:ascii="Arial" w:hAnsi="Arial" w:cs="Arial"/>
          <w:iCs/>
          <w:sz w:val="24"/>
          <w:szCs w:val="24"/>
          <w:lang w:bidi="en-US"/>
        </w:rPr>
        <w:t xml:space="preserve">and </w:t>
      </w:r>
      <w:r w:rsidRPr="00EB05CF">
        <w:rPr>
          <w:rFonts w:ascii="Arial" w:hAnsi="Arial" w:cs="Arial"/>
          <w:i/>
          <w:sz w:val="24"/>
          <w:szCs w:val="24"/>
          <w:lang w:bidi="en-US"/>
        </w:rPr>
        <w:t>Dracula</w:t>
      </w:r>
      <w:r w:rsidR="00DC4B6B" w:rsidRPr="00EB05CF">
        <w:rPr>
          <w:rFonts w:ascii="Arial" w:hAnsi="Arial" w:cs="Arial"/>
          <w:iCs/>
          <w:sz w:val="24"/>
          <w:szCs w:val="24"/>
          <w:lang w:bidi="en-US"/>
        </w:rPr>
        <w:t xml:space="preserve"> </w:t>
      </w:r>
      <w:r w:rsidRPr="00EB05CF">
        <w:rPr>
          <w:rFonts w:ascii="Arial" w:hAnsi="Arial" w:cs="Arial"/>
          <w:iCs/>
          <w:sz w:val="24"/>
          <w:szCs w:val="24"/>
          <w:lang w:bidi="en-US"/>
        </w:rPr>
        <w:t>at North Coast Rep.  Directing credits include Intrepid Theatre, New Village Arts, Moonlight Stage, as well as multiple college production</w:t>
      </w:r>
      <w:r w:rsidR="00DC4B6B" w:rsidRPr="00EB05CF">
        <w:rPr>
          <w:rFonts w:ascii="Arial" w:hAnsi="Arial" w:cs="Arial"/>
          <w:iCs/>
          <w:sz w:val="24"/>
          <w:szCs w:val="24"/>
          <w:lang w:bidi="en-US"/>
        </w:rPr>
        <w:t>s</w:t>
      </w:r>
      <w:r w:rsidRPr="00EB05CF">
        <w:rPr>
          <w:rFonts w:ascii="Arial" w:hAnsi="Arial" w:cs="Arial"/>
          <w:iCs/>
          <w:sz w:val="24"/>
          <w:szCs w:val="24"/>
          <w:lang w:bidi="en-US"/>
        </w:rPr>
        <w:t xml:space="preserve">.  Proud member of AEA.  </w:t>
      </w:r>
      <w:r w:rsidRPr="00EB05CF">
        <w:rPr>
          <w:rFonts w:ascii="Arial" w:hAnsi="Arial" w:cs="Arial"/>
          <w:i/>
          <w:sz w:val="24"/>
          <w:szCs w:val="24"/>
          <w:lang w:bidi="en-US"/>
        </w:rPr>
        <w:t xml:space="preserve"> </w:t>
      </w:r>
      <w:r w:rsidRPr="00EB05CF">
        <w:rPr>
          <w:rFonts w:ascii="Arial" w:hAnsi="Arial" w:cs="Arial"/>
          <w:sz w:val="24"/>
          <w:szCs w:val="24"/>
          <w:lang w:bidi="en-US"/>
        </w:rPr>
        <w:t xml:space="preserve">MFA: UC Irvine.  www.jasonheil.com </w:t>
      </w:r>
    </w:p>
    <w:p w14:paraId="171F331A" w14:textId="510F0B1F" w:rsidR="00D1146F" w:rsidRPr="00EB05CF" w:rsidRDefault="00D1146F" w:rsidP="006D7232">
      <w:pPr>
        <w:spacing w:line="276" w:lineRule="auto"/>
        <w:rPr>
          <w:rFonts w:ascii="Arial" w:hAnsi="Arial" w:cs="Arial"/>
        </w:rPr>
      </w:pPr>
    </w:p>
    <w:p w14:paraId="7C235B3C" w14:textId="77777777" w:rsidR="00DC4B6B" w:rsidRPr="00EB05CF" w:rsidRDefault="00DC4B6B" w:rsidP="00DC4B6B">
      <w:pPr>
        <w:pStyle w:val="NormalWeb"/>
        <w:rPr>
          <w:rFonts w:ascii="Arial" w:hAnsi="Arial" w:cs="Arial"/>
        </w:rPr>
      </w:pPr>
      <w:r w:rsidRPr="00EB05CF">
        <w:rPr>
          <w:rFonts w:ascii="Arial" w:hAnsi="Arial" w:cs="Arial"/>
          <w:b/>
          <w:bCs/>
        </w:rPr>
        <w:t xml:space="preserve">DESIGN TEAM </w:t>
      </w:r>
    </w:p>
    <w:p w14:paraId="736FF4F2" w14:textId="77777777" w:rsidR="00DC4B6B" w:rsidRPr="00EB05CF" w:rsidRDefault="00DC4B6B" w:rsidP="00DC4B6B">
      <w:pPr>
        <w:pStyle w:val="NormalWeb"/>
        <w:rPr>
          <w:rFonts w:ascii="Arial" w:hAnsi="Arial" w:cs="Arial"/>
        </w:rPr>
      </w:pPr>
      <w:r w:rsidRPr="00EB05CF">
        <w:rPr>
          <w:rFonts w:ascii="Arial" w:hAnsi="Arial" w:cs="Arial"/>
          <w:b/>
          <w:bCs/>
        </w:rPr>
        <w:t xml:space="preserve">MARTY BURNETT </w:t>
      </w:r>
      <w:r w:rsidRPr="00EB05CF">
        <w:rPr>
          <w:rFonts w:ascii="Arial" w:hAnsi="Arial" w:cs="Arial"/>
        </w:rPr>
        <w:t xml:space="preserve">(Set Design) Resident Designer at North Coast Rep since 1992. Scenic designed more than 250 productions at the theatre. Resident Designer at Coronado Playhouse 1981-84 and Fiesta Dinner Theater 1984-87. Co-owner Props and Drops 1987-91, Designing for Union Plaza, Hacienda and Sahara Hotels and Casinos, Las Vegas; Harrah’s, South Lake Tahoe and Claridge Hotel, Atlantic City; Drury Lane Theater, Chicago. At Laguna Playhouse designed </w:t>
      </w:r>
      <w:r w:rsidRPr="00EB05CF">
        <w:rPr>
          <w:rFonts w:ascii="Arial" w:hAnsi="Arial" w:cs="Arial"/>
          <w:i/>
          <w:iCs/>
        </w:rPr>
        <w:t>Chapatti, Alexandros</w:t>
      </w:r>
      <w:r w:rsidRPr="00EB05CF">
        <w:rPr>
          <w:rFonts w:ascii="Arial" w:hAnsi="Arial" w:cs="Arial"/>
        </w:rPr>
        <w:t xml:space="preserve">, and transfer designed </w:t>
      </w:r>
      <w:r w:rsidRPr="00EB05CF">
        <w:rPr>
          <w:rFonts w:ascii="Arial" w:hAnsi="Arial" w:cs="Arial"/>
          <w:i/>
          <w:iCs/>
        </w:rPr>
        <w:t>Murder on the Links, The Angel Next Door</w:t>
      </w:r>
      <w:r w:rsidRPr="00EB05CF">
        <w:rPr>
          <w:rFonts w:ascii="Arial" w:hAnsi="Arial" w:cs="Arial"/>
        </w:rPr>
        <w:t xml:space="preserve">, </w:t>
      </w:r>
      <w:r w:rsidRPr="00EB05CF">
        <w:rPr>
          <w:rFonts w:ascii="Arial" w:hAnsi="Arial" w:cs="Arial"/>
          <w:i/>
          <w:iCs/>
        </w:rPr>
        <w:t xml:space="preserve">Tartuffe and Camelot </w:t>
      </w:r>
      <w:r w:rsidRPr="00EB05CF">
        <w:rPr>
          <w:rFonts w:ascii="Arial" w:hAnsi="Arial" w:cs="Arial"/>
        </w:rPr>
        <w:t xml:space="preserve">from North Coast Rep. Marty has a B.A. from Creighton University, Omaha, NE. </w:t>
      </w:r>
    </w:p>
    <w:p w14:paraId="2914D456" w14:textId="77777777" w:rsidR="00DC4B6B" w:rsidRPr="00EB05CF" w:rsidRDefault="00DC4B6B" w:rsidP="00DC4B6B">
      <w:pPr>
        <w:pStyle w:val="NormalWeb"/>
        <w:rPr>
          <w:rFonts w:ascii="Arial" w:hAnsi="Arial" w:cs="Arial"/>
        </w:rPr>
      </w:pPr>
      <w:r w:rsidRPr="00EB05CF">
        <w:rPr>
          <w:rFonts w:ascii="Arial" w:hAnsi="Arial" w:cs="Arial"/>
          <w:b/>
          <w:bCs/>
        </w:rPr>
        <w:t xml:space="preserve">MATTHEW NOVOTNY </w:t>
      </w:r>
      <w:r w:rsidRPr="00EB05CF">
        <w:rPr>
          <w:rFonts w:ascii="Arial" w:hAnsi="Arial" w:cs="Arial"/>
        </w:rPr>
        <w:t xml:space="preserve">(Light Design) is pleased to be designing another show for North Coast Rep, where he has designed close to 40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five AMAZING children: Ragan, Harper, Heston, </w:t>
      </w:r>
      <w:proofErr w:type="spellStart"/>
      <w:r w:rsidRPr="00EB05CF">
        <w:rPr>
          <w:rFonts w:ascii="Arial" w:hAnsi="Arial" w:cs="Arial"/>
        </w:rPr>
        <w:t>Maddex</w:t>
      </w:r>
      <w:proofErr w:type="spellEnd"/>
      <w:r w:rsidRPr="00EB05CF">
        <w:rPr>
          <w:rFonts w:ascii="Arial" w:hAnsi="Arial" w:cs="Arial"/>
        </w:rPr>
        <w:t xml:space="preserve">, and Harrison. </w:t>
      </w:r>
    </w:p>
    <w:p w14:paraId="531580AD" w14:textId="52CDAF75" w:rsidR="00E465FB" w:rsidRPr="00E465FB" w:rsidRDefault="00E465FB" w:rsidP="00DC4B6B">
      <w:pPr>
        <w:pStyle w:val="NormalWeb"/>
        <w:rPr>
          <w:rFonts w:ascii="Arial" w:hAnsi="Arial" w:cs="Arial"/>
        </w:rPr>
      </w:pPr>
      <w:r w:rsidRPr="00E465FB">
        <w:rPr>
          <w:rFonts w:ascii="Arial" w:hAnsi="Arial" w:cs="Arial"/>
          <w:b/>
          <w:bCs/>
        </w:rPr>
        <w:t xml:space="preserve">ELISA BENZONI+ </w:t>
      </w:r>
      <w:r w:rsidRPr="00E465FB">
        <w:rPr>
          <w:rFonts w:ascii="Arial" w:hAnsi="Arial" w:cs="Arial"/>
        </w:rPr>
        <w:t>(Costume Design) is thrilled to be working on her tenth season at</w:t>
      </w:r>
      <w:r>
        <w:rPr>
          <w:rFonts w:ascii="Arial" w:hAnsi="Arial" w:cs="Arial"/>
        </w:rPr>
        <w:t xml:space="preserve"> </w:t>
      </w:r>
      <w:r w:rsidRPr="00E465FB">
        <w:rPr>
          <w:rFonts w:ascii="Arial" w:hAnsi="Arial" w:cs="Arial"/>
        </w:rPr>
        <w:t>North Coast Rep including numerous Craig Noel nominated productions, and excited for her work to be coming to the Laguna Playhouse stage. Elisa has also worked on over</w:t>
      </w:r>
      <w:r>
        <w:rPr>
          <w:rFonts w:ascii="Arial" w:hAnsi="Arial" w:cs="Arial"/>
        </w:rPr>
        <w:t xml:space="preserve"> </w:t>
      </w:r>
      <w:r w:rsidRPr="00E465FB">
        <w:rPr>
          <w:rFonts w:ascii="Arial" w:hAnsi="Arial" w:cs="Arial"/>
        </w:rPr>
        <w:t xml:space="preserve">a hundred productions across Southern California with theatres such as The Old Globe, La Jolla Playhouse, Geffen Playhouse, South Coast Repertory Theatre, Laguna </w:t>
      </w:r>
      <w:r w:rsidRPr="00E465FB">
        <w:rPr>
          <w:rFonts w:ascii="Arial" w:hAnsi="Arial" w:cs="Arial"/>
        </w:rPr>
        <w:lastRenderedPageBreak/>
        <w:t xml:space="preserve">Playhouse, San Diego Repertory Theatre, Diversionary Theatre and New Village Arts. Being Italian born, Elisa has also had the opportunity to work and perfect her craft in Europe. Elisa holds a costume design M.F.A. from UCSD. She is professor of costume design at the University of San Diego. </w:t>
      </w:r>
      <w:r>
        <w:rPr>
          <w:rFonts w:ascii="Arial" w:hAnsi="Arial" w:cs="Arial"/>
        </w:rPr>
        <w:t xml:space="preserve"> + United Scenic Arts</w:t>
      </w:r>
    </w:p>
    <w:p w14:paraId="12649F2B" w14:textId="3412DF83" w:rsidR="00DC4B6B" w:rsidRPr="00EB05CF" w:rsidRDefault="00DC4B6B" w:rsidP="00DC4B6B">
      <w:pPr>
        <w:pStyle w:val="NormalWeb"/>
        <w:rPr>
          <w:rFonts w:ascii="Arial" w:hAnsi="Arial" w:cs="Arial"/>
        </w:rPr>
      </w:pPr>
      <w:r w:rsidRPr="00EB05CF">
        <w:rPr>
          <w:rFonts w:ascii="Arial" w:hAnsi="Arial" w:cs="Arial"/>
          <w:b/>
          <w:bCs/>
        </w:rPr>
        <w:t xml:space="preserve">IAN SCOT </w:t>
      </w:r>
      <w:r w:rsidRPr="00EB05CF">
        <w:rPr>
          <w:rFonts w:ascii="Arial" w:hAnsi="Arial" w:cs="Arial"/>
        </w:rPr>
        <w:t xml:space="preserve">(Sound Design) is a composer and sound designer specializing in the development of new works and installations. His music and designs have been heard at Playwrights Horizons, Roundabout Theatre, Virginia Museum of Fine Arts, Yale University Art Gallery, Actors Shakespeare Project, Dorset Theatre Festival, Ars Nova, and Yale Repertory Theatre. Ian has made an extensive career as an A1 for productions with Audible Theatre, The New Group, Signature Theatre, New York Theatre Workshop, </w:t>
      </w:r>
      <w:proofErr w:type="spellStart"/>
      <w:r w:rsidRPr="00EB05CF">
        <w:rPr>
          <w:rFonts w:ascii="Arial" w:hAnsi="Arial" w:cs="Arial"/>
        </w:rPr>
        <w:t>Tuacahn</w:t>
      </w:r>
      <w:proofErr w:type="spellEnd"/>
      <w:r w:rsidRPr="00EB05CF">
        <w:rPr>
          <w:rFonts w:ascii="Arial" w:hAnsi="Arial" w:cs="Arial"/>
        </w:rPr>
        <w:t xml:space="preserve"> Amphitheater, Classic Stage Company, Theatre for the New City, Berkshire Theatre Festival, and others. Ian received his MFA in Sound Design from Yale School of Drama. </w:t>
      </w:r>
    </w:p>
    <w:p w14:paraId="393AE88C" w14:textId="3FE284C1" w:rsidR="00DC4B6B" w:rsidRPr="00EB05CF" w:rsidRDefault="00C008E7" w:rsidP="00C008E7">
      <w:pPr>
        <w:pStyle w:val="NormalWeb"/>
        <w:rPr>
          <w:rFonts w:ascii="Arial" w:hAnsi="Arial" w:cs="Arial"/>
        </w:rPr>
      </w:pPr>
      <w:r w:rsidRPr="00C008E7">
        <w:rPr>
          <w:rFonts w:ascii="Arial" w:hAnsi="Arial" w:cs="Arial"/>
          <w:b/>
          <w:bCs/>
        </w:rPr>
        <w:t xml:space="preserve">KEVIN WILLIAMS </w:t>
      </w:r>
      <w:r w:rsidRPr="00C008E7">
        <w:rPr>
          <w:rFonts w:ascii="Arial" w:hAnsi="Arial" w:cs="Arial"/>
        </w:rPr>
        <w:t xml:space="preserve">(Props Design) Recovering actor and L.A. native, Kevin has spent over two decades as a designer, art director, fabricator and consultant for clients such as Walt Disney, Imagineering, HUB network, Red 5 Studios, Buena Vista Pictures and Twentieth Century Fox. Notably, he was the Resident Production Designer for interactive theatre company, Delusion, for seven years: </w:t>
      </w:r>
      <w:r>
        <w:rPr>
          <w:rFonts w:ascii="Arial" w:hAnsi="Arial" w:cs="Arial"/>
        </w:rPr>
        <w:t>“</w:t>
      </w:r>
      <w:r w:rsidRPr="00C008E7">
        <w:rPr>
          <w:rFonts w:ascii="Arial" w:hAnsi="Arial" w:cs="Arial"/>
        </w:rPr>
        <w:t xml:space="preserve">Lies Within” (2014), “His Crimson Queen” (2016), “Lies Within VR” (2017), “The Blue Blade” (2018), and “Reaper’s Remorse (2021). Kevin is the Prop Department Supervisor for UVLA’s School of Theater, Film &amp; Television and lives in Orange County with his incredible family. Proud member of S.P.M. </w:t>
      </w:r>
    </w:p>
    <w:p w14:paraId="1C32E679" w14:textId="5305636F" w:rsidR="00DC4B6B" w:rsidRPr="00EB05CF" w:rsidRDefault="00DC4B6B" w:rsidP="00C008E7">
      <w:pPr>
        <w:pStyle w:val="NormalWeb"/>
      </w:pPr>
      <w:r w:rsidRPr="00EB05CF">
        <w:rPr>
          <w:rFonts w:ascii="Arial" w:hAnsi="Arial" w:cs="Arial"/>
          <w:b/>
          <w:bCs/>
        </w:rPr>
        <w:t xml:space="preserve">PETER HERMAN </w:t>
      </w:r>
      <w:r w:rsidRPr="00EB05CF">
        <w:rPr>
          <w:rFonts w:ascii="Arial" w:hAnsi="Arial" w:cs="Arial"/>
        </w:rPr>
        <w:t>(Hair &amp; Wigs Design) has previously designed wigs for more than 30 North Coast Rep productions. Peter teaches wig and makeup design at San Diego State University. He is glad to be part of the creative team on this show</w:t>
      </w:r>
      <w:r w:rsidR="00C008E7">
        <w:rPr>
          <w:rFonts w:ascii="Arial" w:hAnsi="Arial" w:cs="Arial"/>
        </w:rPr>
        <w:t>.</w:t>
      </w:r>
      <w:r w:rsidR="00C008E7">
        <w:rPr>
          <w:rFonts w:ascii="DINOT" w:hAnsi="DINOT"/>
          <w:sz w:val="18"/>
          <w:szCs w:val="18"/>
        </w:rPr>
        <w:t xml:space="preserve"> </w:t>
      </w:r>
    </w:p>
    <w:p w14:paraId="6A608EC3" w14:textId="515016F2" w:rsidR="00643D9A" w:rsidRPr="00EB05CF" w:rsidRDefault="00643D9A" w:rsidP="00643D9A">
      <w:pPr>
        <w:pStyle w:val="NormalWeb"/>
        <w:shd w:val="clear" w:color="auto" w:fill="FFFFFF"/>
        <w:spacing w:line="276" w:lineRule="auto"/>
        <w:rPr>
          <w:rFonts w:ascii="Arial" w:hAnsi="Arial" w:cs="Arial"/>
        </w:rPr>
      </w:pPr>
      <w:r w:rsidRPr="00EB05CF">
        <w:rPr>
          <w:rFonts w:ascii="Arial" w:hAnsi="Arial" w:cs="Arial"/>
          <w:b/>
        </w:rPr>
        <w:t xml:space="preserve">North Coast Repertory Theatre, </w:t>
      </w:r>
      <w:r w:rsidRPr="00EB05CF">
        <w:rPr>
          <w:rFonts w:ascii="Arial" w:hAnsi="Arial" w:cs="Arial"/>
          <w:bCs/>
        </w:rPr>
        <w:t>under</w:t>
      </w:r>
      <w:r w:rsidRPr="00EB05CF">
        <w:rPr>
          <w:rFonts w:ascii="Arial" w:hAnsi="Arial" w:cs="Arial"/>
        </w:rPr>
        <w:t xml:space="preserve"> the artistic leadership of David Ellenstein since 2003, is a professional Equity theatre, currently celebrating its 43rd</w:t>
      </w:r>
      <w:r w:rsidRPr="00EB05CF">
        <w:rPr>
          <w:rFonts w:ascii="Arial" w:hAnsi="Arial" w:cs="Arial"/>
          <w:vertAlign w:val="superscript"/>
        </w:rPr>
        <w:t>rd</w:t>
      </w:r>
      <w:r w:rsidRPr="00EB05CF">
        <w:rPr>
          <w:rFonts w:ascii="Arial" w:hAnsi="Arial" w:cs="Arial"/>
        </w:rPr>
        <w:t xml:space="preserve">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t>
      </w:r>
      <w:r w:rsidRPr="00EB05CF">
        <w:rPr>
          <w:rFonts w:ascii="Cambria Math" w:hAnsi="Cambria Math" w:cs="Cambria Math"/>
        </w:rPr>
        <w:t>‐</w:t>
      </w:r>
      <w:r w:rsidRPr="00EB05CF">
        <w:rPr>
          <w:rFonts w:ascii="Arial" w:hAnsi="Arial" w:cs="Arial"/>
        </w:rPr>
        <w:t xml:space="preserve">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1551B917" w14:textId="77777777" w:rsidR="00643D9A" w:rsidRPr="00EB05CF" w:rsidRDefault="00643D9A" w:rsidP="00643D9A">
      <w:pPr>
        <w:pStyle w:val="NormalWeb"/>
        <w:shd w:val="clear" w:color="auto" w:fill="FFFFFF"/>
        <w:spacing w:line="276" w:lineRule="auto"/>
        <w:jc w:val="center"/>
        <w:rPr>
          <w:rFonts w:ascii="Arial" w:hAnsi="Arial" w:cs="Arial"/>
          <w:i/>
        </w:rPr>
      </w:pPr>
      <w:r w:rsidRPr="00EB05CF">
        <w:rPr>
          <w:rFonts w:ascii="Arial" w:hAnsi="Arial" w:cs="Arial"/>
          <w:i/>
        </w:rPr>
        <w:t>###</w:t>
      </w:r>
    </w:p>
    <w:p w14:paraId="4374940D" w14:textId="77777777" w:rsidR="00643D9A" w:rsidRPr="00EB05CF" w:rsidRDefault="00643D9A" w:rsidP="00DC4B6B"/>
    <w:p w14:paraId="363FE98A" w14:textId="77777777" w:rsidR="00DC4B6B" w:rsidRPr="00EB05CF" w:rsidRDefault="00DC4B6B" w:rsidP="006D7232">
      <w:pPr>
        <w:spacing w:line="276" w:lineRule="auto"/>
        <w:rPr>
          <w:rFonts w:ascii="Arial" w:hAnsi="Arial" w:cs="Arial"/>
        </w:rPr>
      </w:pPr>
    </w:p>
    <w:sectPr w:rsidR="00DC4B6B" w:rsidRPr="00EB0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OT">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68"/>
    <w:rsid w:val="001714BE"/>
    <w:rsid w:val="0018673A"/>
    <w:rsid w:val="0029538A"/>
    <w:rsid w:val="002B7E3A"/>
    <w:rsid w:val="002F6696"/>
    <w:rsid w:val="0032498F"/>
    <w:rsid w:val="004276F7"/>
    <w:rsid w:val="004430D2"/>
    <w:rsid w:val="004D7F87"/>
    <w:rsid w:val="005461B0"/>
    <w:rsid w:val="0054691F"/>
    <w:rsid w:val="00562A31"/>
    <w:rsid w:val="005E488B"/>
    <w:rsid w:val="00643D9A"/>
    <w:rsid w:val="00670D31"/>
    <w:rsid w:val="00675FA3"/>
    <w:rsid w:val="0068215C"/>
    <w:rsid w:val="006D7232"/>
    <w:rsid w:val="00823263"/>
    <w:rsid w:val="008C597E"/>
    <w:rsid w:val="00A339DD"/>
    <w:rsid w:val="00B00672"/>
    <w:rsid w:val="00B40EE2"/>
    <w:rsid w:val="00B437C5"/>
    <w:rsid w:val="00BD7FF9"/>
    <w:rsid w:val="00C008E7"/>
    <w:rsid w:val="00CA0B37"/>
    <w:rsid w:val="00CD5C56"/>
    <w:rsid w:val="00CE4051"/>
    <w:rsid w:val="00D1146F"/>
    <w:rsid w:val="00D339C5"/>
    <w:rsid w:val="00DC4B6B"/>
    <w:rsid w:val="00E4272E"/>
    <w:rsid w:val="00E45BEF"/>
    <w:rsid w:val="00E465FB"/>
    <w:rsid w:val="00E53C68"/>
    <w:rsid w:val="00E5671C"/>
    <w:rsid w:val="00EB05CF"/>
    <w:rsid w:val="00FA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C18F"/>
  <w15:chartTrackingRefBased/>
  <w15:docId w15:val="{33E6FD18-FB79-469B-8438-88630DBF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C6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3C68"/>
    <w:rPr>
      <w:rFonts w:ascii="Times New Roman" w:hAnsi="Times New Roman" w:cs="Times New Roman" w:hint="default"/>
      <w:color w:val="0563C1"/>
      <w:u w:val="single"/>
    </w:rPr>
  </w:style>
  <w:style w:type="paragraph" w:styleId="NoSpacing">
    <w:name w:val="No Spacing"/>
    <w:uiPriority w:val="1"/>
    <w:qFormat/>
    <w:rsid w:val="004276F7"/>
    <w:pPr>
      <w:spacing w:after="0" w:line="240" w:lineRule="auto"/>
    </w:pPr>
    <w:rPr>
      <w:rFonts w:ascii="Calibri" w:eastAsia="Calibri" w:hAnsi="Calibri" w:cs="Times New Roman"/>
      <w:kern w:val="0"/>
      <w14:ligatures w14:val="none"/>
    </w:rPr>
  </w:style>
  <w:style w:type="paragraph" w:styleId="NormalWeb">
    <w:name w:val="Normal (Web)"/>
    <w:basedOn w:val="Normal"/>
    <w:uiPriority w:val="99"/>
    <w:unhideWhenUsed/>
    <w:rsid w:val="006D723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38985">
      <w:bodyDiv w:val="1"/>
      <w:marLeft w:val="0"/>
      <w:marRight w:val="0"/>
      <w:marTop w:val="0"/>
      <w:marBottom w:val="0"/>
      <w:divBdr>
        <w:top w:val="none" w:sz="0" w:space="0" w:color="auto"/>
        <w:left w:val="none" w:sz="0" w:space="0" w:color="auto"/>
        <w:bottom w:val="none" w:sz="0" w:space="0" w:color="auto"/>
        <w:right w:val="none" w:sz="0" w:space="0" w:color="auto"/>
      </w:divBdr>
      <w:divsChild>
        <w:div w:id="348487626">
          <w:marLeft w:val="0"/>
          <w:marRight w:val="0"/>
          <w:marTop w:val="0"/>
          <w:marBottom w:val="0"/>
          <w:divBdr>
            <w:top w:val="none" w:sz="0" w:space="0" w:color="auto"/>
            <w:left w:val="none" w:sz="0" w:space="0" w:color="auto"/>
            <w:bottom w:val="none" w:sz="0" w:space="0" w:color="auto"/>
            <w:right w:val="none" w:sz="0" w:space="0" w:color="auto"/>
          </w:divBdr>
          <w:divsChild>
            <w:div w:id="1256356800">
              <w:marLeft w:val="0"/>
              <w:marRight w:val="0"/>
              <w:marTop w:val="0"/>
              <w:marBottom w:val="0"/>
              <w:divBdr>
                <w:top w:val="none" w:sz="0" w:space="0" w:color="auto"/>
                <w:left w:val="none" w:sz="0" w:space="0" w:color="auto"/>
                <w:bottom w:val="none" w:sz="0" w:space="0" w:color="auto"/>
                <w:right w:val="none" w:sz="0" w:space="0" w:color="auto"/>
              </w:divBdr>
              <w:divsChild>
                <w:div w:id="7994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8112">
      <w:bodyDiv w:val="1"/>
      <w:marLeft w:val="0"/>
      <w:marRight w:val="0"/>
      <w:marTop w:val="0"/>
      <w:marBottom w:val="0"/>
      <w:divBdr>
        <w:top w:val="none" w:sz="0" w:space="0" w:color="auto"/>
        <w:left w:val="none" w:sz="0" w:space="0" w:color="auto"/>
        <w:bottom w:val="none" w:sz="0" w:space="0" w:color="auto"/>
        <w:right w:val="none" w:sz="0" w:space="0" w:color="auto"/>
      </w:divBdr>
      <w:divsChild>
        <w:div w:id="387919142">
          <w:marLeft w:val="0"/>
          <w:marRight w:val="0"/>
          <w:marTop w:val="0"/>
          <w:marBottom w:val="0"/>
          <w:divBdr>
            <w:top w:val="none" w:sz="0" w:space="0" w:color="auto"/>
            <w:left w:val="none" w:sz="0" w:space="0" w:color="auto"/>
            <w:bottom w:val="none" w:sz="0" w:space="0" w:color="auto"/>
            <w:right w:val="none" w:sz="0" w:space="0" w:color="auto"/>
          </w:divBdr>
          <w:divsChild>
            <w:div w:id="1637832233">
              <w:marLeft w:val="0"/>
              <w:marRight w:val="0"/>
              <w:marTop w:val="0"/>
              <w:marBottom w:val="0"/>
              <w:divBdr>
                <w:top w:val="none" w:sz="0" w:space="0" w:color="auto"/>
                <w:left w:val="none" w:sz="0" w:space="0" w:color="auto"/>
                <w:bottom w:val="none" w:sz="0" w:space="0" w:color="auto"/>
                <w:right w:val="none" w:sz="0" w:space="0" w:color="auto"/>
              </w:divBdr>
              <w:divsChild>
                <w:div w:id="1340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9973">
      <w:bodyDiv w:val="1"/>
      <w:marLeft w:val="0"/>
      <w:marRight w:val="0"/>
      <w:marTop w:val="0"/>
      <w:marBottom w:val="0"/>
      <w:divBdr>
        <w:top w:val="none" w:sz="0" w:space="0" w:color="auto"/>
        <w:left w:val="none" w:sz="0" w:space="0" w:color="auto"/>
        <w:bottom w:val="none" w:sz="0" w:space="0" w:color="auto"/>
        <w:right w:val="none" w:sz="0" w:space="0" w:color="auto"/>
      </w:divBdr>
      <w:divsChild>
        <w:div w:id="570578778">
          <w:marLeft w:val="0"/>
          <w:marRight w:val="0"/>
          <w:marTop w:val="0"/>
          <w:marBottom w:val="0"/>
          <w:divBdr>
            <w:top w:val="none" w:sz="0" w:space="0" w:color="auto"/>
            <w:left w:val="none" w:sz="0" w:space="0" w:color="auto"/>
            <w:bottom w:val="none" w:sz="0" w:space="0" w:color="auto"/>
            <w:right w:val="none" w:sz="0" w:space="0" w:color="auto"/>
          </w:divBdr>
          <w:divsChild>
            <w:div w:id="829248806">
              <w:marLeft w:val="0"/>
              <w:marRight w:val="0"/>
              <w:marTop w:val="0"/>
              <w:marBottom w:val="0"/>
              <w:divBdr>
                <w:top w:val="none" w:sz="0" w:space="0" w:color="auto"/>
                <w:left w:val="none" w:sz="0" w:space="0" w:color="auto"/>
                <w:bottom w:val="none" w:sz="0" w:space="0" w:color="auto"/>
                <w:right w:val="none" w:sz="0" w:space="0" w:color="auto"/>
              </w:divBdr>
              <w:divsChild>
                <w:div w:id="320739201">
                  <w:marLeft w:val="0"/>
                  <w:marRight w:val="0"/>
                  <w:marTop w:val="0"/>
                  <w:marBottom w:val="0"/>
                  <w:divBdr>
                    <w:top w:val="none" w:sz="0" w:space="0" w:color="auto"/>
                    <w:left w:val="none" w:sz="0" w:space="0" w:color="auto"/>
                    <w:bottom w:val="none" w:sz="0" w:space="0" w:color="auto"/>
                    <w:right w:val="none" w:sz="0" w:space="0" w:color="auto"/>
                  </w:divBdr>
                  <w:divsChild>
                    <w:div w:id="980158269">
                      <w:marLeft w:val="0"/>
                      <w:marRight w:val="0"/>
                      <w:marTop w:val="0"/>
                      <w:marBottom w:val="0"/>
                      <w:divBdr>
                        <w:top w:val="none" w:sz="0" w:space="0" w:color="auto"/>
                        <w:left w:val="none" w:sz="0" w:space="0" w:color="auto"/>
                        <w:bottom w:val="none" w:sz="0" w:space="0" w:color="auto"/>
                        <w:right w:val="none" w:sz="0" w:space="0" w:color="auto"/>
                      </w:divBdr>
                    </w:div>
                    <w:div w:id="12780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8381">
              <w:marLeft w:val="0"/>
              <w:marRight w:val="0"/>
              <w:marTop w:val="0"/>
              <w:marBottom w:val="0"/>
              <w:divBdr>
                <w:top w:val="none" w:sz="0" w:space="0" w:color="auto"/>
                <w:left w:val="none" w:sz="0" w:space="0" w:color="auto"/>
                <w:bottom w:val="none" w:sz="0" w:space="0" w:color="auto"/>
                <w:right w:val="none" w:sz="0" w:space="0" w:color="auto"/>
              </w:divBdr>
              <w:divsChild>
                <w:div w:id="801532623">
                  <w:marLeft w:val="0"/>
                  <w:marRight w:val="0"/>
                  <w:marTop w:val="0"/>
                  <w:marBottom w:val="0"/>
                  <w:divBdr>
                    <w:top w:val="none" w:sz="0" w:space="0" w:color="auto"/>
                    <w:left w:val="none" w:sz="0" w:space="0" w:color="auto"/>
                    <w:bottom w:val="none" w:sz="0" w:space="0" w:color="auto"/>
                    <w:right w:val="none" w:sz="0" w:space="0" w:color="auto"/>
                  </w:divBdr>
                </w:div>
              </w:divsChild>
            </w:div>
            <w:div w:id="1626933493">
              <w:marLeft w:val="0"/>
              <w:marRight w:val="0"/>
              <w:marTop w:val="0"/>
              <w:marBottom w:val="0"/>
              <w:divBdr>
                <w:top w:val="none" w:sz="0" w:space="0" w:color="auto"/>
                <w:left w:val="none" w:sz="0" w:space="0" w:color="auto"/>
                <w:bottom w:val="none" w:sz="0" w:space="0" w:color="auto"/>
                <w:right w:val="none" w:sz="0" w:space="0" w:color="auto"/>
              </w:divBdr>
              <w:divsChild>
                <w:div w:id="5684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57166">
      <w:bodyDiv w:val="1"/>
      <w:marLeft w:val="0"/>
      <w:marRight w:val="0"/>
      <w:marTop w:val="0"/>
      <w:marBottom w:val="0"/>
      <w:divBdr>
        <w:top w:val="none" w:sz="0" w:space="0" w:color="auto"/>
        <w:left w:val="none" w:sz="0" w:space="0" w:color="auto"/>
        <w:bottom w:val="none" w:sz="0" w:space="0" w:color="auto"/>
        <w:right w:val="none" w:sz="0" w:space="0" w:color="auto"/>
      </w:divBdr>
      <w:divsChild>
        <w:div w:id="459763125">
          <w:marLeft w:val="0"/>
          <w:marRight w:val="0"/>
          <w:marTop w:val="0"/>
          <w:marBottom w:val="0"/>
          <w:divBdr>
            <w:top w:val="none" w:sz="0" w:space="0" w:color="auto"/>
            <w:left w:val="none" w:sz="0" w:space="0" w:color="auto"/>
            <w:bottom w:val="none" w:sz="0" w:space="0" w:color="auto"/>
            <w:right w:val="none" w:sz="0" w:space="0" w:color="auto"/>
          </w:divBdr>
          <w:divsChild>
            <w:div w:id="1607614352">
              <w:marLeft w:val="0"/>
              <w:marRight w:val="0"/>
              <w:marTop w:val="0"/>
              <w:marBottom w:val="0"/>
              <w:divBdr>
                <w:top w:val="none" w:sz="0" w:space="0" w:color="auto"/>
                <w:left w:val="none" w:sz="0" w:space="0" w:color="auto"/>
                <w:bottom w:val="none" w:sz="0" w:space="0" w:color="auto"/>
                <w:right w:val="none" w:sz="0" w:space="0" w:color="auto"/>
              </w:divBdr>
              <w:divsChild>
                <w:div w:id="5927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3433">
      <w:bodyDiv w:val="1"/>
      <w:marLeft w:val="0"/>
      <w:marRight w:val="0"/>
      <w:marTop w:val="0"/>
      <w:marBottom w:val="0"/>
      <w:divBdr>
        <w:top w:val="none" w:sz="0" w:space="0" w:color="auto"/>
        <w:left w:val="none" w:sz="0" w:space="0" w:color="auto"/>
        <w:bottom w:val="none" w:sz="0" w:space="0" w:color="auto"/>
        <w:right w:val="none" w:sz="0" w:space="0" w:color="auto"/>
      </w:divBdr>
      <w:divsChild>
        <w:div w:id="1173951495">
          <w:marLeft w:val="0"/>
          <w:marRight w:val="0"/>
          <w:marTop w:val="0"/>
          <w:marBottom w:val="0"/>
          <w:divBdr>
            <w:top w:val="none" w:sz="0" w:space="0" w:color="auto"/>
            <w:left w:val="none" w:sz="0" w:space="0" w:color="auto"/>
            <w:bottom w:val="none" w:sz="0" w:space="0" w:color="auto"/>
            <w:right w:val="none" w:sz="0" w:space="0" w:color="auto"/>
          </w:divBdr>
          <w:divsChild>
            <w:div w:id="872422097">
              <w:marLeft w:val="0"/>
              <w:marRight w:val="0"/>
              <w:marTop w:val="0"/>
              <w:marBottom w:val="0"/>
              <w:divBdr>
                <w:top w:val="none" w:sz="0" w:space="0" w:color="auto"/>
                <w:left w:val="none" w:sz="0" w:space="0" w:color="auto"/>
                <w:bottom w:val="none" w:sz="0" w:space="0" w:color="auto"/>
                <w:right w:val="none" w:sz="0" w:space="0" w:color="auto"/>
              </w:divBdr>
              <w:divsChild>
                <w:div w:id="9871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41362">
      <w:bodyDiv w:val="1"/>
      <w:marLeft w:val="0"/>
      <w:marRight w:val="0"/>
      <w:marTop w:val="0"/>
      <w:marBottom w:val="0"/>
      <w:divBdr>
        <w:top w:val="none" w:sz="0" w:space="0" w:color="auto"/>
        <w:left w:val="none" w:sz="0" w:space="0" w:color="auto"/>
        <w:bottom w:val="none" w:sz="0" w:space="0" w:color="auto"/>
        <w:right w:val="none" w:sz="0" w:space="0" w:color="auto"/>
      </w:divBdr>
    </w:div>
    <w:div w:id="1742750204">
      <w:bodyDiv w:val="1"/>
      <w:marLeft w:val="0"/>
      <w:marRight w:val="0"/>
      <w:marTop w:val="0"/>
      <w:marBottom w:val="0"/>
      <w:divBdr>
        <w:top w:val="none" w:sz="0" w:space="0" w:color="auto"/>
        <w:left w:val="none" w:sz="0" w:space="0" w:color="auto"/>
        <w:bottom w:val="none" w:sz="0" w:space="0" w:color="auto"/>
        <w:right w:val="none" w:sz="0" w:space="0" w:color="auto"/>
      </w:divBdr>
      <w:divsChild>
        <w:div w:id="159734663">
          <w:marLeft w:val="0"/>
          <w:marRight w:val="0"/>
          <w:marTop w:val="0"/>
          <w:marBottom w:val="0"/>
          <w:divBdr>
            <w:top w:val="none" w:sz="0" w:space="0" w:color="auto"/>
            <w:left w:val="none" w:sz="0" w:space="0" w:color="auto"/>
            <w:bottom w:val="none" w:sz="0" w:space="0" w:color="auto"/>
            <w:right w:val="none" w:sz="0" w:space="0" w:color="auto"/>
          </w:divBdr>
          <w:divsChild>
            <w:div w:id="183598963">
              <w:marLeft w:val="0"/>
              <w:marRight w:val="0"/>
              <w:marTop w:val="0"/>
              <w:marBottom w:val="0"/>
              <w:divBdr>
                <w:top w:val="none" w:sz="0" w:space="0" w:color="auto"/>
                <w:left w:val="none" w:sz="0" w:space="0" w:color="auto"/>
                <w:bottom w:val="none" w:sz="0" w:space="0" w:color="auto"/>
                <w:right w:val="none" w:sz="0" w:space="0" w:color="auto"/>
              </w:divBdr>
              <w:divsChild>
                <w:div w:id="8806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3042">
      <w:bodyDiv w:val="1"/>
      <w:marLeft w:val="0"/>
      <w:marRight w:val="0"/>
      <w:marTop w:val="0"/>
      <w:marBottom w:val="0"/>
      <w:divBdr>
        <w:top w:val="none" w:sz="0" w:space="0" w:color="auto"/>
        <w:left w:val="none" w:sz="0" w:space="0" w:color="auto"/>
        <w:bottom w:val="none" w:sz="0" w:space="0" w:color="auto"/>
        <w:right w:val="none" w:sz="0" w:space="0" w:color="auto"/>
      </w:divBdr>
      <w:divsChild>
        <w:div w:id="257716175">
          <w:marLeft w:val="0"/>
          <w:marRight w:val="0"/>
          <w:marTop w:val="0"/>
          <w:marBottom w:val="0"/>
          <w:divBdr>
            <w:top w:val="none" w:sz="0" w:space="0" w:color="auto"/>
            <w:left w:val="none" w:sz="0" w:space="0" w:color="auto"/>
            <w:bottom w:val="none" w:sz="0" w:space="0" w:color="auto"/>
            <w:right w:val="none" w:sz="0" w:space="0" w:color="auto"/>
          </w:divBdr>
          <w:divsChild>
            <w:div w:id="566644532">
              <w:marLeft w:val="0"/>
              <w:marRight w:val="0"/>
              <w:marTop w:val="0"/>
              <w:marBottom w:val="0"/>
              <w:divBdr>
                <w:top w:val="none" w:sz="0" w:space="0" w:color="auto"/>
                <w:left w:val="none" w:sz="0" w:space="0" w:color="auto"/>
                <w:bottom w:val="none" w:sz="0" w:space="0" w:color="auto"/>
                <w:right w:val="none" w:sz="0" w:space="0" w:color="auto"/>
              </w:divBdr>
              <w:divsChild>
                <w:div w:id="15575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8154">
      <w:bodyDiv w:val="1"/>
      <w:marLeft w:val="0"/>
      <w:marRight w:val="0"/>
      <w:marTop w:val="0"/>
      <w:marBottom w:val="0"/>
      <w:divBdr>
        <w:top w:val="none" w:sz="0" w:space="0" w:color="auto"/>
        <w:left w:val="none" w:sz="0" w:space="0" w:color="auto"/>
        <w:bottom w:val="none" w:sz="0" w:space="0" w:color="auto"/>
        <w:right w:val="none" w:sz="0" w:space="0" w:color="auto"/>
      </w:divBdr>
      <w:divsChild>
        <w:div w:id="1949121219">
          <w:marLeft w:val="0"/>
          <w:marRight w:val="0"/>
          <w:marTop w:val="0"/>
          <w:marBottom w:val="0"/>
          <w:divBdr>
            <w:top w:val="none" w:sz="0" w:space="0" w:color="auto"/>
            <w:left w:val="none" w:sz="0" w:space="0" w:color="auto"/>
            <w:bottom w:val="none" w:sz="0" w:space="0" w:color="auto"/>
            <w:right w:val="none" w:sz="0" w:space="0" w:color="auto"/>
          </w:divBdr>
          <w:divsChild>
            <w:div w:id="1478493831">
              <w:marLeft w:val="0"/>
              <w:marRight w:val="0"/>
              <w:marTop w:val="0"/>
              <w:marBottom w:val="0"/>
              <w:divBdr>
                <w:top w:val="none" w:sz="0" w:space="0" w:color="auto"/>
                <w:left w:val="none" w:sz="0" w:space="0" w:color="auto"/>
                <w:bottom w:val="none" w:sz="0" w:space="0" w:color="auto"/>
                <w:right w:val="none" w:sz="0" w:space="0" w:color="auto"/>
              </w:divBdr>
              <w:divsChild>
                <w:div w:id="21470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etsofadversi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rgotwhite.com" TargetMode="External"/><Relationship Id="rId5" Type="http://schemas.openxmlformats.org/officeDocument/2006/relationships/hyperlink" Target="http://www.northcoastrep.org" TargetMode="External"/><Relationship Id="rId4" Type="http://schemas.openxmlformats.org/officeDocument/2006/relationships/hyperlink" Target="http://www.northcoastrep.org/pres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7</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Geoff Geissinger</cp:lastModifiedBy>
  <cp:revision>15</cp:revision>
  <dcterms:created xsi:type="dcterms:W3CDTF">2024-07-05T21:28:00Z</dcterms:created>
  <dcterms:modified xsi:type="dcterms:W3CDTF">2024-09-16T19:13:00Z</dcterms:modified>
</cp:coreProperties>
</file>